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b73ce3e1247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gözümüzün önünde nasıl büyük bir topluluk kurulup yönetiliyor?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 gelince bu büyük toplulukta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Bahar, hangi büyük olaya küçük bir örnek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ağaçta görülen dört yenilenme örneği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Canlılara gereken şeyler nasıl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verilenler arasında hangi çeşit ihtiyaçlar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düzen, Allah’ın hangi özelliklerini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bu düzen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bir baharlık bu tabloyu görünce haşir hakkında ne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Haşri inkâr edenler için verilen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bahar mevsimi neden çok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baharda yaklaşık kaç çeşit canlıdan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kendisi, yaprakları, çiçekleri ve meyveleri.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dirilişe örnek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bitki ve hayvan türünün görevi bitiyor, ölümleri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canlı türü sanki büyük bir ordu gibi yaratılıp düzenle idare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baharda yazılan bir ilahî bildiriye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Birliğini, her şeye gücünün yettiğini, hikmetini ve merhametini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Yiyecekler, korunma araçları, giysiler, eğitimleri ve görev bitişleri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eksiksiz, şaşırmadan ve tam zamanında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Dörtyüz bin kadar çeşitten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yeniden yaratılışın nice örnekleri o mevsimde açıkça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azabının adalet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dirilişin elbette olacağını düşünüyor.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büyük kısmı hangi mevsimde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kısa zamanda yapılan şey, bize hangi gerçeği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ağaç bile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ihtiyaçlarının karışmadan verilmesi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Rızıkların ve başka ihtiyaçların beklenmedik yerlerden gelmesi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görülen bu düzen sadece güç mü gösterir, yoksa başka şeyler de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Allah’ın peygamberlere neyi çok defa bildirdiğini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nefsi en sonunda ne 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yeryüzündeki canlılar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ordunun yönetiminde en çok dikkat çeken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 mevsimindeki ayrılış neyi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tekrar ortaya çıkan canlılar neyi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bilen ve yöneten bir Rab tarafından düzenlendiğini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Yenilenmeyi ve tekrar hayat verilmesini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diriltmeye de kolayca kadir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 mevsiminde ayrılıyor.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ettiğini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Dirilişin olacağını bildirdiğini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Güçle birlikte hikmet, hâkimiyet, birlik ve merhamet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 ve kudretini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Dirilişi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ve görevlerin bitmesini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Kusursuz düzen ve şaşmaz ölçüdür.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görkemli bir ordu benzetmesiyle anlatılıyor.</w:t>
            </w:r>
          </w:p>
        </w:tc>
      </w:tr>
    </w:tbl>
  </w:body>
</w:document>
</file>