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dc78c0ca843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 yolcusu, peygamberlerin meclisinden çıkınca kimlerin yanına çağrıldı?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 peygamberlerin anlattıklarına nasıl bakıyordu?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“kıl kadar şüphe bırakmamak”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âlimlerin yolları aynı mıydı, farklı mıydı?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iman esaslarında birleşmesi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edenlerin nasıl karşı çıktığı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dershane yolcuya sadece bilgi mi verdi, yoksa güç de verdi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 bize kimi dinlememizi öğütlüyor?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iman gücüyle nasıl bir tat almıştı?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dershanede nasıl bir çalışma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üstatların sayısı az mı, çok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sözleri neye dayalıdır?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yolları farklıydı.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sağlam ispatı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sağlam delillerle doğruluyorlardı.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Âlimlerin ve doğru delillerle çalışan büyük ilim ehlinin yanına çağrıldı.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Delile dayanan doğru ilim sahiplerini dinlememizi öğütlüyor.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bilgi hem de manevi güç verdi.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Bilgisizlikle, inatla ve gerçeği görmek istemeyerek karşı çıktıkları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hakikatin sağlam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 kanıta dayalıdır.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inceleme ve sağlam ispat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ve güzel bir hakikat sevinci almıştı.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birlikte aynı sonuca varması neden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âlimlerin yaydığı nur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ders sonunda nasıl bir dayanıklılık kazandı?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çağrılan kişiler sadece sıradan öğrenciler mi, yoksa derin bilgi sahibi kimseler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âlimler iman meselelerini nasıl ele alıyordu?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âlimin ayrı ayrı güçlü delili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güçlü delillere karşı çıkmak kolay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peygamberlerden sonra kimin dersine giriyor?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kendi delili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çağıran ilim ehli, peygamberlerin hangi yönünü destekliyordu?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sözünü güçlü yapan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girdiği yer nasıl bir yerdi?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bilgi sahibi kimselerdi.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İnancında çok sağlam bir dayanıklılık kazandı.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uzun zaman fayda veren ilmi ve hidayeti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doğru kişinin aynı hakikati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âlimlerin ve araştırıcı ilim ehlinin dersine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zor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doğru sözün daha da kuvvetli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Dikkatli ve derin araştırmayla ele alıyordu.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Büyük, etkileyici bir ilim yeri idi.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ve kesin delillere dayanmalarıydı.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Getirdikleri davanın doğru olduğunu destekliyordu.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Sözlerinin gelişigüzel olmadığını gösterir.</w:t>
            </w:r>
          </w:p>
        </w:tc>
      </w:tr>
    </w:tbl>
  </w:body>
</w:document>
</file>