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9a3a7e13724db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Peygamber Efendimizin okuma yazma bilmediği halde insanlara ne getirdiği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öğretiler insanlarda nasıl bir sonuç doğurmuştur?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öğrettiği bilgiler insanlara sadece dünya bilgisi mi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onların en önemli ortak işi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 bu gerçeği sadece kalplerinde mi tutuyorlar?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insanların birleştiği başka bir konu daha var. Bu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âlimlerin onun sözleri hakkında ortak kanaati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 için burada nasıl bir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onun için neden büyük bir öğretmen gibi bir anlam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verilmek istenen güçlü mesaj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sözü edilen kişi, ümmî olmasına rağmen insanlara hangi tür güzel şeyleri öğretmiştir?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onun ortaya koyduğu şeyler sıradan mı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birliğini delillerle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Allah’ı tanımayı da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 ilimde çok ileri seviyeye ulaştırmıştır.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Kutsal hakikatler, yüksek bilgiler ve Allah’ı tanıtan dersler getirdiği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sayıda bölümüyle onun doğruluğuna delil olduğu örneği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Sözlerinin gerçek ve doğru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 Efendimizin hak ve doğru oluşudur.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delillerle de ortaya koyuyorlar.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yüce ve özel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Dini hakikatleri, faydalı ilimleri ve Allah bilgisiyle ilgili dersleri öğretmiştir.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ilim ehlinin ortak sözü, Peygamber Efendimizin doğru bir peygamber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insanı hakikate ve yüksek ilme ulaştırmıştır.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insanların sayısı hakkında nasıl bir ifade var?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insanların kabul ettiği en temel gerçek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inancı nasıl savunuyorlar?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Peygamber Efendimiz için öğretmenliği anlatan hangi düşünce öne çıkıyor?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onun doğruluğu neye benzetilerek çok açık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ortak kabul, Peygamber Efendimizin hangi iki yönünü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eser tek başına neyin işareti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Peygamber Efendimizin hangi özelliği özellikle başta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derslerle yetişen insanlar hangi özellikleriyle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yükselen kişiler nasıl insanlar olarak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birlikte savunduğu inanç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verilen eser örneği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ayetul-kubra-p45-hz-muhammedin-a-s-m-risaleti-16-mertebe-6-delil-asfiya-ulema-hukema-sehadeti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öğretici ve rehber olduğu öne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Kuvvetli delillerle savunuyorlar.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tek olduğudur.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çok fazla oldukları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Ümmî olması özellikle başta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doğruluğunun bir işareti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Peygamberliğini ve doğruluğunu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Gündüze benzetilerek çok açık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Nur’dur.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birliği inancıdır.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Temiz, doğru, araştırıcı ve imanlı insanlar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Araştırmaları, doğrulukları ve imanlarıyla öne çıkıyorlar.</w:t>
            </w:r>
          </w:p>
        </w:tc>
      </w:tr>
    </w:tbl>
  </w:body>
</w:document>
</file>