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c03e7115644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vahiy ve ilham hangi sıfatı tanıtmaya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düzenli, hikmetli ve ölçülü yaratılmış şeyler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İdare edilen, süslenen ve birbirinden ayrılan mahlûklar hangi sıfatı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 niçin önemli birer şahit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şahit gösterilmesi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Görme, işitme, seçme ve konuşma ayrı ayrı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İşitmek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Allah’ın diri olduğu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sıfatı, öteki sıfatlarla nasıl bir ilişki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sonunda ne yapılıyor: uzun uzun açıklama mı, kısa geçme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Kelâm sıfatı Allah’ı insanlara ne ile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Eserlere bakarak hangi sıfat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hayatı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sıfatını.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Kelâm sıfatını.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Bilme, görme, işitme, isteme ve konuşma gibi sıfatlardan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 olmanın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gerçek olduğunu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 sıfatı.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Vahiyler ve ilhamlarla.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temel olan bir ilişki içindedir.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sıfatı, başka delillerle beraber kimi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sıfatı hangi varlıklar üzerinden daha açık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büyük bir ayna gibi anlatılmasının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Bilmek niçin diriliğe işaret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Seçerek iş yapmak daha çok hangi varlıklarda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niçin burada durulduğu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 neyi de gösteren bir 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hakikatin burada kısa anlatılmasının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ilk olarak hangi sıfat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ve düzenli varlıkların çokluğu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Ölçü, düzen ve hikmet görmek hangi sıfata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sıfatı delillerini gösterirken özellikle kimi şahit tutar?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bilmek, canlı olmanın belirtisidir.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tecellilerini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varlıklar üzerinden.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güçlü delillerle açıklanmış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Bilmeyi ve diri olmayı gösteren bir 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 çok geniş olduğu için şimdilik bu kadarla yetiniliyor.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Canlılarda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 şahit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sıfatına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İlminin her şeye yayıldığını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Kelâm sıfatı.</w:t>
            </w:r>
          </w:p>
        </w:tc>
      </w:tr>
    </w:tbl>
  </w:body>
</w:document>
</file>