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876246df21457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Birinci Sır’da Allah’ın kudreti nasıl bir kudret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Allah’ın kudretinin özelliği bu kuralla nasıl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Işık örneği bize hangi düşünceyi öğretmek için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Soğuk ile sıcak örneği hangi fikri destekler?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ayetul-kubra-p87-3-hakikat-1-sir-kudret-i-zatiyede-mertebe-olmamasi-hasrin-bahar-gibi-kolayligi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ayetul-kubra-p87-3-hakikat-1-sir-kudret-i-zatiyede-mertebe-olmamasi-hasrin-bahar-gibi-kolayligi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ayetul-kubra-p87-3-hakikat-1-sir-kudret-i-zatiyede-mertebe-olmamasi-hasrin-bahar-gibi-kolayligi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ayetul-kubra-p87-3-hakikat-1-sir-kudret-i-zatiyede-mertebe-olmamasi-hasrin-bahar-gibi-kolayligi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kudretine engel çıkamayınca ne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çiçek, ağaç ve bahar neden peş peşe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 bir çiçeği nasıl yaratır?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bir şey yaratılırken sanat az mı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ayetul-kubra-p87-3-hakikat-1-sir-kudret-i-zatiyede-mertebe-olmamasi-hasrin-bahar-gibi-kolayligi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ayetul-kubra-p87-3-hakikat-1-sir-kudret-i-zatiyede-mertebe-olmamasi-hasrin-bahar-gibi-kolayligi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ayetul-kubra-p87-3-hakikat-1-sir-kudret-i-zatiyede-mertebe-olmamasi-hasrin-bahar-gibi-kolayligi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ayetul-kubra-p87-3-hakikat-1-sir-kudret-i-zatiyede-mertebe-olmamasi-hasrin-bahar-gibi-kolayligi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meyveler ve çiçekler nasıl ortaya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bugün canlıların kısa zamanda yapılması neyin sonucudur?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şey kendi özünden ise, onun tersi ona yerleşir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acizlik, Allah hakkında neden uygun görülmüyor?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ayetul-kubra-p87-3-hakikat-1-sir-kudret-i-zatiyede-mertebe-olmamasi-hasrin-bahar-gibi-kolayligi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ayetul-kubra-p87-3-hakikat-1-sir-kudret-i-zatiyede-mertebe-olmamasi-hasrin-bahar-gibi-kolayligi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ayetul-kubra-p87-3-hakikat-1-sir-kudret-i-zatiyede-mertebe-olmamasi-hasrin-bahar-gibi-kolayligi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ayetul-kubra-p87-3-hakikat-1-sir-kudret-i-zatiyede-mertebe-olmamasi-hasrin-bahar-gibi-kolayligi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Derecelerin zıtların karışmasıyla olduğunu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Derecelerin, karşıt şeylerin karışmasıyla oluştuğunu öğretmek için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Kudret zatına ait olduğu için ona acizlik gelemez.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 zatına ait, eksiksiz bir kudret olarak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çok güzel ve ince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Kolayca ama çok sanatlı yaratır.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Küçükten büyüğe hepsinin kolay olduğunu göstermek için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Hiçbir yaratma işi zor olmaz.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O’nun kudreti eksiksizdir.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Yerleşmez.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Tevhidin ve ilahî kudretin sonucudur.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Bolca, çabuk ve düzenli şekilde ortaya çıkıyor.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Karanlık ile ışık örneği neden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Kuvvet örneğinde bu farklılık hangi sebeple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Hiçbir şey ağır gelmemesi hangi büyük olayı da kolay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büyük diriliş, hangi daha küçük şeylerle karşılaştırılıyor?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ayetul-kubra-p87-3-hakikat-1-sir-kudret-i-zatiyede-mertebe-olmamasi-hasrin-bahar-gibi-kolayligi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ayetul-kubra-p87-3-hakikat-1-sir-kudret-i-zatiyede-mertebe-olmamasi-hasrin-bahar-gibi-kolayligi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ayetul-kubra-p87-3-hakikat-1-sir-kudret-i-zatiyede-mertebe-olmamasi-hasrin-bahar-gibi-kolayligi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ayetul-kubra-p87-3-hakikat-1-sir-kudret-i-zatiyede-mertebe-olmamasi-hasrin-bahar-gibi-kolayligi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ağacın yaratılması hangi daha küçük şeye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Zorluk olunca bu varlıkların değeri ve güzelliği nasıl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“mertebe” denilen farklılıklar ne zaman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kudretinde derece olmayınca yaratmada nasıl bir kolaylık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ayetul-kubra-p87-3-hakikat-1-sir-kudret-i-zatiyede-mertebe-olmamasi-hasrin-bahar-gibi-kolayligi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ayetul-kubra-p87-3-hakikat-1-sir-kudret-i-zatiyede-mertebe-olmamasi-hasrin-bahar-gibi-kolayligi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ayetul-kubra-p87-3-hakikat-1-sir-kudret-i-zatiyede-mertebe-olmamasi-hasrin-bahar-gibi-kolayligi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ayetul-kubra-p87-3-hakikat-1-sir-kudret-i-zatiyede-mertebe-olmamasi-hasrin-bahar-gibi-kolayligi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Tevhid olmazsa çiçek ve ağaç için nasıl bir durum ortaya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kurala göre Allah’ın kudreti için hangi sonuç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Işık, sıcaklık ve kuvvet örnekleri ortak olarak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Birinci Sır’da ilk verilen temel kural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ayetul-kubra-p87-3-hakikat-1-sir-kudret-i-zatiyede-mertebe-olmamasi-hasrin-bahar-gibi-kolayligi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ayetul-kubra-p87-3-hakikat-1-sir-kudret-i-zatiyede-mertebe-olmamasi-hasrin-bahar-gibi-kolayligi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ayetul-kubra-p87-3-hakikat-1-sir-kudret-i-zatiyede-mertebe-olmamasi-hasrin-bahar-gibi-kolayligi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ayetul-kubra-p87-3-hakikat-1-sir-kudret-i-zatiyede-mertebe-olmamasi-hasrin-bahar-gibi-kolayligi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Bahar, ağaç ve çiçekle karşılaştırılıyor.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dirilişi kolay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Engel çıkmasıyla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Güçlü-zayıf derecelerinin nasıl oluştuğunu göstermek için verilmiştir.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 aynı rahatlıkla yaratılır.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Zıt şeyler birbirine karışınca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Azalır, düşer.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çiçek kadar kolay bir işe benzetiliyor.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şey özünden ise onun tersi onda bulunmaz.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Farklı derecelerin karşıt etkilerle ortaya çıktığını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Acizlik O’na gelemez.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Yapılışları zorlaşır.</w:t>
            </w:r>
          </w:p>
        </w:tc>
      </w:tr>
    </w:tbl>
  </w:body>
</w:document>
</file>