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8104cd7ec434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Allah’ın kudreti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bu kudrete bağlı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Cüz’î ve küllî denilerek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Zerreleri hareket ettiren kudret, yıldızlara ne yapabilir?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 yeryüzü arasında nasıl bir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görülen sayısız canlanma neyin küçük örnekleri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görülen çok sayıdaki diriliş bize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yeniden yaratılması kaç kişinin diriltilmesine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Haşir meydanına kimler getirilecek?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kudretle birlikte hangi iki güzel özellik de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Düzen, denge ve ölçü ne ile bağlantılı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küçük örnek olarak hangisi, büyük örnek olarak hangisi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da kolayca döndürür.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şeyler de büyük topluluklar da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Allah’ın emriyle hareket etmesi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Sınırsız, daimî ve nurlu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kişinin diriltilmesine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Yeniden dirilmeyi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Haşrin küçük örnekleri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canlanması gibi yeryüzünün de canlandığı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olarak zerre, büyük olarak yıldız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ve adalet ile bağlantılı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ve adalet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İnsanlar, cinler, hayvanlar, melekler ve ruhanîler getirilecek.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sineğin canlandırılması ile birçok canlının diriltilmesi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ve hayvanlar baharda nasıl hayat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baharda canlanması nasıl bir görüntü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insanlar mı toplanacak, yoksa başka varlıklar da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yaratılması ve yeniden diriltilmesi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Haşirde insanlardan başka hangi varlıklar da bulunacak?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kudretinin önünde hangi şeyler eşit kolaylıktadır?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 burada neyi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büyük şeylerden hangisi örnek olarak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Sineklerle birlikte hangi toplulukların da canlandırıldığı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ağacın dirilmesi ile yerin dirilmesi neden birlikte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yeryüzünün canlanması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ayetul-kubra-p90-3-hakikat-hasir-ayetleriyle-bir-emirle-hasrin-kolayligi-sonraki-sirlarin-tehiri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varlıklar da var; cinler, hayvanlar, ruhanîler ve melekler de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diriliş görüntüsü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emriyle hayat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Zorluk bakımından fark 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ölçülü ve yerli yerinde olmasını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şeyler de büyük şeyler de eşit kolaylıktadır.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Cinler, hayvanlar, melekler ve ruhanîler de bulunacak.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kişiyi diriltmek kadar kolay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ağacın yeniden canlanmasına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 küçük dirilişin Allah için aynı kolaylıkta olduğunu göstermek için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Bitkilerin ve küçük hayvanların topluluklarının da canlandırıldığı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söyleniyor.</w:t>
            </w:r>
          </w:p>
        </w:tc>
      </w:tr>
    </w:tbl>
  </w:body>
</w:document>
</file>