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e153e56a46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 yolcusunun kaç tane tevhid gerçeği gördüğü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başta hangi inanç cümlesi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delil olan büyük şeylerden biri olarak hangi hakikat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çok çok fazla olmasına rağmen çabuk yaratılması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ve başka varlıkların kolayca ama çok düzgün yapılması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işlerin aynı merkezden yönetilmesi neyi belli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etkisi görülen isimlerin ve fiillerin bir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yayılan maddeler ve canlı türleri de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yönetim yollarının bir olması neye açık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yolcu hangi menzilde gördüklerine dair kısa bir işaret okuyor?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 için iki birlik bildiren hangi iki sıfat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azamet ve kuşatıcılık görmek, neyi anlamaya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kudretine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Büyüklük ve yücelik hakikati.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 ve O’nun bir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tane.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Sanatkârın bir olduğunu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yapanın tek bir Yaratıcı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Vâhid ve Ehad.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menzilde gördüklerine dair.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bir olduğuna açık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sınır tanımadan ortaya çıkması, ama yine de hikmetle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varlıkların pek hızlı meydana gelmesi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şeylerin hem kolay hem de kusursuz olması nasıl bir yapanı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birbiriyle uyumlu ve iç içe olması bize neyi sezdirir?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 kaplayan düzen neden paylaşmaya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Unsurların ve türlerin yeryüzünde yayılması da hangi büyük gerçeği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Başlangıçta söylenen inanç ifadesinde Allah hakkında hangi temel gerçek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heybet ve kusursuzluk görmek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Fiillerin her yere yayılmış şekilde görünmesi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şeyin kısa zamanda yaratılması normal bir gücü mü, yoksa çok büyük bir kudreti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topluca, birlikte ve uyum içinde bulunması neye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sahibin eseri olduğunu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yeten tek bir yapanı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irade ve hikmetle yapıldığını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Tevhid, yani Allah’ın birliği.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gerçeğini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tek bir idare ile yürür.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Yaratıcıya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yapanın tek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işaret ettiği için önemlidir.</w:t>
            </w:r>
          </w:p>
        </w:tc>
      </w:tr>
    </w:tbl>
  </w:body>
</w:document>
</file>