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597debed7a476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ilim dalına ait bir konuda, o alanın dışında çok meşhur kişiler konuşsa bile neden sözleri kesin delil sayılmaz?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hangi örnekle, her büyük kişinin her konuda yetkili olmadığı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Maddî şeylerle çok uğraşan ve manevî taraftan uzaklaşan bir düşünürün sözü neden değersiz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Manevî hakikatlerde sözü değerli olan kimseler nasıl kişiler olarak tanıtılıyor?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ayetul-kubra-p06-2-mesele-fenni-icma-olcusu-haricilerin-sozu-gecmez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ayetul-kubra-p06-2-mesele-fenni-icma-olcusu-haricilerin-sozu-gecmez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ayetul-kubra-p06-2-mesele-fenni-icma-olcusu-haricilerin-sozu-gecmez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ayetul-kubra-p06-2-mesele-fenni-icma-olcusu-haricilerin-sozu-gecmez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Şeyh-i Geylanî Hazretleri hangi yönüyle örnek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Metinde, çok sayıdaki hak ehlinin aynı konuda birleşmesi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Filozofların manevî meselelerdeki itirazı hangi benzetmeyle küçümseniyor?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sanat veya ilim alanında karar verirken kimlerin görüşü esas alınmalıdır?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ayetul-kubra-p06-2-mesele-fenni-icma-olcusu-haricilerin-sozu-gecmez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ayetul-kubra-p06-2-mesele-fenni-icma-olcusu-haricilerin-sozu-gecmez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ayetul-kubra-p06-2-mesele-fenni-icma-olcusu-haricilerin-sozu-gecmez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ayetul-kubra-p06-2-mesele-fenni-icma-olcusu-haricilerin-sozu-gecmez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insanın başka alanlarda çok bilgili olması, her konuda da güvenilir olduğu anlamına gelir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doktor ve mühendis örneği bize hangi dersi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sadece gözle görülen şeylere bağlı kalmanın zararı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Şeyh-i Geylanî Hazretleriyle beraber çok sayıda hakikat ehlinin anılması neyi kuvvetlendiriyor?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ayetul-kubra-p06-2-mesele-fenni-icma-olcusu-haricilerin-sozu-gecmez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ayetul-kubra-p06-2-mesele-fenni-icma-olcusu-haricilerin-sozu-gecmez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ayetul-kubra-p06-2-mesele-fenni-icma-olcusu-haricilerin-sozu-gecmez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ayetul-kubra-p06-2-mesele-fenni-icma-olcusu-haricilerin-sozu-gecmez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Uzun zaman manevî ilerleme göstermiş, iman hakikatlerini derin şekilde öğrenmiş ve yaşamış kişiler olarak tanıtılıyor.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manevî meseleleri anlamakta zayıf kalır ve sadece görünenle hüküm vermeye başlar.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Mühendislikte güçlü olan bir kimsenin, hastalık konusunda küçük bir doktor kadar söz sahibi olamayacağı örneği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 konunun doğru değerlendirmesi, o işi bilen uzmanlara aittir.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alanı bilen ve o alanda yetkin olan kimselerin görüşü esas alınmalıdır.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güçlü bir sesin yanında çok zayıf bir ses gibi önemsiz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konuda güçlü bir güven ve sağlamlık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Maneviyatta çok yükselmiş, hakikatleri güçlü bir bilgi ve tecrübe ile kavramış biri olması yönüyle örnek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Tevhid ve imanla ilgili meselelerin sağlamlığını kuvvetlendiriyor.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İnsan, manevî gerçekleri küçümseyebilir veya anlayamaz hâle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Uzmanlık başka başkadır; bir alandaki başarı, başka alanda üstünlük sağlamaz.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Gelmez; herkes kendi uzman olduğu konuda daha sağlam söz söyler.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Manevî hakikatleri yaşayanlarla, madde içinde dağılan filozoflar arasında nasıl bir fark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Filozofların inkârı neden zayıf kabul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“bir konuda dışarıdan olanların sözü geçmez” denirken ne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Neden küçük bir tabibin sözü, o örnekte büyük bir mühendisten daha kıymetli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ayetul-kubra-p06-2-mesele-fenni-icma-olcusu-haricilerin-sozu-gecmez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ayetul-kubra-p06-2-mesele-fenni-icma-olcusu-haricilerin-sozu-gecmez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ayetul-kubra-p06-2-mesele-fenni-icma-olcusu-haricilerin-sozu-gecmez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ayetul-kubra-p06-2-mesele-fenni-icma-olcusu-haricilerin-sozu-gecmez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maneviyata uzaklaşan kişinin aklı nasıl bir hâle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“Aklı gözüne inmek” sözü bu bölümde ne anlama geliyor?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Şeyh-i Geylanî Hazretleri ve benzeri hakikat ehli iman konularını nasıl öğrenmiş kimseler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yüzbinlerce hakikat ehlinin aynı görüşte olması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ayetul-kubra-p06-2-mesele-fenni-icma-olcusu-haricilerin-sozu-gecmez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ayetul-kubra-p06-2-mesele-fenni-icma-olcusu-haricilerin-sozu-gecmez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ayetul-kubra-p06-2-mesele-fenni-icma-olcusu-haricilerin-sozu-gecmez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ayetul-kubra-p06-2-mesele-fenni-icma-olcusu-haricilerin-sozu-gecmez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son benzetme, iki taraf arasındaki farkı nasıl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ilk cümlede ilim ve sanatla ilgili hangi temel ölçü öğretiliyor?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kişinin çok büyük âlim veya sanatkâr olması neden tek başına yeterli görülmüyor?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Maddiyat içinde çok kalan kişiler neden manevî meselelerde sağlıklı konuşamaz?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ayetul-kubra-p06-2-mesele-fenni-icma-olcusu-haricilerin-sozu-gecmez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ayetul-kubra-p06-2-mesele-fenni-icma-olcusu-haricilerin-sozu-gecmez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ayetul-kubra-p06-2-mesele-fenni-icma-olcusu-haricilerin-sozu-gecmez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ayetul-kubra-p06-2-mesele-fenni-icma-olcusu-haricilerin-sozu-gecmez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hastalık ve tedavi konusu tabibin uzmanlık alanıdır.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meselede hüküm verirken, o işi bilmeyenlerin sözü belirleyici olamaz.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onlar manevî alanın uzmanı değildir ve bu konularda derin tecrübeleri yoktur.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Birinciler derin hakikate yaklaşırken, ikinciler ayrıntılar içinde kalıp asıl manayı kaçırıyor.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çok sayıda ehil kişinin birleşmesi, o görüşün boş olmadığını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Sadece yüzeyden değil, çok sağlam ve derin bir şekilde öğrenmiş kimseler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Sadece maddî ve görünen şeylere bakıp derin hakikatleri fark edememek anlamına geliyor.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Görünene takılı kalır ve yüksek manaları anlamakta zorlanır.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kalpleri ve düşünceleri manevî derinliğe yabancılaşır.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büyüklük genel olabilir; ama doğru hüküm için o özel alanı bilmek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meselenin, kendi ehli tarafından değerlendirilmesi gerektiği öğretiliyor.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 çok güçlü ve açık, diğeri ise çok zayıf ve etkisiz gösteriliyor.</w:t>
            </w:r>
          </w:p>
        </w:tc>
      </w:tr>
    </w:tbl>
  </w:body>
</w:document>
</file>