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4217c3635461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örnekte nasıl bir kumandandan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orduda kaç çeşit topluluk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Ordudaki her topluluğa hangi tür ihtiyaçların ayrı ayrı verildiği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ihtiyaçlar nasıl bir şekilde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çok ve farklı işi düzenli yapmak kumandan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böyle ince bir düzenin içine başka sebepler karışsa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örnekle asıl hangi düşünce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anlatımda düzen, denge ve zamanında verme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misalde kurulan yapı bir aile mi, okul mu, yoksa ordu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ordunun toplulukları birbirine benzer tek tip gruplar mı, yoksa farklı gruplar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topluluklara aynı şeyleri topluca vermek yerine ayrı ayrı vermek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Kumandanın verdiği şeyler yalnız yiyecekten mi ibarettir?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Eksiksiz, hatasız, karıştırılmadan ve tam zamanında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Kıyafetleri, silahları, yiyecekleri, eğitimleri, terhis işleri ve hizmetleri ayrı ayrı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sayıda, yaklaşık dörtyüz bin ayrı topluluktan oluşan bir ordu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güçlü, olağanüstü işler yapabilen ve çok büyük bir orduyu eksiksiz yönetebilen bir kumandandan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 işin rastgele değil, bilinçli ve kusursuz bir yönetimle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Böylesine büyük ve düzenli işleri ancak tek bir üstün kudretin yapabileceği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bozulur, denge kaybolur ve işler karışır.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çok yüksek bir güce ve üstün bir idare kabiliyetine sahip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yiyeceğin yanında kıyafet, silah, eğitim, terhis ve hizmetlerle ilgili ihtiyaçlar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grubun ihtiyacının bilindiğini ve yönetimin dikkatli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Birbirinden farklı çok sayıda gruplar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Ordu örneği veriliyor.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İşlerin gecikmeden yapılması idare hakkında hangi sonucu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yanlışsız ve karıştırmadan yapmanın özellikle vurgulanmasının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işi sıradan sebeplerin yapamayacağı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bu kısmından, gerçek kudret ile karışıklık arasında nasıl bir ilişki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örnek hayalî bir anlatımla neyi göz önüne sermek için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Ordudaki millet ve taifelerin çokluğu neden özellikle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grubun eşyasının farklı olması yönetimi kolay mı zor mu yapar?	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kusursuz bir idarenin en önemli işaretlerinden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“vakti vaktine” verilmesi çocuklara hangi düşünceyi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farklı işi yapan kumandanın “mu’cizatlı” diye nitelenmesi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başka bir sebebin araya girmesi neden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pasajın ana fikrini kısa bir cümleyle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ayetul-kubra-p105-3-menzil-3-hakikat-temsil-400-bin-milletli-ordu-ve-harika-kumandan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kudret düzen kurar; yetersiz sebepler karışırsa karışıklık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iş hem çok geniş hem çok karışık hem de çok hassas bir denge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İşin büyüklüğüne rağmen her şeyin tam bir ölçüyle yürütüldüğünü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İdarenin planlı, güçlü ve kusursuz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 eksiklik ve karışıklık olmadan her şeyin yerli yerinde verilmesidir.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 yapar; çünkü her grup için ayrı ihtiyaçların bilinmesi ve doğru zamanda hazırlanması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Yapılan işin ne kadar zor ve kapsamlı olduğunu anlatmak için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topluluğun tek elden düzenli biçimde yönetilmesini göstermek için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 ve kusursuz bir düzen, tek ve üstün bir kudretin eseridir.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kadar hassas ölçüde kurulan dengeyi bozacağı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Sıradan insanların yapamayacağı derecede harika işler başardığını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işin uygun zamanda yapılmasının düzenin önemli bir parçası olduğunu öğretir.</w:t>
            </w:r>
          </w:p>
        </w:tc>
      </w:tr>
    </w:tbl>
  </w:body>
</w:document>
</file>