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17f843f5442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“hudûs” neyin her yere yayıldığını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Sonbaharda gözümüzün önünde hangi büyük olayın yaşandığı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ölümler düzensiz mi, yoksa ölçülü mü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gelince sonbaharda kaybolanlardan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Tohum, çekirdek ve yumurtaların bırakılması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bahardaki canlıların bıraktığı izler neyi 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sonbahar ve ilkbaharda büyük bir âlemin gidip yenisinin gelmesi dünyayı neye benzetiyor?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misafirhane benzetmesi, canlılar hakkında hangi düşünceyi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böyle düzenli değişimleri yapmak hangi özelliklere sahip bir Yaratıcıyı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“hudûs hakikati” hangi iki yolla fark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Sonbaharda yok olan canlılar sıradan bir kalabalık gibi mi anlatılıyor, yoksa her biri önemli mi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kısmı yeniden canlanıyor, bir kısmının da benzerleri tekrar yaratılıyor.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Ölçülü, düzenli ve hikmetli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bitki ve küçük canlı türünün ölümü ve ortadan çekilmesi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sürekli değişme, yenilenme ve sonradan ortaya çıkma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burada kalıcı olmadığını, görevlerini yapıp ayrıldıklarını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Gelenin gideni olduğu bir misafirhaneye benzetiyor.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Yaptıkları işleri bildiren bir kayıt ve ilan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yeniden dirilmesine zemin hazırlandığını ve her şeyin korunduğunu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önemli ve canlı birer âlem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kısmı gözle görülüyor, bir kısmı da akılla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düzenli ölüm ve dirilişler, Allah’ın varlığını ve kudretini açıkça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güç, hikmet, ölçü ve ilim sahibi bir Yaratıcıyı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Ölümden önce geride bırakılan küçük emanetler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emanetlerin korunması bize hangi sıfatı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Bahardaki yeniden ortaya çıkış neden büyük dirilişe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yalnız tek tek canlılar mı değişiyor, yoksa daha geniş çapta da değişim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Dünyaya gelen bu varlıkların burada sonsuza kadar kalmadığını hangi ifade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türün tam ölçüyle gidip gelmesi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“güneş gibi açık” anlamı taşıyan bir benzetme yapılmış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çıkarılan iman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kâinatın üzerine yayıldığı söylenen gerçek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hangi mevsimde büyük bir yok oluşu daha kolay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sayıdaki bitki ve küçük hayvanın ölmesi, metinde başıboş bir bitiş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Canlılardan geriye kalan küçük başlangıçlar baharda hangi sonuca vesile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ayetul-kubra-p64-1-hakikat-hudus-ve-imkan-hudusun-kainattaki-sehadeti-guz-bahar-hasir-numuneleri-ve-bahsin-kapatilmasi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çapta da var; her yıl büyük bir âlem gidip yerine yenisi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ölmüş gibi görünen çok şey tekrar hayat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koruyan ve muhafaza eden bir Rabb’i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Tohumlar, çekirdekler ve yumurtalardır.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düzenli değişim, Allah’ın varlığını ve birliğini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anlatılan delilin çok belirgin ve inkârı zor olduğu vurgulanmak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 ve düzenleyen bir kudretin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Görevlerini yapıp ayrılmaları, burada geçici olduklarını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canlanma ve çoğalmaya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hikmetli ve düzenli bir bitiş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Sonbaharda daha kolay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olma ve değişme gerçeğidir.</w:t>
            </w:r>
          </w:p>
        </w:tc>
      </w:tr>
    </w:tbl>
  </w:body>
</w:document>
</file>