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64e61c4ee46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ayetul-kubra-p02-risalenin-ehemmiyeti-ve-tertibi-mukaddime-iki-makam-imza - Set 1</w:t>
      </w:r>
    </w:p>
    <w:p>
      <w:pPr/>
      <w:r>
        <w:rPr/>
        <w:t xml:space="preserve">1-) Metinde, risalenin anlaşılmasını zorlaştıran sebeplere rağmen onun önemli olduğu nasıl anlatılıyor? (13 kelime)</w:t>
      </w:r>
    </w:p>
    <w:p>
      <w:pPr/>
      <w:r>
        <w:rPr/>
        <w:t xml:space="preserve">Çok kıymetli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esere verilen iki özel ad hangileridir? (5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3-) Risale-i Nur içindeki yeri bakımından bu eser için ne söyleniyor? (8 kelime)</w:t>
      </w:r>
    </w:p>
    <w:p>
      <w:pPr/>
      <w:r>
        <w:rPr/>
        <w:t xml:space="preserve">Diğer risaleler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risalenin başka bir yönü daha açıklanıyor. Âyetü'l-Kübra ile ilişkisi nasıl kuruluyor? (10 kelime)</w:t>
      </w:r>
    </w:p>
    <w:p>
      <w:pPr/>
      <w:r>
        <w:rPr/>
        <w:t xml:space="preserve">Bu risalenin,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Şuâ adlı kitap kaç ana bölümden oluşuyor?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Giriş bölümünde neler bulunduğu belirtiliyor?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Makamda hangi içerik vardır? (5 kelime)</w:t>
      </w:r>
    </w:p>
    <w:p>
      <w:pPr/>
      <w:r>
        <w:rPr/>
        <w:t xml:space="preserve">Âyetü'l-Kübra’nın</w:t>
      </w:r>
    </w:p>
    <w:p>
      <w:r>
        <w:rPr/>
        <w:t/>
      </w:r>
    </w:p>
    <w:p>
      <w:pPr/>
      <w:r>
        <w:rPr/>
        <w:t xml:space="preserve">8-) İkinci Makamda neler yer alır? (6 kelime)</w:t>
      </w:r>
    </w:p>
    <w:p>
      <w:pPr/>
      <w:r>
        <w:rPr/>
        <w:t xml:space="preserve">Deliller,</w:t>
      </w:r>
    </w:p>
    <w:p>
      <w:r>
        <w:rPr/>
        <w:t/>
      </w:r>
    </w:p>
    <w:p>
      <w:pPr/>
      <w:r>
        <w:rPr/>
        <w:t xml:space="preserve">9-) Bu parçanın ana düşüncesi kısa olarak nasıl söylenebilir? (10 kelime)</w:t>
      </w:r>
    </w:p>
    <w:p>
      <w:pPr/>
      <w:r>
        <w:rPr/>
        <w:t xml:space="preserve">Risale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2</w:t>
      </w:r>
    </w:p>
    <w:p>
      <w:pPr/>
      <w:r>
        <w:rPr/>
        <w:t xml:space="preserve">1-) Metne göre, risalede bazı kusur ve zorluk sebepleri bulunsa da hangi sonuç ortaya çıkıyor? (11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Esere isim veren zat kimdir? (3 kelime)</w:t>
      </w:r>
    </w:p>
    <w:p>
      <w:r>
        <w:rPr/>
        <w:t/>
      </w:r>
    </w:p>
    <w:p>
      <w:pPr/>
      <w:r>
        <w:rPr/>
        <w:t xml:space="preserve">3-) Bu özel adlandırma, eserin hangi özelliğini göstermektedir? (9 kelime)</w:t>
      </w:r>
    </w:p>
    <w:p>
      <w:pPr/>
      <w:r>
        <w:rPr/>
        <w:t xml:space="preserve">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“Asâ-yı Musa” adı, bu eserin hangi kitap adıyla anıldığını da gösteriyor? (5 kelime)</w:t>
      </w:r>
    </w:p>
    <w:p>
      <w:pPr/>
      <w:r>
        <w:rPr/>
        <w:t xml:space="preserve">Yedinci</w:t>
      </w:r>
    </w:p>
    <w:p>
      <w:r>
        <w:rPr/>
        <w:t/>
      </w:r>
    </w:p>
    <w:p>
      <w:pPr/>
      <w:r>
        <w:rPr/>
        <w:t xml:space="preserve">5-) Yedinci Şuâ’nın yapısı anlatılırken önce hangi bölüm zikrediliyor?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6-) İkinci Makamın sadece tercüme değil, başka hangi yönü de vardır? (8 kelime)</w:t>
      </w:r>
    </w:p>
    <w:p>
      <w:pPr/>
      <w:r>
        <w:rPr/>
        <w:t xml:space="preserve">Delilleri göstermesi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Girişin gereğinden fazla açıklanmış gibi görünmesi nasıl değerlendiriliyor? (9 kelime)</w:t>
      </w:r>
    </w:p>
    <w:p>
      <w:pPr/>
      <w:r>
        <w:rPr/>
        <w:t xml:space="preserve">Bunun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uzunluk bilinçli bir gösteriş için mi yapılmıştır, yoksa başka bir sebeple mi ortaya çıkmıştır? (9 kelime)</w:t>
      </w:r>
    </w:p>
    <w:p>
      <w:pPr/>
      <w:r>
        <w:rPr/>
        <w:t xml:space="preserve">Gösteriş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bölümün iki temel amacı nedir? (6 kelime)</w:t>
      </w:r>
    </w:p>
    <w:p>
      <w:pPr/>
      <w:r>
        <w:rPr/>
        <w:t xml:space="preserve">Eserin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3</w:t>
      </w:r>
    </w:p>
    <w:p>
      <w:pPr/>
      <w:r>
        <w:rPr/>
        <w:t xml:space="preserve">1-) Parçada önce hangi iki konu birlikte ele alınıyor? (11 kelime)</w:t>
      </w:r>
    </w:p>
    <w:p>
      <w:pPr/>
      <w:r>
        <w:rPr/>
        <w:t xml:space="preserve">Risalenin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 için dikkat çekilmesi, onun okuyucu gözünde nasıl bir değer taşıdığını düşündürür? (9 kelime)</w:t>
      </w:r>
    </w:p>
    <w:p>
      <w:pPr/>
      <w:r>
        <w:rPr/>
        <w:t xml:space="preserve">Özel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isimlerden hareketle, bu risalenin manevi yönü için nasıl bir çıkarım yapılabilir? (9 kelime)</w:t>
      </w:r>
    </w:p>
    <w:p>
      <w:pPr/>
      <w:r>
        <w:rPr/>
        <w:t xml:space="preserve">Manevi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“Hakikî tefsir” denmesi, bu risalenin ne yaptığını gösterir? (8 kelime)</w:t>
      </w:r>
    </w:p>
    <w:p>
      <w:pPr/>
      <w:r>
        <w:rPr/>
        <w:t xml:space="preserve">İlgili 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Giriş bölümünün içinde kaç önemli mesele bulunduğu bildiriliyor?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6-) Birinci Makam neden herkes için daha zor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İkinci Makamın öğrenciler için daha yardımcı olabilecek yönü nedir? (6 kelime)</w:t>
      </w:r>
    </w:p>
    <w:p>
      <w:pPr/>
      <w:r>
        <w:rPr/>
        <w:t xml:space="preserve">Tercüme</w:t>
      </w:r>
    </w:p>
    <w:p>
      <w:r>
        <w:rPr/>
        <w:t/>
      </w:r>
    </w:p>
    <w:p>
      <w:pPr/>
      <w:r>
        <w:rPr/>
        <w:t xml:space="preserve">8-) Girişin uzunluğu hakkında kesin bir şikâyet mi var, yoksa başka bir değerlendirme mi yapılıyor? (8 kelime)</w:t>
      </w:r>
    </w:p>
    <w:p>
      <w:pPr/>
      <w:r>
        <w:rPr/>
        <w:t xml:space="preserve">Kesin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en çok vurgulanan iki şey nedir? (5 kelime)</w:t>
      </w:r>
    </w:p>
    <w:p>
      <w:pPr/>
      <w:r>
        <w:rPr/>
        <w:t xml:space="preserve">Risalenin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4</w:t>
      </w:r>
    </w:p>
    <w:p>
      <w:pPr/>
      <w:r>
        <w:rPr/>
        <w:t xml:space="preserve">1-) Hemen ardından gelen açıklama bu ilk izlenimi nasıl dengeliyor? (9 kelime)</w:t>
      </w:r>
    </w:p>
    <w:p>
      <w:pPr/>
      <w:r>
        <w:rPr/>
        <w:t xml:space="preserve">Zorluk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 Ali’nin bu risaleye özel adlar vermesi, metinde neyin delili gibi sunuluyor? (7 kelime)</w:t>
      </w:r>
    </w:p>
    <w:p>
      <w:pPr/>
      <w:r>
        <w:rPr/>
        <w:t xml:space="preserve">Risalenin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içinde bu esere nasıl bir ilgi gösterildiği anlatılıyor? (9 kelime)</w:t>
      </w:r>
    </w:p>
    <w:p>
      <w:pPr/>
      <w:r>
        <w:rPr/>
        <w:t xml:space="preserve">Ona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“Yedinci Şuâ” ifadesi burada neyi bildirir? (8 kelime)</w:t>
      </w:r>
    </w:p>
    <w:p>
      <w:pPr/>
      <w:r>
        <w:rPr/>
        <w:t xml:space="preserve">Bu risalenin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Mukaddime, Birinci Makam ve İkinci Makam birlikte düşünüldüğünde nasıl bir düzen görülüyor? (14 kelime)</w:t>
      </w:r>
    </w:p>
    <w:p>
      <w:pPr/>
      <w:r>
        <w:rPr/>
        <w:t xml:space="preserve">Önce hazırlık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Makamda Arapça kısmın bulunması, İkinci Makamın görevini neden önemli hale getirir? (10 kelime)</w:t>
      </w:r>
    </w:p>
    <w:p>
      <w:pPr/>
      <w:r>
        <w:rPr/>
        <w:t xml:space="preserve">Çünkü ikinci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Girişin uzun olmasının sebebi insan iradesiyle yapılmış bir tercih gibi mi sunuluyor?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Mukaddimenin uzunluğu için nasıl bir açıklama yapılıyor? (12 kelime)</w:t>
      </w:r>
    </w:p>
    <w:p>
      <w:pPr/>
      <w:r>
        <w:rPr/>
        <w:t xml:space="preserve">Gerekenden fazla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Giriş bölümünün uzunluğu için “ihtiyarsız” denmesi neyi anlatır?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5</w:t>
      </w:r>
    </w:p>
    <w:p>
      <w:pPr/>
      <w:r>
        <w:rPr/>
        <w:t xml:space="preserve">1-) Parçada risalenin değerini anlatmak için nasıl bir yol izlenmiştir? (13 kelime)</w:t>
      </w:r>
    </w:p>
    <w:p>
      <w:pPr/>
      <w:r>
        <w:rPr/>
        <w:t xml:space="preserve">Hem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“Âyetü'l-Kübra” adı, risalenin neyle bağlantılı olduğunu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“Asâ-yı Musa” adının da anılması, eserin tanınmasında nasıl bir rol oynar? (10 kelime)</w:t>
      </w:r>
    </w:p>
    <w:p>
      <w:pPr/>
      <w:r>
        <w:rPr/>
        <w:t xml:space="preserve">Onun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Risalenin bir kitap olarak adı nedir? (2 kelime)</w:t>
      </w:r>
    </w:p>
    <w:p>
      <w:r>
        <w:rPr/>
        <w:t/>
      </w:r>
    </w:p>
    <w:p>
      <w:pPr/>
      <w:r>
        <w:rPr/>
        <w:t xml:space="preserve">5-) Giriş kısmında ele alınan meseleler için nasıl bir nitelendirme yapılmıştır?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Birinci Makamın içeriği ile İkinci Makamın içeriği aynı mıdır? (11 kelime)</w:t>
      </w:r>
    </w:p>
    <w:p>
      <w:pPr/>
      <w:r>
        <w:rPr/>
        <w:t xml:space="preserve">Aynı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Makamın meal vermesi, okuyucuya ne sağlar? (5 kelime)</w:t>
      </w:r>
    </w:p>
    <w:p>
      <w:pPr/>
      <w:r>
        <w:rPr/>
        <w:t xml:space="preserve">Manayı</w:t>
      </w:r>
    </w:p>
    <w:p>
      <w:r>
        <w:rPr/>
        <w:t/>
      </w:r>
    </w:p>
    <w:p>
      <w:pPr/>
      <w:r>
        <w:rPr/>
        <w:t xml:space="preserve">8-) İkinci Makam hangi üç hizmeti birden yapıyor? (7 kelime)</w:t>
      </w:r>
    </w:p>
    <w:p>
      <w:pPr/>
      <w:r>
        <w:rPr/>
        <w:t xml:space="preserve">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sonunda, bazı kimselerin uzun bir bölümü nasıl görebileceği söyleniyor? (8 kelime)</w:t>
      </w:r>
    </w:p>
    <w:p>
      <w:pPr/>
      <w:r>
        <w:rPr/>
        <w:t xml:space="preserve">Bazı insanların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6</w:t>
      </w:r>
    </w:p>
    <w:p>
      <w:pPr/>
      <w:r>
        <w:rPr/>
        <w:t xml:space="preserve">1-) Metne göre, risaledeki bazı güçlükler onun değerini düşürür mü? (9 kelime)</w:t>
      </w:r>
    </w:p>
    <w:p>
      <w:pPr/>
      <w:r>
        <w:rPr/>
        <w:t xml:space="preserve">Düşürmez;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önemli oluş, kim tarafından yapılan manevi bir işaretle destekleniyor? (7 kelime)</w:t>
      </w:r>
    </w:p>
    <w:p>
      <w:pPr/>
      <w:r>
        <w:rPr/>
        <w:t xml:space="preserve">Hazret-i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Ona verilen isimler, okuyucuya nasıl bir mesaj verir? (11 kelime)</w:t>
      </w:r>
    </w:p>
    <w:p>
      <w:pPr/>
      <w:r>
        <w:rPr/>
        <w:t xml:space="preserve">Eserin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“Hakikî tefsir” ifadesinden, bu risalenin yüzeysel değil nasıl bir açıklama yaptığı anlaşılır? (10 kelime)</w:t>
      </w:r>
    </w:p>
    <w:p>
      <w:pPr/>
      <w:r>
        <w:rPr/>
        <w:t xml:space="preserve">Derin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Şuâ’nın bölümleri sayılırken toplam kaç kısım belirtiliyor? (8 kelime)</w:t>
      </w:r>
    </w:p>
    <w:p>
      <w:pPr/>
      <w:r>
        <w:rPr/>
        <w:t xml:space="preserve">Üç kısım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Mukaddimenin görevi nedir?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7-) Birinci Makam hangi dil yönüyle öne çıkıyor? (4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8-) Giriş kısmının uzun tutulması hangi sebeple ilişkilendiriliyor? (13 kelime)</w:t>
      </w:r>
    </w:p>
    <w:p>
      <w:pPr/>
      <w:r>
        <w:rPr/>
        <w:t xml:space="preserve">Bunun istem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 cümlesi, aynı yazının herkese aynı görünmeyebileceği hakkında ne öğretir? (9 kelime)</w:t>
      </w:r>
    </w:p>
    <w:p>
      <w:pPr/>
      <w:r>
        <w:rPr/>
        <w:t xml:space="preserve">Bir metnin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1 - CEVAPLAR</w:t>
      </w:r>
    </w:p>
    <w:p>
      <w:pPr/>
      <w:r>
        <w:rPr/>
        <w:t xml:space="preserve">1-) Metinde, risalenin anlaşılmasını zorlaştıran sebeplere rağmen onun önemli olduğu nasıl anlatılıyor?</w:t>
      </w:r>
    </w:p>
    <w:p>
      <w:pPr/>
      <w:r>
        <w:rPr/>
        <w:t xml:space="preserve">Çok kıymetli olduğu, büyük zatlardan birinin ona özel isimler verip dikkat çekmesiyle anlatılıyor.</w:t>
      </w:r>
    </w:p>
    <w:p>
      <w:pPr/>
      <w:r>
        <w:rPr/>
        <w:t xml:space="preserve">2-) Bu esere verilen iki özel ad hangileridir?</w:t>
      </w:r>
    </w:p>
    <w:p>
      <w:pPr/>
      <w:r>
        <w:rPr/>
        <w:t xml:space="preserve">Biri Âyetü'l-Kübra, diğeri Asâ-yı Musa’dır.</w:t>
      </w:r>
    </w:p>
    <w:p>
      <w:pPr/>
      <w:r>
        <w:rPr/>
        <w:t xml:space="preserve">3-) Risale-i Nur içindeki yeri bakımından bu eser için ne söyleniyor?</w:t>
      </w:r>
    </w:p>
    <w:p>
      <w:pPr/>
      <w:r>
        <w:rPr/>
        <w:t xml:space="preserve">Diğer risaleler arasında ona ayrıca önem verildiği bildiriliyor.</w:t>
      </w:r>
    </w:p>
    <w:p>
      <w:pPr/>
      <w:r>
        <w:rPr/>
        <w:t xml:space="preserve">4-) Bu risalenin başka bir yönü daha açıklanıyor. Âyetü'l-Kübra ile ilişkisi nasıl kuruluyor?</w:t>
      </w:r>
    </w:p>
    <w:p>
      <w:pPr/>
      <w:r>
        <w:rPr/>
        <w:t xml:space="preserve">Bu risalenin, o büyük ayetin gerçek bir açıklaması olduğu söyleniyor.</w:t>
      </w:r>
    </w:p>
    <w:p>
      <w:pPr/>
      <w:r>
        <w:rPr/>
        <w:t xml:space="preserve">5-) Yedinci Şuâ adlı kitap kaç ana bölümden oluşuyor?</w:t>
      </w:r>
    </w:p>
    <w:p>
      <w:pPr/>
      <w:r>
        <w:rPr/>
        <w:t xml:space="preserve">Bir giriş ve iki makamdan oluşuyor.</w:t>
      </w:r>
    </w:p>
    <w:p>
      <w:pPr/>
      <w:r>
        <w:rPr/>
        <w:t xml:space="preserve">6-) Giriş bölümünde neler bulunduğu belirtiliyor?</w:t>
      </w:r>
    </w:p>
    <w:p>
      <w:pPr/>
      <w:r>
        <w:rPr/>
        <w:t xml:space="preserve">Dört önemli konunun yer aldığı ifade ediliyor.</w:t>
      </w:r>
    </w:p>
    <w:p>
      <w:pPr/>
      <w:r>
        <w:rPr/>
        <w:t xml:space="preserve">7-) Birinci Makamda hangi içerik vardır?</w:t>
      </w:r>
    </w:p>
    <w:p>
      <w:pPr/>
      <w:r>
        <w:rPr/>
        <w:t xml:space="preserve">Âyetü'l-Kübra’nın Arapça açıklama kısmı vardır.</w:t>
      </w:r>
    </w:p>
    <w:p>
      <w:pPr/>
      <w:r>
        <w:rPr/>
        <w:t xml:space="preserve">8-) İkinci Makamda neler yer alır?</w:t>
      </w:r>
    </w:p>
    <w:p>
      <w:pPr/>
      <w:r>
        <w:rPr/>
        <w:t xml:space="preserve">Deliller, tercüme ve anlam açıklamaları bulunur.</w:t>
      </w:r>
    </w:p>
    <w:p>
      <w:pPr/>
      <w:r>
        <w:rPr/>
        <w:t xml:space="preserve">9-) Bu parçanın ana düşüncesi kısa olarak nasıl söylenebilir?</w:t>
      </w:r>
    </w:p>
    <w:p>
      <w:pPr/>
      <w:r>
        <w:rPr/>
        <w:t xml:space="preserve">Risale hem çok önemli tanıtılıyor hem de bölümleri kısaca açıklanıyor.</w:t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2 - CEVAPLAR</w:t>
      </w:r>
    </w:p>
    <w:p>
      <w:pPr/>
      <w:r>
        <w:rPr/>
        <w:t xml:space="preserve">1-) Metne göre, risalede bazı kusur ve zorluk sebepleri bulunsa da hangi sonuç ortaya çıkıyor?</w:t>
      </w:r>
    </w:p>
    <w:p>
      <w:pPr/>
      <w:r>
        <w:rPr/>
        <w:t xml:space="preserve">Buna rağmen eserin çok değerli ve dikkat çekici olduğu ortaya çıkıyor.</w:t>
      </w:r>
    </w:p>
    <w:p>
      <w:pPr/>
      <w:r>
        <w:rPr/>
        <w:t xml:space="preserve">2-) Esere isim veren zat kimdir?</w:t>
      </w:r>
    </w:p>
    <w:p>
      <w:pPr/>
      <w:r>
        <w:rPr/>
        <w:t xml:space="preserve">Hazret-i İmam Ali’dir.</w:t>
      </w:r>
    </w:p>
    <w:p>
      <w:pPr/>
      <w:r>
        <w:rPr/>
        <w:t xml:space="preserve">3-) Bu özel adlandırma, eserin hangi özelliğini göstermektedir?</w:t>
      </w:r>
    </w:p>
    <w:p>
      <w:pPr/>
      <w:r>
        <w:rPr/>
        <w:t xml:space="preserve">Sıradan bir metin olmadığını, manevi yönden önemli görüldüğünü gösterir.</w:t>
      </w:r>
    </w:p>
    <w:p>
      <w:pPr/>
      <w:r>
        <w:rPr/>
        <w:t xml:space="preserve">4-) “Asâ-yı Musa” adı, bu eserin hangi kitap adıyla anıldığını da gösteriyor?</w:t>
      </w:r>
    </w:p>
    <w:p>
      <w:pPr/>
      <w:r>
        <w:rPr/>
        <w:t xml:space="preserve">Yedinci Şuâ adıyla anıldığını gösteriyor.</w:t>
      </w:r>
    </w:p>
    <w:p>
      <w:pPr/>
      <w:r>
        <w:rPr/>
        <w:t xml:space="preserve">5-) Yedinci Şuâ’nın yapısı anlatılırken önce hangi bölüm zikrediliyor?</w:t>
      </w:r>
    </w:p>
    <w:p>
      <w:pPr/>
      <w:r>
        <w:rPr/>
        <w:t xml:space="preserve">Önce mukaddime yani giriş bölümü zikrediliyor.</w:t>
      </w:r>
    </w:p>
    <w:p>
      <w:pPr/>
      <w:r>
        <w:rPr/>
        <w:t xml:space="preserve">6-) İkinci Makamın sadece tercüme değil, başka hangi yönü de vardır?</w:t>
      </w:r>
    </w:p>
    <w:p>
      <w:pPr/>
      <w:r>
        <w:rPr/>
        <w:t xml:space="preserve">Delilleri göstermesi ve manayı açıklaması yönü de vardır.</w:t>
      </w:r>
    </w:p>
    <w:p>
      <w:pPr/>
      <w:r>
        <w:rPr/>
        <w:t xml:space="preserve">7-) Girişin gereğinden fazla açıklanmış gibi görünmesi nasıl değerlendiriliyor?</w:t>
      </w:r>
    </w:p>
    <w:p>
      <w:pPr/>
      <w:r>
        <w:rPr/>
        <w:t xml:space="preserve">Bunun boşuna olmadığı, ihtiyaç sebebiyle böyle olduğu ifade ediliyor.</w:t>
      </w:r>
    </w:p>
    <w:p>
      <w:pPr/>
      <w:r>
        <w:rPr/>
        <w:t xml:space="preserve">8-) Metne göre bu uzunluk bilinçli bir gösteriş için mi yapılmıştır, yoksa başka bir sebeple mi ortaya çıkmıştır?</w:t>
      </w:r>
    </w:p>
    <w:p>
      <w:pPr/>
      <w:r>
        <w:rPr/>
        <w:t xml:space="preserve">Gösteriş için değil, elde olmayan bir şekilde ortaya çıkmıştır.</w:t>
      </w:r>
    </w:p>
    <w:p>
      <w:pPr/>
      <w:r>
        <w:rPr/>
        <w:t xml:space="preserve">9-) Parçaya göre bu bölümün iki temel amacı nedir?</w:t>
      </w:r>
    </w:p>
    <w:p>
      <w:pPr/>
      <w:r>
        <w:rPr/>
        <w:t xml:space="preserve">Eserin önemini bildirmek ve yapısını tanıtmaktır.</w:t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3 - CEVAPLAR</w:t>
      </w:r>
    </w:p>
    <w:p>
      <w:pPr/>
      <w:r>
        <w:rPr/>
        <w:t xml:space="preserve">1-) Parçada önce hangi iki konu birlikte ele alınıyor?</w:t>
      </w:r>
    </w:p>
    <w:p>
      <w:pPr/>
      <w:r>
        <w:rPr/>
        <w:t xml:space="preserve">Risalenin bazı zorlukları ve buna rağmen büyük önemi birlikte ele alınıyor.</w:t>
      </w:r>
    </w:p>
    <w:p>
      <w:pPr/>
      <w:r>
        <w:rPr/>
        <w:t xml:space="preserve">2-) Eser için dikkat çekilmesi, onun okuyucu gözünde nasıl bir değer taşıdığını düşündürür?</w:t>
      </w:r>
    </w:p>
    <w:p>
      <w:pPr/>
      <w:r>
        <w:rPr/>
        <w:t xml:space="preserve">Özel ve üzerinde durulmaya layık bir değer taşıdığını düşündürür.</w:t>
      </w:r>
    </w:p>
    <w:p>
      <w:pPr/>
      <w:r>
        <w:rPr/>
        <w:t xml:space="preserve">3-) Verilen isimlerden hareketle, bu risalenin manevi yönü için nasıl bir çıkarım yapılabilir?</w:t>
      </w:r>
    </w:p>
    <w:p>
      <w:pPr/>
      <w:r>
        <w:rPr/>
        <w:t xml:space="preserve">Manevi bakımdan güçlü ve yüksek bir eser olduğu çıkarılabilir.</w:t>
      </w:r>
    </w:p>
    <w:p>
      <w:pPr/>
      <w:r>
        <w:rPr/>
        <w:t xml:space="preserve">4-) “Hakikî tefsir” denmesi, bu risalenin ne yaptığını gösterir?</w:t>
      </w:r>
    </w:p>
    <w:p>
      <w:pPr/>
      <w:r>
        <w:rPr/>
        <w:t xml:space="preserve">İlgili ayetin manasını gerçek anlamda açıklamaya çalıştığını gösterir.</w:t>
      </w:r>
    </w:p>
    <w:p>
      <w:pPr/>
      <w:r>
        <w:rPr/>
        <w:t xml:space="preserve">5-) Giriş bölümünün içinde kaç önemli mesele bulunduğu bildiriliyor?</w:t>
      </w:r>
    </w:p>
    <w:p>
      <w:pPr/>
      <w:r>
        <w:rPr/>
        <w:t xml:space="preserve">Dört tane önemli mesele bulunduğu bildiriliyor.</w:t>
      </w:r>
    </w:p>
    <w:p>
      <w:pPr/>
      <w:r>
        <w:rPr/>
        <w:t xml:space="preserve">6-) Birinci Makam neden herkes için daha zor olabilir?</w:t>
      </w:r>
    </w:p>
    <w:p>
      <w:pPr/>
      <w:r>
        <w:rPr/>
        <w:t xml:space="preserve">Çünkü Arapça olan tefsir kısmını içerir.</w:t>
      </w:r>
    </w:p>
    <w:p>
      <w:pPr/>
      <w:r>
        <w:rPr/>
        <w:t xml:space="preserve">7-) İkinci Makamın öğrenciler için daha yardımcı olabilecek yönü nedir?</w:t>
      </w:r>
    </w:p>
    <w:p>
      <w:pPr/>
      <w:r>
        <w:rPr/>
        <w:t xml:space="preserve">Tercüme ve açıklama içermesi, anlamayı kolaylaştırabilir.</w:t>
      </w:r>
    </w:p>
    <w:p>
      <w:pPr/>
      <w:r>
        <w:rPr/>
        <w:t xml:space="preserve">8-) Girişin uzunluğu hakkında kesin bir şikâyet mi var, yoksa başka bir değerlendirme mi yapılıyor?</w:t>
      </w:r>
    </w:p>
    <w:p>
      <w:pPr/>
      <w:r>
        <w:rPr/>
        <w:t xml:space="preserve">Kesin bir şikâyet yok; ihtiyaçtan doğmuş olabileceği söyleniyor.</w:t>
      </w:r>
    </w:p>
    <w:p>
      <w:pPr/>
      <w:r>
        <w:rPr/>
        <w:t xml:space="preserve">9-) Bu parçada en çok vurgulanan iki şey nedir?</w:t>
      </w:r>
    </w:p>
    <w:p>
      <w:pPr/>
      <w:r>
        <w:rPr/>
        <w:t xml:space="preserve">Risalenin kıymeti ve bölümlerinin düzenidir.</w:t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4 - CEVAPLAR</w:t>
      </w:r>
    </w:p>
    <w:p>
      <w:pPr/>
      <w:r>
        <w:rPr/>
        <w:t xml:space="preserve">1-) Hemen ardından gelen açıklama bu ilk izlenimi nasıl dengeliyor?</w:t>
      </w:r>
    </w:p>
    <w:p>
      <w:pPr/>
      <w:r>
        <w:rPr/>
        <w:t xml:space="preserve">Zorluk olsa da eserin çok mühim olduğunu söyleyerek dengeliyor.</w:t>
      </w:r>
    </w:p>
    <w:p>
      <w:pPr/>
      <w:r>
        <w:rPr/>
        <w:t xml:space="preserve">2-) İmam Ali’nin bu risaleye özel adlar vermesi, metinde neyin delili gibi sunuluyor?</w:t>
      </w:r>
    </w:p>
    <w:p>
      <w:pPr/>
      <w:r>
        <w:rPr/>
        <w:t xml:space="preserve">Risalenin yüksek öneminin bir işareti gibi sunuluyor.</w:t>
      </w:r>
    </w:p>
    <w:p>
      <w:pPr/>
      <w:r>
        <w:rPr/>
        <w:t xml:space="preserve">3-) Risale-i Nur içinde bu esere nasıl bir ilgi gösterildiği anlatılıyor?</w:t>
      </w:r>
    </w:p>
    <w:p>
      <w:pPr/>
      <w:r>
        <w:rPr/>
        <w:t xml:space="preserve">Ona özel olarak bakıldığı ve dikkatlerin ona çevrildiği anlatılıyor.</w:t>
      </w:r>
    </w:p>
    <w:p>
      <w:pPr/>
      <w:r>
        <w:rPr/>
        <w:t xml:space="preserve">4-) “Yedinci Şuâ” ifadesi burada neyi bildirir?</w:t>
      </w:r>
    </w:p>
    <w:p>
      <w:pPr/>
      <w:r>
        <w:rPr/>
        <w:t xml:space="preserve">Bu risalenin kitap içindeki adını veya yerini bildirir.</w:t>
      </w:r>
    </w:p>
    <w:p>
      <w:pPr/>
      <w:r>
        <w:rPr/>
        <w:t xml:space="preserve">5-) Mukaddime, Birinci Makam ve İkinci Makam birlikte düşünüldüğünde nasıl bir düzen görülüyor?</w:t>
      </w:r>
    </w:p>
    <w:p>
      <w:pPr/>
      <w:r>
        <w:rPr/>
        <w:t xml:space="preserve">Önce hazırlık ve temel konular, sonra asıl açıklama ve deliller şeklinde bir düzen görülüyor.</w:t>
      </w:r>
    </w:p>
    <w:p>
      <w:pPr/>
      <w:r>
        <w:rPr/>
        <w:t xml:space="preserve">6-) Birinci Makamda Arapça kısmın bulunması, İkinci Makamın görevini neden önemli hale getirir?</w:t>
      </w:r>
    </w:p>
    <w:p>
      <w:pPr/>
      <w:r>
        <w:rPr/>
        <w:t xml:space="preserve">Çünkü ikinci bölüm çeviri ve açıklama vererek anlaşılmasına yardım eder.</w:t>
      </w:r>
    </w:p>
    <w:p>
      <w:pPr/>
      <w:r>
        <w:rPr/>
        <w:t xml:space="preserve">7-) Girişin uzun olmasının sebebi insan iradesiyle yapılmış bir tercih gibi mi sunuluyor?</w:t>
      </w:r>
    </w:p>
    <w:p>
      <w:pPr/>
      <w:r>
        <w:rPr/>
        <w:t xml:space="preserve">Hayır, daha çok mecburiyet ve ihtiyaç sonucu gibi sunuluyor.</w:t>
      </w:r>
    </w:p>
    <w:p>
      <w:pPr/>
      <w:r>
        <w:rPr/>
        <w:t xml:space="preserve">8-) Mukaddimenin uzunluğu için nasıl bir açıklama yapılıyor?</w:t>
      </w:r>
    </w:p>
    <w:p>
      <w:pPr/>
      <w:r>
        <w:rPr/>
        <w:t xml:space="preserve">Gerekenden fazla açıklama içerdiği, fakat bunun kendiliğinden ve ihtiyaç sebebiyle olduğu söyleniyor.</w:t>
      </w:r>
    </w:p>
    <w:p>
      <w:pPr/>
      <w:r>
        <w:rPr/>
        <w:t xml:space="preserve">9-) Giriş bölümünün uzunluğu için “ihtiyarsız” denmesi neyi anlatır?</w:t>
      </w:r>
    </w:p>
    <w:p>
      <w:pPr/>
      <w:r>
        <w:rPr/>
        <w:t xml:space="preserve">Bunun bilerek uzatılmadığını, kendiliğinden öyle olduğunu anlatır.</w:t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5 - CEVAPLAR</w:t>
      </w:r>
    </w:p>
    <w:p>
      <w:pPr/>
      <w:r>
        <w:rPr/>
        <w:t xml:space="preserve">1-) Parçada risalenin değerini anlatmak için nasıl bir yol izlenmiştir?</w:t>
      </w:r>
    </w:p>
    <w:p>
      <w:pPr/>
      <w:r>
        <w:rPr/>
        <w:t xml:space="preserve">Hem büyük bir zatın ona verdiği isimler aktarılmış hem de kitabın bölümleri tanıtılmıştır.</w:t>
      </w:r>
    </w:p>
    <w:p>
      <w:pPr/>
      <w:r>
        <w:rPr/>
        <w:t xml:space="preserve">2-) “Âyetü'l-Kübra” adı, risalenin neyle bağlantılı olduğunu gösterir?</w:t>
      </w:r>
    </w:p>
    <w:p>
      <w:pPr/>
      <w:r>
        <w:rPr/>
        <w:t xml:space="preserve">Büyük bir ayetin açıklamasıyla bağlantılı olduğunu gösterir.</w:t>
      </w:r>
    </w:p>
    <w:p>
      <w:pPr/>
      <w:r>
        <w:rPr/>
        <w:t xml:space="preserve">3-) “Asâ-yı Musa” adının da anılması, eserin tanınmasında nasıl bir rol oynar?</w:t>
      </w:r>
    </w:p>
    <w:p>
      <w:pPr/>
      <w:r>
        <w:rPr/>
        <w:t xml:space="preserve">Onun başka bir özel isimle de bilindiğini ve önemsendiğini gösterir.</w:t>
      </w:r>
    </w:p>
    <w:p>
      <w:pPr/>
      <w:r>
        <w:rPr/>
        <w:t xml:space="preserve">4-) Risalenin bir kitap olarak adı nedir?</w:t>
      </w:r>
    </w:p>
    <w:p>
      <w:pPr/>
      <w:r>
        <w:rPr/>
        <w:t xml:space="preserve">Yedinci Şuâ’dır.</w:t>
      </w:r>
    </w:p>
    <w:p>
      <w:pPr/>
      <w:r>
        <w:rPr/>
        <w:t xml:space="preserve">5-) Giriş kısmında ele alınan meseleler için nasıl bir nitelendirme yapılmıştır?</w:t>
      </w:r>
    </w:p>
    <w:p>
      <w:pPr/>
      <w:r>
        <w:rPr/>
        <w:t xml:space="preserve">Onların önemli meseleler olduğu belirtilmiştir.</w:t>
      </w:r>
    </w:p>
    <w:p>
      <w:pPr/>
      <w:r>
        <w:rPr/>
        <w:t xml:space="preserve">6-) Birinci Makamın içeriği ile İkinci Makamın içeriği aynı mıdır?</w:t>
      </w:r>
    </w:p>
    <w:p>
      <w:pPr/>
      <w:r>
        <w:rPr/>
        <w:t xml:space="preserve">Aynı değildir; biri Arapça tefsir kısmı, diğeri delil ve açıklama kısmıdır.</w:t>
      </w:r>
    </w:p>
    <w:p>
      <w:pPr/>
      <w:r>
        <w:rPr/>
        <w:t xml:space="preserve">7-) İkinci Makamın meal vermesi, okuyucuya ne sağlar?</w:t>
      </w:r>
    </w:p>
    <w:p>
      <w:pPr/>
      <w:r>
        <w:rPr/>
        <w:t xml:space="preserve">Manayı daha anlaşılır hale getirir.</w:t>
      </w:r>
    </w:p>
    <w:p>
      <w:pPr/>
      <w:r>
        <w:rPr/>
        <w:t xml:space="preserve">8-) İkinci Makam hangi üç hizmeti birden yapıyor?</w:t>
      </w:r>
    </w:p>
    <w:p>
      <w:pPr/>
      <w:r>
        <w:rPr/>
        <w:t xml:space="preserve">Delilleri gösteriyor, tercüme yapıyor ve manayı açıklıyor.</w:t>
      </w:r>
    </w:p>
    <w:p>
      <w:pPr/>
      <w:r>
        <w:rPr/>
        <w:t xml:space="preserve">9-) Metnin sonunda, bazı kimselerin uzun bir bölümü nasıl görebileceği söyleniyor?</w:t>
      </w:r>
    </w:p>
    <w:p>
      <w:pPr/>
      <w:r>
        <w:rPr/>
        <w:t xml:space="preserve">Bazı insanların o uzunluğu kısa gibi görebileceği söyleniyor.</w:t>
      </w:r>
    </w:p>
    <w:p>
      <w:r>
        <w:br w:type="page"/>
      </w:r>
    </w:p>
    <w:p>
      <w:pPr>
        <w:pStyle w:val="Heading2"/>
      </w:pPr>
      <w:r>
        <w:t>5sinif ayetul-kubra-p02-risalenin-ehemmiyeti-ve-tertibi-mukaddime-iki-makam-imza - Set 6 - CEVAPLAR</w:t>
      </w:r>
    </w:p>
    <w:p>
      <w:pPr/>
      <w:r>
        <w:rPr/>
        <w:t xml:space="preserve">1-) Metne göre, risaledeki bazı güçlükler onun değerini düşürür mü?</w:t>
      </w:r>
    </w:p>
    <w:p>
      <w:pPr/>
      <w:r>
        <w:rPr/>
        <w:t xml:space="preserve">Düşürmez; tam tersine önemli bir eser olduğu ayrıca belirtilir.</w:t>
      </w:r>
    </w:p>
    <w:p>
      <w:pPr/>
      <w:r>
        <w:rPr/>
        <w:t xml:space="preserve">2-) Bu önemli oluş, kim tarafından yapılan manevi bir işaretle destekleniyor?</w:t>
      </w:r>
    </w:p>
    <w:p>
      <w:pPr/>
      <w:r>
        <w:rPr/>
        <w:t xml:space="preserve">Hazret-i İmam Ali tarafından yapılan işaretle destekleniyor.</w:t>
      </w:r>
    </w:p>
    <w:p>
      <w:pPr/>
      <w:r>
        <w:rPr/>
        <w:t xml:space="preserve">3-) Ona verilen isimler, okuyucuya nasıl bir mesaj verir?</w:t>
      </w:r>
    </w:p>
    <w:p>
      <w:pPr/>
      <w:r>
        <w:rPr/>
        <w:t xml:space="preserve">Eserin üzerinde dikkatle durulması gereken güçlü bir risale olduğu mesajını verir.</w:t>
      </w:r>
    </w:p>
    <w:p>
      <w:pPr/>
      <w:r>
        <w:rPr/>
        <w:t xml:space="preserve">4-) “Hakikî tefsir” ifadesinden, bu risalenin yüzeysel değil nasıl bir açıklama yaptığı anlaşılır?</w:t>
      </w:r>
    </w:p>
    <w:p>
      <w:pPr/>
      <w:r>
        <w:rPr/>
        <w:t xml:space="preserve">Derin ve gerçek manayı ortaya koyan bir açıklama yaptığı anlaşılır.</w:t>
      </w:r>
    </w:p>
    <w:p>
      <w:pPr/>
      <w:r>
        <w:rPr/>
        <w:t xml:space="preserve">5-) Yedinci Şuâ’nın bölümleri sayılırken toplam kaç kısım belirtiliyor?</w:t>
      </w:r>
    </w:p>
    <w:p>
      <w:pPr/>
      <w:r>
        <w:rPr/>
        <w:t xml:space="preserve">Üç kısım belirtiliyor: bir mukaddime ve iki makam.</w:t>
      </w:r>
    </w:p>
    <w:p>
      <w:pPr/>
      <w:r>
        <w:rPr/>
        <w:t xml:space="preserve">6-) Mukaddimenin görevi nedir?</w:t>
      </w:r>
    </w:p>
    <w:p>
      <w:pPr/>
      <w:r>
        <w:rPr/>
        <w:t xml:space="preserve">Dört önemli meseleyi sunmaktır.</w:t>
      </w:r>
    </w:p>
    <w:p>
      <w:pPr/>
      <w:r>
        <w:rPr/>
        <w:t xml:space="preserve">7-) Birinci Makam hangi dil yönüyle öne çıkıyor?</w:t>
      </w:r>
    </w:p>
    <w:p>
      <w:pPr/>
      <w:r>
        <w:rPr/>
        <w:t xml:space="preserve">Arapça yönüyle öne çıkıyor.</w:t>
      </w:r>
    </w:p>
    <w:p>
      <w:pPr/>
      <w:r>
        <w:rPr/>
        <w:t xml:space="preserve">8-) Giriş kısmının uzun tutulması hangi sebeple ilişkilendiriliyor?</w:t>
      </w:r>
    </w:p>
    <w:p>
      <w:pPr/>
      <w:r>
        <w:rPr/>
        <w:t xml:space="preserve">Bunun istem dışı olduğu, fakat bir ihtiyaç bulunduğu için böyle yazdırıldığı ifade ediliyor.</w:t>
      </w:r>
    </w:p>
    <w:p>
      <w:pPr/>
      <w:r>
        <w:rPr/>
        <w:t xml:space="preserve">9-) Parçanın son cümlesi, aynı yazının herkese aynı görünmeyebileceği hakkında ne öğretir?</w:t>
      </w:r>
    </w:p>
    <w:p>
      <w:pPr/>
      <w:r>
        <w:rPr/>
        <w:t xml:space="preserve">Bir metnin uzunluğu veya kısalığı, okuyana göre farklı hissedilebilir.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b6dfeb4abe43b4" /></Relationships>
</file>