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8a25917345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ayetul-kubra-p53-kuranin-icaz-ve-sehadeti-17-mertebe-3-nokta-belagatin-meydan-okumasi-ve-yetisilemezligi-muallakat-secde-muaraza - Set 1</w:t>
      </w:r>
    </w:p>
    <w:p>
      <w:pPr/>
      <w:r>
        <w:rPr/>
        <w:t xml:space="preserve">1-) Üçüncü noktada Kur’an’ın hangi yönü özellikle anlatılıyor? (10 kelime)</w:t>
      </w:r>
    </w:p>
    <w:p>
      <w:pPr/>
      <w:r>
        <w:rPr/>
        <w:t xml:space="preserve">Söz söylemedeki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Kâbe’ye asılan meşhur şiirlerle ilgili verilen örnek neyi göstermektedir? (12 kelime)</w:t>
      </w:r>
    </w:p>
    <w:p>
      <w:pPr/>
      <w:r>
        <w:rPr/>
        <w:t xml:space="preserve">Kur’an gelince,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bedevînin bir âyeti duyunca secdeye kapanması, onun hangi özelliğinden etkilenmesiyle açıklanır? (8 kelime)</w:t>
      </w:r>
    </w:p>
    <w:p>
      <w:pPr/>
      <w:r>
        <w:rPr/>
        <w:t xml:space="preserve">Âyetin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ilminin büyük âlimlerinin ortak kanaati nedir?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5-) Kur’an’ın insanlara benzerini getirme çağrısı karşısında, o dönemdeki karşı çıkanlar neden başka bir yol seçmişlerdir?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Metinde, insanlar tarafından yazılan çok sayıdaki Arapça kitabın varlığı hangi sonuca delil sayılıyor? (11 kelime)</w:t>
      </w:r>
    </w:p>
    <w:p>
      <w:pPr/>
      <w:r>
        <w:rPr/>
        <w:t xml:space="preserve">Hiçbirinin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sıradan bir dinleyicinin bile Kur’an ile başka kitaplar arasında fark göreceği nasıl anlatılıyor? (10 kelime)</w:t>
      </w:r>
    </w:p>
    <w:p>
      <w:pPr/>
      <w:r>
        <w:rPr/>
        <w:t xml:space="preserve">Dinleyen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çıkarılan genel hüküm nedir?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2</w:t>
      </w:r>
    </w:p>
    <w:p>
      <w:pPr/>
      <w:r>
        <w:rPr/>
        <w:t xml:space="preserve">1-) Üçüncü noktada eski Arap şairlerinden söz edilmesinin sebebi nedir? (11 kelime)</w:t>
      </w:r>
    </w:p>
    <w:p>
      <w:pPr/>
      <w:r>
        <w:rPr/>
        <w:t xml:space="preserve">Kur’an’ın,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Lebid’in kızıyla ilgili olaydan nasıl bir anlam çıkarılır? (13 kelime)</w:t>
      </w:r>
    </w:p>
    <w:p>
      <w:pPr/>
      <w:r>
        <w:rPr/>
        <w:t xml:space="preserve">Daha önce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 işitince secde eden kişinin hemen Müslüman olmadığını söylemesi neyi gösterir?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Abdülkahir-i Cürcanî, Sekkakî ve Zemahşerî gibi isimlerin anılması metne nasıl bir güç katıyor? (13 kelime)</w:t>
      </w:r>
    </w:p>
    <w:p>
      <w:pPr/>
      <w:r>
        <w:rPr/>
        <w:t xml:space="preserve">Bu konuda uzman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“bir benzerini ortaya koyun” diye çağırması hangi bakımdan önemli bir meydan okumadır? (13 kelime)</w:t>
      </w:r>
    </w:p>
    <w:p>
      <w:pPr/>
      <w:r>
        <w:rPr/>
        <w:t xml:space="preserve">İnsanların yapabileceği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Muhaliflerin sözle karşılık vermek yerine çatışmayı seçmesi hangi sonuca işaret eder? (5 kelime)</w:t>
      </w:r>
    </w:p>
    <w:p>
      <w:pPr/>
      <w:r>
        <w:rPr/>
        <w:t xml:space="preserve">Sözle</w:t>
      </w:r>
    </w:p>
    <w:p>
      <w:r>
        <w:rPr/>
        <w:t/>
      </w:r>
    </w:p>
    <w:p>
      <w:pPr/>
      <w:r>
        <w:rPr/>
        <w:t xml:space="preserve">7-) Dostların taklit etme isteğiyle, düşmanların karşı çıkma isteğiyle yazdığı eserlerin çokluğu niçin önemlidir?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başka eserlerden aşağıda sayılması neden mümkün görülmüyor? (13 kelime)</w:t>
      </w:r>
    </w:p>
    <w:p>
      <w:pPr/>
      <w:r>
        <w:rPr/>
        <w:t xml:space="preserve">Çünkü bunu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3</w:t>
      </w:r>
    </w:p>
    <w:p>
      <w:pPr/>
      <w:r>
        <w:rPr/>
        <w:t xml:space="preserve">1-) Bu bölümde Kur’an’ın üstünlüğünü göstermek için kaç farklı çeşit delil kullanılıyor? (19 kelime)</w:t>
      </w:r>
    </w:p>
    <w:p>
      <w:pPr/>
      <w:r>
        <w:rPr/>
        <w:t xml:space="preserve">Şairlerden örnek, bir dinleyicinin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Meşhur kasidelerin değer kaybetmesi, Kur’an’ın hangi yönüne işaret eder? (10 kelime)</w:t>
      </w:r>
    </w:p>
    <w:p>
      <w:pPr/>
      <w:r>
        <w:rPr/>
        <w:t xml:space="preserve">Edebî güzelliğinin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sadece bir âyeti duyarak derinden etkilenmesi, Kur’an’ın insanlar üzerindeki hangi tesirini gösterir? (9 kelime)</w:t>
      </w:r>
    </w:p>
    <w:p>
      <w:pPr/>
      <w:r>
        <w:rPr/>
        <w:t xml:space="preserve">Kalbi sarsan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Uzman âlimlerin aynı hükümde birleşmesine metinde neden yer verilmiş olabilir? (14 kelime)</w:t>
      </w:r>
    </w:p>
    <w:p>
      <w:pPr/>
      <w:r>
        <w:rPr/>
        <w:t xml:space="preserve">Kişisel bir beğeni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kısa ve kolay görünen bir yolla cevap istemesine rağmen bunun yapılamaması neyi ispat eder? (9 kelime)</w:t>
      </w:r>
    </w:p>
    <w:p>
      <w:pPr/>
      <w:r>
        <w:rPr/>
        <w:t xml:space="preserve">İstenen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yüzyıllar boyunca birçok eser yazması ama yine de hedefe ulaşamaması hakkında hangi yorum yapılabilir? (8 kelime)</w:t>
      </w:r>
    </w:p>
    <w:p>
      <w:pPr/>
      <w:r>
        <w:rPr/>
        <w:t xml:space="preserve">Zaman geçse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“en adî adam” gibi bir ifadeyle sıradan dinleyiciye değinilmesi ne anlatmak içindir? (12 kelime)</w:t>
      </w:r>
    </w:p>
    <w:p>
      <w:pPr/>
      <w:r>
        <w:rPr/>
        <w:t xml:space="preserve">Bu farkın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noktanın ana fikrini bir cümleyle söyle. (10 kelime)</w:t>
      </w:r>
    </w:p>
    <w:p>
      <w:pPr/>
      <w:r>
        <w:rPr/>
        <w:t xml:space="preserve">Kur’an,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4</w:t>
      </w:r>
    </w:p>
    <w:p>
      <w:pPr/>
      <w:r>
        <w:rPr/>
        <w:t xml:space="preserve">1-) Bu parçada Kur’an’ın hangi özelliği üzerinden onun mucize oluşu anlatılıyor?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Kâbe’de sergilenen ünlü şiirlerin geri planda kalması nasıl bir değişimi gösteriyor? (9 kelime)</w:t>
      </w:r>
    </w:p>
    <w:p>
      <w:pPr/>
      <w:r>
        <w:rPr/>
        <w:t xml:space="preserve">İnsanların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eden bedevî örneği, iman etmeden de hangi gerçeğin fark edilebildiğini gösterir? (8 kelime)</w:t>
      </w:r>
    </w:p>
    <w:p>
      <w:pPr/>
      <w:r>
        <w:rPr/>
        <w:t xml:space="preserve">Kur’an’ın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belâgat âlimlerinin ortak kararı, Kur’an hakkında hangi hükmü destekliyor? (9 kelime)</w:t>
      </w:r>
    </w:p>
    <w:p>
      <w:pPr/>
      <w:r>
        <w:rPr/>
        <w:t xml:space="preserve">İnsan sözüyle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 çıkanların “kısa yol”u bırakıp zor ve tehlikeli yolu seçmeleri neden dikkat çekicidir? (10 kelime)</w:t>
      </w:r>
    </w:p>
    <w:p>
      <w:pPr/>
      <w:r>
        <w:rPr/>
        <w:t xml:space="preserve">Çünkü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Dostlar ve düşmanlar farklı niyetlerle yazsa da sonuç neden aynı olmuştur?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Kur’an’ın başka metinlerle aynı derecede görülmemesinin sebebi nedir? (11 kelime)</w:t>
      </w:r>
    </w:p>
    <w:p>
      <w:pPr/>
      <w:r>
        <w:rPr/>
        <w:t xml:space="preserve">Duyan kimse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Kur’an için varılan sonuç nedir? (7 kelime)</w:t>
      </w:r>
    </w:p>
    <w:p>
      <w:pPr/>
      <w:r>
        <w:rPr/>
        <w:t xml:space="preserve">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5</w:t>
      </w:r>
    </w:p>
    <w:p>
      <w:pPr/>
      <w:r>
        <w:rPr/>
        <w:t xml:space="preserve">1-) Üçüncü noktada anlatılan örneklerin ortak hedefi nedir? (8 kelime)</w:t>
      </w:r>
    </w:p>
    <w:p>
      <w:pPr/>
      <w:r>
        <w:rPr/>
        <w:t xml:space="preserve">Kur’an’ın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Lebid’in kızının davranışı, insanların değer ölçüsünde nasıl bir değişim olduğunu anlatır? (11 kelime)</w:t>
      </w:r>
    </w:p>
    <w:p>
      <w:pPr/>
      <w:r>
        <w:rPr/>
        <w:t xml:space="preserve">Önceden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âyetin belâgatına secde edildiğini söyleyen kişi, Kur’an’ın hangi tarafını öne çıkarmıştır? (8 kelime)</w:t>
      </w:r>
    </w:p>
    <w:p>
      <w:pPr/>
      <w:r>
        <w:rPr/>
        <w:t xml:space="preserve">Sözün etkileyici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imamlarının ittifakı neden önemlidir? (12 kelime)</w:t>
      </w:r>
    </w:p>
    <w:p>
      <w:pPr/>
      <w:r>
        <w:rPr/>
        <w:t xml:space="preserve">Çünkü işin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benzerini istemesi karşısında insanların bunu yapamaması nasıl anlaşılmalıdır? (9 kelime)</w:t>
      </w:r>
    </w:p>
    <w:p>
      <w:pPr/>
      <w:r>
        <w:rPr/>
        <w:t xml:space="preserve">Bu,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dönemin gururlu ediblerinin savaş yoluna yönelmesi neyin dolaylı delilidir? (7 kelime)</w:t>
      </w:r>
    </w:p>
    <w:p>
      <w:pPr/>
      <w:r>
        <w:rPr/>
        <w:t xml:space="preserve">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Milyonlarca Arapça kitabın yazılmış olması neden Kur’an aleyhine değil, lehine delil oluyor?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bölüme göre Kur’an’ın belâgat derecesi nasıl özetlenebilir? (5 kelime)</w:t>
      </w:r>
    </w:p>
    <w:p>
      <w:pPr/>
      <w:r>
        <w:rPr/>
        <w:t xml:space="preserve">Herkesin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6</w:t>
      </w:r>
    </w:p>
    <w:p>
      <w:pPr/>
      <w:r>
        <w:rPr/>
        <w:t xml:space="preserve">1-) Üçüncü noktanın başından sonuna kadar savunulan temel düşünce nedir? (10 kelime)</w:t>
      </w:r>
    </w:p>
    <w:p>
      <w:pPr/>
      <w:r>
        <w:rPr/>
        <w:t xml:space="preserve">Kur’an’ın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Meşhur şiirlerin Kâbe’den indirilmesiyle ilgili anlatım, Kur’an’ın gelişinden sonra neyin değiştiğini bildirir? (12 kelime)</w:t>
      </w:r>
    </w:p>
    <w:p>
      <w:pPr/>
      <w:r>
        <w:rPr/>
        <w:t xml:space="preserve">En üstün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Bedevînin verdiği cevapta özellikle hangi sebep öne çıkıyor? (8 kelime)</w:t>
      </w:r>
    </w:p>
    <w:p>
      <w:pPr/>
      <w:r>
        <w:rPr/>
        <w:t xml:space="preserve">Duyduğu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Uzman ediblerin ve âlimlerin aynı görüşte birleşmesi bize ne öğretir? (12 kelime)</w:t>
      </w:r>
    </w:p>
    <w:p>
      <w:pPr/>
      <w:r>
        <w:rPr/>
        <w:t xml:space="preserve">Kur’an’ın üstünlüğünün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açıkça benzerini istemesi neden güçlü bir delildir? (8 kelime)</w:t>
      </w:r>
    </w:p>
    <w:p>
      <w:pPr/>
      <w:r>
        <w:rPr/>
        <w:t xml:space="preserve">Çünkü meydan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 taraftakilerin can ve mal tehlikesi olan bir yolu seçmesi hangi mantıklı sonuca götürür? (8 kelime)</w:t>
      </w:r>
    </w:p>
    <w:p>
      <w:pPr/>
      <w:r>
        <w:rPr/>
        <w:t xml:space="preserve">Daha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Yüzyıllar boyunca yazılan eserlerin Kur’an’a ulaşamaması, zamanın geçmesiyle neyin değişmediğini gösterir?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8-) Parçaya göre Kur’an, diğer sözler arasında hangi konumdadır? (8 kelime)</w:t>
      </w:r>
    </w:p>
    <w:p>
      <w:pPr/>
      <w:r>
        <w:rPr/>
        <w:t xml:space="preserve">Hepsinin üstünde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1 - CEVAPLAR</w:t>
      </w:r>
    </w:p>
    <w:p>
      <w:pPr/>
      <w:r>
        <w:rPr/>
        <w:t xml:space="preserve">1-) Üçüncü noktada Kur’an’ın hangi yönü özellikle anlatılıyor?</w:t>
      </w:r>
    </w:p>
    <w:p>
      <w:pPr/>
      <w:r>
        <w:rPr/>
        <w:t xml:space="preserve">Söz söylemedeki üstünlüğü ve insan sözlerini aşan anlatım gücü anlatılıyor.</w:t>
      </w:r>
    </w:p>
    <w:p>
      <w:pPr/>
      <w:r>
        <w:rPr/>
        <w:t xml:space="preserve">2-) Kâbe’ye asılan meşhur şiirlerle ilgili verilen örnek neyi göstermektedir?</w:t>
      </w:r>
    </w:p>
    <w:p>
      <w:pPr/>
      <w:r>
        <w:rPr/>
        <w:t xml:space="preserve">Kur’an gelince, en ünlü söz ustalarının eserleri bile onun yanında sönük kalmıştır.</w:t>
      </w:r>
    </w:p>
    <w:p>
      <w:pPr/>
      <w:r>
        <w:rPr/>
        <w:t xml:space="preserve">3-) Bir bedevînin bir âyeti duyunca secdeye kapanması, onun hangi özelliğinden etkilenmesiyle açıklanır?</w:t>
      </w:r>
    </w:p>
    <w:p>
      <w:pPr/>
      <w:r>
        <w:rPr/>
        <w:t xml:space="preserve">Âyetin çok güçlü ve etkileyici anlatımından etkilenmesiyle açıklanır.</w:t>
      </w:r>
    </w:p>
    <w:p>
      <w:pPr/>
      <w:r>
        <w:rPr/>
        <w:t xml:space="preserve">4-) Belâgat ilminin büyük âlimlerinin ortak kanaati nedir?</w:t>
      </w:r>
    </w:p>
    <w:p>
      <w:pPr/>
      <w:r>
        <w:rPr/>
        <w:t xml:space="preserve">Kur’an’ın ifade gücüne insanın ulaşamayacağıdır.</w:t>
      </w:r>
    </w:p>
    <w:p>
      <w:pPr/>
      <w:r>
        <w:rPr/>
        <w:t xml:space="preserve">5-) Kur’an’ın insanlara benzerini getirme çağrısı karşısında, o dönemdeki karşı çıkanlar neden başka bir yol seçmişlerdir?</w:t>
      </w:r>
    </w:p>
    <w:p>
      <w:pPr/>
      <w:r>
        <w:rPr/>
        <w:t xml:space="preserve">Çünkü benzerini ortaya koyamayacaklarını anlamışlardır.</w:t>
      </w:r>
    </w:p>
    <w:p>
      <w:pPr/>
      <w:r>
        <w:rPr/>
        <w:t xml:space="preserve">6-) Metinde, insanlar tarafından yazılan çok sayıdaki Arapça kitabın varlığı hangi sonuca delil sayılıyor?</w:t>
      </w:r>
    </w:p>
    <w:p>
      <w:pPr/>
      <w:r>
        <w:rPr/>
        <w:t xml:space="preserve">Hiçbirinin Kur’an seviyesine çıkamadığı ve onun üstün kaldığı sonucuna delil sayılıyor.</w:t>
      </w:r>
    </w:p>
    <w:p>
      <w:pPr/>
      <w:r>
        <w:rPr/>
        <w:t xml:space="preserve">7-) En sıradan bir dinleyicinin bile Kur’an ile başka kitaplar arasında fark göreceği nasıl anlatılıyor?</w:t>
      </w:r>
    </w:p>
    <w:p>
      <w:pPr/>
      <w:r>
        <w:rPr/>
        <w:t xml:space="preserve">Dinleyen kişi, Kur’an’ın öteki sözlerle aynı seviyede olmadığını hemen anlayacaktır.</w:t>
      </w:r>
    </w:p>
    <w:p>
      <w:pPr/>
      <w:r>
        <w:rPr/>
        <w:t xml:space="preserve">8-) Buradan çıkarılan genel hüküm nedir?</w:t>
      </w:r>
    </w:p>
    <w:p>
      <w:pPr/>
      <w:r>
        <w:rPr/>
        <w:t xml:space="preserve">Kur’an’ın anlatım bakımından bütün sözlerin üstünde olduğudur.</w:t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2 - CEVAPLAR</w:t>
      </w:r>
    </w:p>
    <w:p>
      <w:pPr/>
      <w:r>
        <w:rPr/>
        <w:t xml:space="preserve">1-) Üçüncü noktada eski Arap şairlerinden söz edilmesinin sebebi nedir?</w:t>
      </w:r>
    </w:p>
    <w:p>
      <w:pPr/>
      <w:r>
        <w:rPr/>
        <w:t xml:space="preserve">Kur’an’ın, söz ustalarının çok beğenilen eserlerinden bile üstün olduğunu göstermek içindir.</w:t>
      </w:r>
    </w:p>
    <w:p>
      <w:pPr/>
      <w:r>
        <w:rPr/>
        <w:t xml:space="preserve">2-) Lebid’in kızıyla ilgili olaydan nasıl bir anlam çıkarılır?</w:t>
      </w:r>
    </w:p>
    <w:p>
      <w:pPr/>
      <w:r>
        <w:rPr/>
        <w:t xml:space="preserve">Daha önce çok kıymet verilen bir şiirin, ilahî kelam karşısında değer kaybettiği anlaşılır.</w:t>
      </w:r>
    </w:p>
    <w:p>
      <w:pPr/>
      <w:r>
        <w:rPr/>
        <w:t xml:space="preserve">3-) Bir âyeti işitince secde eden kişinin hemen Müslüman olmadığını söylemesi neyi gösterir?</w:t>
      </w:r>
    </w:p>
    <w:p>
      <w:pPr/>
      <w:r>
        <w:rPr/>
        <w:t xml:space="preserve">Sadece sözün güzelliğinden ve etkisinden sarsıldığını gösterir.</w:t>
      </w:r>
    </w:p>
    <w:p>
      <w:pPr/>
      <w:r>
        <w:rPr/>
        <w:t xml:space="preserve">4-) Abdülkahir-i Cürcanî, Sekkakî ve Zemahşerî gibi isimlerin anılması metne nasıl bir güç katıyor?</w:t>
      </w:r>
    </w:p>
    <w:p>
      <w:pPr/>
      <w:r>
        <w:rPr/>
        <w:t xml:space="preserve">Bu konuda uzman olan büyük kişiler de aynı sonuca vardığı için delili kuvvetlendiriyor.</w:t>
      </w:r>
    </w:p>
    <w:p>
      <w:pPr/>
      <w:r>
        <w:rPr/>
        <w:t xml:space="preserve">5-) Kur’an’ın “bir benzerini ortaya koyun” diye çağırması hangi bakımdan önemli bir meydan okumadır?</w:t>
      </w:r>
    </w:p>
    <w:p>
      <w:pPr/>
      <w:r>
        <w:rPr/>
        <w:t xml:space="preserve">İnsanların yapabileceği iddia edilen bir şey isteniyor; fakat bunu başaramamaları Kur’an’ın üstünlüğünü gösteriyor.</w:t>
      </w:r>
    </w:p>
    <w:p>
      <w:pPr/>
      <w:r>
        <w:rPr/>
        <w:t xml:space="preserve">6-) Muhaliflerin sözle karşılık vermek yerine çatışmayı seçmesi hangi sonuca işaret eder?</w:t>
      </w:r>
    </w:p>
    <w:p>
      <w:pPr/>
      <w:r>
        <w:rPr/>
        <w:t xml:space="preserve">Sözle cevap veremediklerine işaret eder.</w:t>
      </w:r>
    </w:p>
    <w:p>
      <w:pPr/>
      <w:r>
        <w:rPr/>
        <w:t xml:space="preserve">7-) Dostların taklit etme isteğiyle, düşmanların karşı çıkma isteğiyle yazdığı eserlerin çokluğu niçin önemlidir?</w:t>
      </w:r>
    </w:p>
    <w:p>
      <w:pPr/>
      <w:r>
        <w:rPr/>
        <w:t xml:space="preserve">Bu kadar denemeye rağmen başarılamamış olması, Kur’an’ın erişilemezliğini gösterir.</w:t>
      </w:r>
    </w:p>
    <w:p>
      <w:pPr/>
      <w:r>
        <w:rPr/>
        <w:t xml:space="preserve">8-) Metne göre Kur’an’ın başka eserlerden aşağıda sayılması neden mümkün görülmüyor?</w:t>
      </w:r>
    </w:p>
    <w:p>
      <w:pPr/>
      <w:r>
        <w:rPr/>
        <w:t xml:space="preserve">Çünkü bunu kabul ettirecek bir örnek yoktur; aksine herkes onun üstünlüğünü fark eder.</w:t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3 - CEVAPLAR</w:t>
      </w:r>
    </w:p>
    <w:p>
      <w:pPr/>
      <w:r>
        <w:rPr/>
        <w:t xml:space="preserve">1-) Bu bölümde Kur’an’ın üstünlüğünü göstermek için kaç farklı çeşit delil kullanılıyor?</w:t>
      </w:r>
    </w:p>
    <w:p>
      <w:pPr/>
      <w:r>
        <w:rPr/>
        <w:t xml:space="preserve">Şairlerden örnek, bir dinleyicinin etkilenmesi, âlimlerin ortak görüşü, meydan okuma ve yazılmış eserlerle karşılaştırma gibi birkaç çeşit delil kullanılıyor.</w:t>
      </w:r>
    </w:p>
    <w:p>
      <w:pPr/>
      <w:r>
        <w:rPr/>
        <w:t xml:space="preserve">2-) Meşhur kasidelerin değer kaybetmesi, Kur’an’ın hangi yönüne işaret eder?</w:t>
      </w:r>
    </w:p>
    <w:p>
      <w:pPr/>
      <w:r>
        <w:rPr/>
        <w:t xml:space="preserve">Edebî güzelliğinin ve anlatım kuvvetinin çok yüksek olmasına işaret eder.</w:t>
      </w:r>
    </w:p>
    <w:p>
      <w:pPr/>
      <w:r>
        <w:rPr/>
        <w:t xml:space="preserve">3-) Bir kişinin sadece bir âyeti duyarak derinden etkilenmesi, Kur’an’ın insanlar üzerindeki hangi tesirini gösterir?</w:t>
      </w:r>
    </w:p>
    <w:p>
      <w:pPr/>
      <w:r>
        <w:rPr/>
        <w:t xml:space="preserve">Kalbi sarsan ve hayran bırakan bir tesiri olduğunu gösterir.</w:t>
      </w:r>
    </w:p>
    <w:p>
      <w:pPr/>
      <w:r>
        <w:rPr/>
        <w:t xml:space="preserve">4-) Uzman âlimlerin aynı hükümde birleşmesine metinde neden yer verilmiş olabilir?</w:t>
      </w:r>
    </w:p>
    <w:p>
      <w:pPr/>
      <w:r>
        <w:rPr/>
        <w:t xml:space="preserve">Kişisel bir beğeni değil, ilimle desteklenen ortak bir kanaat olduğunu göstermek için yer verilmiştir.</w:t>
      </w:r>
    </w:p>
    <w:p>
      <w:pPr/>
      <w:r>
        <w:rPr/>
        <w:t xml:space="preserve">5-) Kur’an’ın kısa ve kolay görünen bir yolla cevap istemesine rağmen bunun yapılamaması neyi ispat eder?</w:t>
      </w:r>
    </w:p>
    <w:p>
      <w:pPr/>
      <w:r>
        <w:rPr/>
        <w:t xml:space="preserve">İstenen şeyin insanlarca gerçekleştirilemeyecek kadar üstün olduğunu ispat eder.</w:t>
      </w:r>
    </w:p>
    <w:p>
      <w:pPr/>
      <w:r>
        <w:rPr/>
        <w:t xml:space="preserve">6-) İnsanların yüzyıllar boyunca birçok eser yazması ama yine de hedefe ulaşamaması hakkında hangi yorum yapılabilir?</w:t>
      </w:r>
    </w:p>
    <w:p>
      <w:pPr/>
      <w:r>
        <w:rPr/>
        <w:t xml:space="preserve">Zaman geçse de insan sözü Kur’an’ın seviyesine çıkamamıştır.</w:t>
      </w:r>
    </w:p>
    <w:p>
      <w:pPr/>
      <w:r>
        <w:rPr/>
        <w:t xml:space="preserve">7-) Metinde “en adî adam” gibi bir ifadeyle sıradan dinleyiciye değinilmesi ne anlatmak içindir?</w:t>
      </w:r>
    </w:p>
    <w:p>
      <w:pPr/>
      <w:r>
        <w:rPr/>
        <w:t xml:space="preserve">Bu farkın sadece uzmanların değil, herkesin anlayabileceği kadar açık olduğunu anlatmak içindir.</w:t>
      </w:r>
    </w:p>
    <w:p>
      <w:pPr/>
      <w:r>
        <w:rPr/>
        <w:t xml:space="preserve">8-) Üçüncü noktanın ana fikrini bir cümleyle söyle.</w:t>
      </w:r>
    </w:p>
    <w:p>
      <w:pPr/>
      <w:r>
        <w:rPr/>
        <w:t xml:space="preserve">Kur’an, söz ve anlam güzelliği bakımından insanın ulaşamayacağı kadar üstündür.</w:t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4 - CEVAPLAR</w:t>
      </w:r>
    </w:p>
    <w:p>
      <w:pPr/>
      <w:r>
        <w:rPr/>
        <w:t xml:space="preserve">1-) Bu parçada Kur’an’ın hangi özelliği üzerinden onun mucize oluşu anlatılıyor?</w:t>
      </w:r>
    </w:p>
    <w:p>
      <w:pPr/>
      <w:r>
        <w:rPr/>
        <w:t xml:space="preserve">Güçlü, etkileyici ve eşsiz anlatımı üzerinden anlatılıyor.</w:t>
      </w:r>
    </w:p>
    <w:p>
      <w:pPr/>
      <w:r>
        <w:rPr/>
        <w:t xml:space="preserve">2-) Kâbe’de sergilenen ünlü şiirlerin geri planda kalması nasıl bir değişimi gösteriyor?</w:t>
      </w:r>
    </w:p>
    <w:p>
      <w:pPr/>
      <w:r>
        <w:rPr/>
        <w:t xml:space="preserve">İnsanların en yüksek gördüğü söz ölçüsünün Kur’an’la değiştiğini gösteriyor.</w:t>
      </w:r>
    </w:p>
    <w:p>
      <w:pPr/>
      <w:r>
        <w:rPr/>
        <w:t xml:space="preserve">3-) Secde eden bedevî örneği, iman etmeden de hangi gerçeğin fark edilebildiğini gösterir?</w:t>
      </w:r>
    </w:p>
    <w:p>
      <w:pPr/>
      <w:r>
        <w:rPr/>
        <w:t xml:space="preserve">Kur’an’ın söz güzelliğinin olağanüstü olduğunun fark edilebildiğini gösterir.</w:t>
      </w:r>
    </w:p>
    <w:p>
      <w:pPr/>
      <w:r>
        <w:rPr/>
        <w:t xml:space="preserve">4-) Büyük belâgat âlimlerinin ortak kararı, Kur’an hakkında hangi hükmü destekliyor?</w:t>
      </w:r>
    </w:p>
    <w:p>
      <w:pPr/>
      <w:r>
        <w:rPr/>
        <w:t xml:space="preserve">İnsan sözüyle ona denk bir metin yazılamayacağı hükmünü destekliyor.</w:t>
      </w:r>
    </w:p>
    <w:p>
      <w:pPr/>
      <w:r>
        <w:rPr/>
        <w:t xml:space="preserve">5-) Karşı çıkanların “kısa yol”u bırakıp zor ve tehlikeli yolu seçmeleri neden dikkat çekicidir?</w:t>
      </w:r>
    </w:p>
    <w:p>
      <w:pPr/>
      <w:r>
        <w:rPr/>
        <w:t xml:space="preserve">Çünkü kolay yoldan başarı kazanabilselerdi kendilerini daha büyük sıkıntıya sokmazlardı.</w:t>
      </w:r>
    </w:p>
    <w:p>
      <w:pPr/>
      <w:r>
        <w:rPr/>
        <w:t xml:space="preserve">6-) Dostlar ve düşmanlar farklı niyetlerle yazsa da sonuç neden aynı olmuştur?</w:t>
      </w:r>
    </w:p>
    <w:p>
      <w:pPr/>
      <w:r>
        <w:rPr/>
        <w:t xml:space="preserve">Çünkü her iki taraf da Kur’an seviyesine ulaşamamıştır.</w:t>
      </w:r>
    </w:p>
    <w:p>
      <w:pPr/>
      <w:r>
        <w:rPr/>
        <w:t xml:space="preserve">7-) Metne göre Kur’an’ın başka metinlerle aynı derecede görülmemesinin sebebi nedir?</w:t>
      </w:r>
    </w:p>
    <w:p>
      <w:pPr/>
      <w:r>
        <w:rPr/>
        <w:t xml:space="preserve">Duyan kimse onun ayrı ve daha yüksek bir yerde bulunduğunu hisseder.</w:t>
      </w:r>
    </w:p>
    <w:p>
      <w:pPr/>
      <w:r>
        <w:rPr/>
        <w:t xml:space="preserve">8-) Parçanın sonunda Kur’an için varılan sonuç nedir?</w:t>
      </w:r>
    </w:p>
    <w:p>
      <w:pPr/>
      <w:r>
        <w:rPr/>
        <w:t xml:space="preserve">Söz güzelliği bakımından bütün eserlerin üstünde olduğudur.</w:t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5 - CEVAPLAR</w:t>
      </w:r>
    </w:p>
    <w:p>
      <w:pPr/>
      <w:r>
        <w:rPr/>
        <w:t xml:space="preserve">1-) Üçüncü noktada anlatılan örneklerin ortak hedefi nedir?</w:t>
      </w:r>
    </w:p>
    <w:p>
      <w:pPr/>
      <w:r>
        <w:rPr/>
        <w:t xml:space="preserve">Kur’an’ın benzeri yapılamayan üstün bir kelam olduğunu göstermek.</w:t>
      </w:r>
    </w:p>
    <w:p>
      <w:pPr/>
      <w:r>
        <w:rPr/>
        <w:t xml:space="preserve">2-) Lebid’in kızının davranışı, insanların değer ölçüsünde nasıl bir değişim olduğunu anlatır?</w:t>
      </w:r>
    </w:p>
    <w:p>
      <w:pPr/>
      <w:r>
        <w:rPr/>
        <w:t xml:space="preserve">Önceden çok değerli sayılan şiirlerin, Kur’an’dan sonra aynı değerde görülmediğini anlatır.</w:t>
      </w:r>
    </w:p>
    <w:p>
      <w:pPr/>
      <w:r>
        <w:rPr/>
        <w:t xml:space="preserve">3-) Bir âyetin belâgatına secde edildiğini söyleyen kişi, Kur’an’ın hangi tarafını öne çıkarmıştır?</w:t>
      </w:r>
    </w:p>
    <w:p>
      <w:pPr/>
      <w:r>
        <w:rPr/>
        <w:t xml:space="preserve">Sözün etkileyici ve hayran bırakan tarafını öne çıkarmıştır.</w:t>
      </w:r>
    </w:p>
    <w:p>
      <w:pPr/>
      <w:r>
        <w:rPr/>
        <w:t xml:space="preserve">4-) Belâgat imamlarının ittifakı neden önemlidir?</w:t>
      </w:r>
    </w:p>
    <w:p>
      <w:pPr/>
      <w:r>
        <w:rPr/>
        <w:t xml:space="preserve">Çünkü işin ehli olan kimseler aynı hükme varınca söz daha sağlam olur.</w:t>
      </w:r>
    </w:p>
    <w:p>
      <w:pPr/>
      <w:r>
        <w:rPr/>
        <w:t xml:space="preserve">5-) Kur’an’ın benzerini istemesi karşısında insanların bunu yapamaması nasıl anlaşılmalıdır?</w:t>
      </w:r>
    </w:p>
    <w:p>
      <w:pPr/>
      <w:r>
        <w:rPr/>
        <w:t xml:space="preserve">Bu, Kur’an’ın insan gücünü aşan bir seviyede olduğunu gösterir.</w:t>
      </w:r>
    </w:p>
    <w:p>
      <w:pPr/>
      <w:r>
        <w:rPr/>
        <w:t xml:space="preserve">6-) O dönemin gururlu ediblerinin savaş yoluna yönelmesi neyin dolaylı delilidir?</w:t>
      </w:r>
    </w:p>
    <w:p>
      <w:pPr/>
      <w:r>
        <w:rPr/>
        <w:t xml:space="preserve">Sözle karşılık vermekte aciz kaldıklarının dolaylı delilidir.</w:t>
      </w:r>
    </w:p>
    <w:p>
      <w:pPr/>
      <w:r>
        <w:rPr/>
        <w:t xml:space="preserve">7-) Milyonlarca Arapça kitabın yazılmış olması neden Kur’an aleyhine değil, lehine delil oluyor?</w:t>
      </w:r>
    </w:p>
    <w:p>
      <w:pPr/>
      <w:r>
        <w:rPr/>
        <w:t xml:space="preserve">Çünkü çok deneme yapılmasına rağmen hiçbirisi onun düzeyine ulaşamamıştır.</w:t>
      </w:r>
    </w:p>
    <w:p>
      <w:pPr/>
      <w:r>
        <w:rPr/>
        <w:t xml:space="preserve">8-) Bu bölüme göre Kur’an’ın belâgat derecesi nasıl özetlenebilir?</w:t>
      </w:r>
    </w:p>
    <w:p>
      <w:pPr/>
      <w:r>
        <w:rPr/>
        <w:t xml:space="preserve">Herkesin üstünde, erişilmez bir derecededir.</w:t>
      </w:r>
    </w:p>
    <w:p>
      <w:r>
        <w:br w:type="page"/>
      </w:r>
    </w:p>
    <w:p>
      <w:pPr>
        <w:pStyle w:val="Heading2"/>
      </w:pPr>
      <w:r>
        <w:t>5sinif ayetul-kubra-p53-kuranin-icaz-ve-sehadeti-17-mertebe-3-nokta-belagatin-meydan-okumasi-ve-yetisilemezligi-muallakat-secde-muaraza - Set 6 - CEVAPLAR</w:t>
      </w:r>
    </w:p>
    <w:p>
      <w:pPr/>
      <w:r>
        <w:rPr/>
        <w:t xml:space="preserve">1-) Üçüncü noktanın başından sonuna kadar savunulan temel düşünce nedir?</w:t>
      </w:r>
    </w:p>
    <w:p>
      <w:pPr/>
      <w:r>
        <w:rPr/>
        <w:t xml:space="preserve">Kur’an’ın anlatım gücünün benzersiz olduğu ve insan sözleriyle yarışılmadığı düşüncesidir.</w:t>
      </w:r>
    </w:p>
    <w:p>
      <w:pPr/>
      <w:r>
        <w:rPr/>
        <w:t xml:space="preserve">2-) Meşhur şiirlerin Kâbe’den indirilmesiyle ilgili anlatım, Kur’an’ın gelişinden sonra neyin değiştiğini bildirir?</w:t>
      </w:r>
    </w:p>
    <w:p>
      <w:pPr/>
      <w:r>
        <w:rPr/>
        <w:t xml:space="preserve">En üstün söz kabul edilen şeyin artık şiirler değil, Kur’an olduğunu bildirir.</w:t>
      </w:r>
    </w:p>
    <w:p>
      <w:pPr/>
      <w:r>
        <w:rPr/>
        <w:t xml:space="preserve">3-) Bedevînin verdiği cevapta özellikle hangi sebep öne çıkıyor?</w:t>
      </w:r>
    </w:p>
    <w:p>
      <w:pPr/>
      <w:r>
        <w:rPr/>
        <w:t xml:space="preserve">Duyduğu âyetin söz güzelliği ve etkisi öne çıkıyor.</w:t>
      </w:r>
    </w:p>
    <w:p>
      <w:pPr/>
      <w:r>
        <w:rPr/>
        <w:t xml:space="preserve">4-) Uzman ediblerin ve âlimlerin aynı görüşte birleşmesi bize ne öğretir?</w:t>
      </w:r>
    </w:p>
    <w:p>
      <w:pPr/>
      <w:r>
        <w:rPr/>
        <w:t xml:space="preserve">Kur’an’ın üstünlüğünün rastgele bir düşünce değil, bilgiye dayanan bir sonuç olduğunu öğretir.</w:t>
      </w:r>
    </w:p>
    <w:p>
      <w:pPr/>
      <w:r>
        <w:rPr/>
        <w:t xml:space="preserve">5-) Kur’an’ın açıkça benzerini istemesi neden güçlü bir delildir?</w:t>
      </w:r>
    </w:p>
    <w:p>
      <w:pPr/>
      <w:r>
        <w:rPr/>
        <w:t xml:space="preserve">Çünkü meydan ortadadır; buna rağmen kimse başarılı olamamıştır.</w:t>
      </w:r>
    </w:p>
    <w:p>
      <w:pPr/>
      <w:r>
        <w:rPr/>
        <w:t xml:space="preserve">6-) Karşı taraftakilerin can ve mal tehlikesi olan bir yolu seçmesi hangi mantıklı sonuca götürür?</w:t>
      </w:r>
    </w:p>
    <w:p>
      <w:pPr/>
      <w:r>
        <w:rPr/>
        <w:t xml:space="preserve">Daha kolay olan edebî karşılığı veremedikleri sonucuna götürür.</w:t>
      </w:r>
    </w:p>
    <w:p>
      <w:pPr/>
      <w:r>
        <w:rPr/>
        <w:t xml:space="preserve">7-) Yüzyıllar boyunca yazılan eserlerin Kur’an’a ulaşamaması, zamanın geçmesiyle neyin değişmediğini gösterir?</w:t>
      </w:r>
    </w:p>
    <w:p>
      <w:pPr/>
      <w:r>
        <w:rPr/>
        <w:t xml:space="preserve">Kur’an’ın üstün yerinin değişmediğini gösterir.</w:t>
      </w:r>
    </w:p>
    <w:p>
      <w:pPr/>
      <w:r>
        <w:rPr/>
        <w:t xml:space="preserve">8-) Parçaya göre Kur’an, diğer sözler arasında hangi konumdadır?</w:t>
      </w:r>
    </w:p>
    <w:p>
      <w:pPr/>
      <w:r>
        <w:rPr/>
        <w:t xml:space="preserve">Hepsinin üstünde ve erişilmesi mümkün olmayan bir konumdadır.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b2b42ac0804d01" /></Relationships>
</file>