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774c0761408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ayetul-kubra-p82-2-menzil-2-hakikat-efal-i-rabbaniyenin-itlaki-nahl-suresinden-1-misal-ari - Set 1</w:t>
      </w:r>
    </w:p>
    <w:p>
      <w:pPr/>
      <w:r>
        <w:rPr/>
        <w:t xml:space="preserve">1-) İkinci hakikatte, Allah’ın fiillerinin kâinatta nasıl göründüğü anlatılıyor? (12 kelime)</w:t>
      </w:r>
    </w:p>
    <w:p>
      <w:pPr/>
      <w:r>
        <w:rPr/>
        <w:t xml:space="preserve">Her tarafa yayılan,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fiillerin ölçülü ve belli sınırlar içinde görünmesine hangi üç şey sebep oluyor?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3-) Metne göre tesadüf, tabiat, kör kuvvet ve sebepler niçin bu işlerin gerçek yapıcısı olamaz? (12 kelime)</w:t>
      </w:r>
    </w:p>
    <w:p>
      <w:pPr/>
      <w:r>
        <w:rPr/>
        <w:t xml:space="preserve">Çünkü bu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ve unsurların görevi tamamen bağımsız yapmak mıdır, yoksa başka bir şekilde mi kullanılırlar? (12 kelime)</w:t>
      </w:r>
    </w:p>
    <w:p>
      <w:pPr/>
      <w:r>
        <w:rPr/>
        <w:t xml:space="preserve">Bağımsız yapıcı değildirler;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hangi canlıdan söz ediliyor? (2 kelime)</w:t>
      </w:r>
    </w:p>
    <w:p>
      <w:r>
        <w:rPr/>
        <w:t/>
      </w:r>
    </w:p>
    <w:p>
      <w:pPr/>
      <w:r>
        <w:rPr/>
        <w:t xml:space="preserve">6-) Bal arısında Allah’ın kudretine delil olan hangi özelliklerden bahsediliyor? (11 kelime)</w:t>
      </w:r>
    </w:p>
    <w:p>
      <w:pPr/>
      <w:r>
        <w:rPr/>
        <w:t xml:space="preserve">Görevinin programlı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Bal arısındaki bu özellikler bize neyi gösterir? (9 kelime)</w:t>
      </w:r>
    </w:p>
    <w:p>
      <w:pPr/>
      <w:r>
        <w:rPr/>
        <w:t xml:space="preserve">Bunların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arı örneğinde vahdete nasıl delil getiriliyor? (13 kelime)</w:t>
      </w:r>
    </w:p>
    <w:p>
      <w:pPr/>
      <w:r>
        <w:rPr/>
        <w:t xml:space="preserve">Yeryüzündeki sayısız arıda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tevhidi anlamak için sadece büyük şeylere mi bakmak gerekir? (9 kelime)</w:t>
      </w:r>
    </w:p>
    <w:p>
      <w:pPr/>
      <w:r>
        <w:rPr/>
        <w:t xml:space="preserve">Hayır, küçücük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2</w:t>
      </w:r>
    </w:p>
    <w:p>
      <w:pPr/>
      <w:r>
        <w:rPr/>
        <w:t xml:space="preserve">1-) Metinde şuursuz olan şeylerin karışamayacağı fiillerin bazı özellikleri nelerdir? (7 kelime)</w:t>
      </w:r>
    </w:p>
    <w:p>
      <w:pPr/>
      <w:r>
        <w:rPr/>
        <w:t xml:space="preserve">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“perde” gibi bir görevden söz ediliyor? (12 kelime)</w:t>
      </w:r>
    </w:p>
    <w:p>
      <w:pPr/>
      <w:r>
        <w:rPr/>
        <w:t xml:space="preserve">Çünkü sebepler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Nahl suresinden verilen ilk misal neden önemli görülüyor? (13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Bal arısının baş kısmıyla ilgili nasıl bir incelik anlatılıyor? (9 kelime)</w:t>
      </w:r>
    </w:p>
    <w:p>
      <w:pPr/>
      <w:r>
        <w:rPr/>
        <w:t xml:space="preserve">Vazifesine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Arının karnıyla ilgili hangi nimet hatırlatılıyor? (8 kelime)</w:t>
      </w:r>
    </w:p>
    <w:p>
      <w:pPr/>
      <w:r>
        <w:rPr/>
        <w:t xml:space="preserve">İnsanlar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Arının iğnesiyle ilgili anlatılan durum neden düşündürücüdür? (12 kelime)</w:t>
      </w:r>
    </w:p>
    <w:p>
      <w:pPr/>
      <w:r>
        <w:rPr/>
        <w:t xml:space="preserve">Zararlı bir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Arılarla ilgili aynı işlerin pek çok yerde aynı biçimde yapılması hangi sonuca götürür? (12 kelime)</w:t>
      </w:r>
    </w:p>
    <w:p>
      <w:pPr/>
      <w:r>
        <w:rPr/>
        <w:t xml:space="preserve">Bunları yapanın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arıdaki sanatın yeryüzünde pek çok arıda aynı şekilde görülmesi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düşünceye göre “çok yerde aynı düzen” neyi ispat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3</w:t>
      </w:r>
    </w:p>
    <w:p>
      <w:pPr/>
      <w:r>
        <w:rPr/>
        <w:t xml:space="preserve">1-) İkinci hakikate göre kâinattaki işlerin sınırsız görünmesi neye işaret eder? (8 kelime)</w:t>
      </w:r>
    </w:p>
    <w:p>
      <w:pPr/>
      <w:r>
        <w:rPr/>
        <w:t xml:space="preserve">Allah’ın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Fiillerin belirli bir ölçüyle gerçekleşmesi rastgelelik mi gösterir, bilinçli tercih mi gösterir? (5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Metinde tabiat ve tesadüf neden yetersiz görülüyor?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 ve sebepler tamamen etkisiz mi sayılıyor, yoksa nasıl değerlendiriliyor? (9 kelime)</w:t>
      </w:r>
    </w:p>
    <w:p>
      <w:pPr/>
      <w:r>
        <w:rPr/>
        <w:t xml:space="preserve">Asıl fail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üç örnekten hedeflenen şey nedir? (7 kelime)</w:t>
      </w:r>
    </w:p>
    <w:p>
      <w:pPr/>
      <w:r>
        <w:rPr/>
        <w:t xml:space="preserve">Rabbânî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 arının hangi yönü “mucize gibi” gösteriliyor? (8 kelime)</w:t>
      </w:r>
    </w:p>
    <w:p>
      <w:pPr/>
      <w:r>
        <w:rPr/>
        <w:t xml:space="preserve">Küçük bedeninde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Arının yaptığı işlerde hangi manevi sıfatlar anlaşılır?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Sayısız arıda aynı özelliklerin aynı zamanda görünmesi hangi akideyi destekler?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4</w:t>
      </w:r>
    </w:p>
    <w:p>
      <w:pPr/>
      <w:r>
        <w:rPr/>
        <w:t xml:space="preserve">1-) İkinci hakikatte anlatılan fiillerin yaygınlığı nasıl bir düşünceye kapı açar?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hangi şeyler fiilleri sınırlandırıp şekillendirir? (8 kelime)</w:t>
      </w:r>
    </w:p>
    <w:p>
      <w:pPr/>
      <w:r>
        <w:rPr/>
        <w:t xml:space="preserve">Hikmet,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Kör kuvvetin bu işlere karışamayacağı nasıl anlaşılır? (8 kelime)</w:t>
      </w:r>
    </w:p>
    <w:p>
      <w:pPr/>
      <w:r>
        <w:rPr/>
        <w:t xml:space="preserve">Çünkü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“zahiri perde” olması ne demektir? (9 kelime)</w:t>
      </w:r>
    </w:p>
    <w:p>
      <w:pPr/>
      <w:r>
        <w:rPr/>
        <w:t xml:space="preserve">Görünüşte 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misalde geçen küçük canlı hangisidir? (1 kelime)</w:t>
      </w:r>
    </w:p>
    <w:p>
      <w:r>
        <w:rPr/>
        <w:t/>
      </w:r>
    </w:p>
    <w:p>
      <w:pPr/>
      <w:r>
        <w:rPr/>
        <w:t xml:space="preserve">6-) Arının görev programının varlığı bize ne anlatır? (8 kelime)</w:t>
      </w:r>
    </w:p>
    <w:p>
      <w:pPr/>
      <w:r>
        <w:rPr/>
        <w:t xml:space="preserve">Onun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Arının bal yapması ve zehir taşıması birlikte düşünülünce hangi sonuç çıkar? (12 kelime)</w:t>
      </w:r>
    </w:p>
    <w:p>
      <w:pPr/>
      <w:r>
        <w:rPr/>
        <w:t xml:space="preserve">Aynı canlıda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 örneği niçin vahdet delili sayılır?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5</w:t>
      </w:r>
    </w:p>
    <w:p>
      <w:pPr/>
      <w:r>
        <w:rPr/>
        <w:t xml:space="preserve">1-) İkinci hakikatin başında Rabbânî fiiller için nasıl bir yayılma anlatılıyor? (10 kelime)</w:t>
      </w:r>
    </w:p>
    <w:p>
      <w:pPr/>
      <w:r>
        <w:rPr/>
        <w:t xml:space="preserve">Sınırı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fiiller neden çok dikkatli işlerdir?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sebeplerin bu işlerde gerçek pay sahibi olamayışının kısa sebebi nedir? (8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kullanılması Allah’ın kudretine aykırı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Nahl suresinden seçilen ilk örnek çocukların en kolay gözleyebileceği hangi canlıyı anlatır? (3 kelime)</w:t>
      </w:r>
    </w:p>
    <w:p>
      <w:r>
        <w:rPr/>
        <w:t/>
      </w:r>
    </w:p>
    <w:p>
      <w:pPr/>
      <w:r>
        <w:rPr/>
        <w:t xml:space="preserve">6-) Arının küçücük yapısında hangi üç büyük incelikten söz ediliyor? (9 kelime)</w:t>
      </w:r>
    </w:p>
    <w:p>
      <w:pPr/>
      <w:r>
        <w:rPr/>
        <w:t xml:space="preserve">Görev planı,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inceliklerin ortak mesajı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sonra bir öğrenci kâinata bakarken nasıl düşünmelidir? (10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6</w:t>
      </w:r>
    </w:p>
    <w:p>
      <w:pPr/>
      <w:r>
        <w:rPr/>
        <w:t xml:space="preserve">1-) İkinci hakikat bize Allah’ın fiilleri hakkında genel olarak ne öğretir? (11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Fiilleri gelişi güzel olmaktan çıkaran temel iki ilâhî özellik hangileridir? (3 kelime)</w:t>
      </w:r>
    </w:p>
    <w:p>
      <w:r>
        <w:rPr/>
        <w:t/>
      </w:r>
    </w:p>
    <w:p>
      <w:pPr/>
      <w:r>
        <w:rPr/>
        <w:t xml:space="preserve">3-) Varlıkların kabiliyeti bu konuda nasıl bir rol oynar?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Tesadüf ve tabiat niçin bu fiillerin sahibi olamaz?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Sebeplerin sadece perde sayılması tevhid açısından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örnekteki arı niçin özel bir delil olarak seçilmiş olabilir? (11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bütün arılarda benzer düzenin bulunması hangi sonuca ulaştırır? (9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hakikatin ana fikrini kendi cümlenle söyle. (13 kelime)</w:t>
      </w:r>
    </w:p>
    <w:p>
      <w:pPr/>
      <w:r>
        <w:rPr/>
        <w:t xml:space="preserve">Kâinattaki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1 - CEVAPLAR</w:t>
      </w:r>
    </w:p>
    <w:p>
      <w:pPr/>
      <w:r>
        <w:rPr/>
        <w:t xml:space="preserve">1-) İkinci hakikatte, Allah’ın fiillerinin kâinatta nasıl göründüğü anlatılıyor?</w:t>
      </w:r>
    </w:p>
    <w:p>
      <w:pPr/>
      <w:r>
        <w:rPr/>
        <w:t xml:space="preserve">Her tarafa yayılan, çok geniş ve sınırsız şekilde görünen işler olarak anlatılıyor.</w:t>
      </w:r>
    </w:p>
    <w:p>
      <w:pPr/>
      <w:r>
        <w:rPr/>
        <w:t xml:space="preserve">2-) Bu fiillerin ölçülü ve belli sınırlar içinde görünmesine hangi üç şey sebep oluyor?</w:t>
      </w:r>
    </w:p>
    <w:p>
      <w:pPr/>
      <w:r>
        <w:rPr/>
        <w:t xml:space="preserve">Hikmet, irade ve varlıkların kabiliyeti.</w:t>
      </w:r>
    </w:p>
    <w:p>
      <w:pPr/>
      <w:r>
        <w:rPr/>
        <w:t xml:space="preserve">3-) Metne göre tesadüf, tabiat, kör kuvvet ve sebepler niçin bu işlerin gerçek yapıcısı olamaz?</w:t>
      </w:r>
    </w:p>
    <w:p>
      <w:pPr/>
      <w:r>
        <w:rPr/>
        <w:t xml:space="preserve">Çünkü bu işler çok ölçülü, düzenli, bilinçli ve canlılara uygun şekilde yapılmaktadır.</w:t>
      </w:r>
    </w:p>
    <w:p>
      <w:pPr/>
      <w:r>
        <w:rPr/>
        <w:t xml:space="preserve">4-) Sebepler ve unsurların görevi tamamen bağımsız yapmak mıdır, yoksa başka bir şekilde mi kullanılırlar?</w:t>
      </w:r>
    </w:p>
    <w:p>
      <w:pPr/>
      <w:r>
        <w:rPr/>
        <w:t xml:space="preserve">Bağımsız yapıcı değildirler; Allah’ın emri ve kudretiyle dıştan bir perde gibi kullanılırlar.</w:t>
      </w:r>
    </w:p>
    <w:p>
      <w:pPr/>
      <w:r>
        <w:rPr/>
        <w:t xml:space="preserve">5-) İlk örnekte hangi canlıdan söz ediliyor?</w:t>
      </w:r>
    </w:p>
    <w:p>
      <w:pPr/>
      <w:r>
        <w:rPr/>
        <w:t xml:space="preserve">Bal arısından.</w:t>
      </w:r>
    </w:p>
    <w:p>
      <w:pPr/>
      <w:r>
        <w:rPr/>
        <w:t xml:space="preserve">6-) Bal arısında Allah’ın kudretine delil olan hangi özelliklerden bahsediliyor?</w:t>
      </w:r>
    </w:p>
    <w:p>
      <w:pPr/>
      <w:r>
        <w:rPr/>
        <w:t xml:space="preserve">Görevinin programlı olması, bal üretmesi ve zehri kendine zarar vermeden taşıması.</w:t>
      </w:r>
    </w:p>
    <w:p>
      <w:pPr/>
      <w:r>
        <w:rPr/>
        <w:t xml:space="preserve">7-) Bal arısındaki bu özellikler bize neyi gösterir?</w:t>
      </w:r>
    </w:p>
    <w:p>
      <w:pPr/>
      <w:r>
        <w:rPr/>
        <w:t xml:space="preserve">Bunların ilim, hikmet, irade ve düzen ile yapıldığını gösterir.</w:t>
      </w:r>
    </w:p>
    <w:p>
      <w:pPr/>
      <w:r>
        <w:rPr/>
        <w:t xml:space="preserve">8-) Bu arı örneğinde vahdete nasıl delil getiriliyor?</w:t>
      </w:r>
    </w:p>
    <w:p>
      <w:pPr/>
      <w:r>
        <w:rPr/>
        <w:t xml:space="preserve">Yeryüzündeki sayısız arıda aynı özelliklerin aynı düzenle ortaya çıkması tek bir Yaratıcıyı gösterir.</w:t>
      </w:r>
    </w:p>
    <w:p>
      <w:pPr/>
      <w:r>
        <w:rPr/>
        <w:t xml:space="preserve">9-) Bu parçaya göre tevhidi anlamak için sadece büyük şeylere mi bakmak gerekir?</w:t>
      </w:r>
    </w:p>
    <w:p>
      <w:pPr/>
      <w:r>
        <w:rPr/>
        <w:t xml:space="preserve">Hayır, küçücük bir canlıdaki düzen de tevhidi göstermeye yeter.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2 - CEVAPLAR</w:t>
      </w:r>
    </w:p>
    <w:p>
      <w:pPr/>
      <w:r>
        <w:rPr/>
        <w:t xml:space="preserve">1-) Metinde şuursuz olan şeylerin karışamayacağı fiillerin bazı özellikleri nelerdir?</w:t>
      </w:r>
    </w:p>
    <w:p>
      <w:pPr/>
      <w:r>
        <w:rPr/>
        <w:t xml:space="preserve">Dengeli, hikmetli, düzenli, sağlam ve dikkatli olmalarıdır.</w:t>
      </w:r>
    </w:p>
    <w:p>
      <w:pPr/>
      <w:r>
        <w:rPr/>
        <w:t xml:space="preserve">2-) Metinde neden “perde” gibi bir görevden söz ediliyor?</w:t>
      </w:r>
    </w:p>
    <w:p>
      <w:pPr/>
      <w:r>
        <w:rPr/>
        <w:t xml:space="preserve">Çünkü sebepler asıl yapan değildir; Allah’ın kudretini gizleyen bir araç gibi görünürler.</w:t>
      </w:r>
    </w:p>
    <w:p>
      <w:pPr/>
      <w:r>
        <w:rPr/>
        <w:t xml:space="preserve">3-) Nahl suresinden verilen ilk misal neden önemli görülüyor?</w:t>
      </w:r>
    </w:p>
    <w:p>
      <w:pPr/>
      <w:r>
        <w:rPr/>
        <w:t xml:space="preserve">Çünkü çok küçük bir canlıda büyük bir sanat ve ince bir düzen gösteriliyor.</w:t>
      </w:r>
    </w:p>
    <w:p>
      <w:pPr/>
      <w:r>
        <w:rPr/>
        <w:t xml:space="preserve">4-) Bal arısının baş kısmıyla ilgili nasıl bir incelik anlatılıyor?</w:t>
      </w:r>
    </w:p>
    <w:p>
      <w:pPr/>
      <w:r>
        <w:rPr/>
        <w:t xml:space="preserve">Vazifesine uygun çok düzenli bir planın oraya yerleştirildiği bildiriliyor.</w:t>
      </w:r>
    </w:p>
    <w:p>
      <w:pPr/>
      <w:r>
        <w:rPr/>
        <w:t xml:space="preserve">5-) Arının karnıyla ilgili hangi nimet hatırlatılıyor?</w:t>
      </w:r>
    </w:p>
    <w:p>
      <w:pPr/>
      <w:r>
        <w:rPr/>
        <w:t xml:space="preserve">İnsanlar için tatlı ve faydalı bir gıda hazırlanması.</w:t>
      </w:r>
    </w:p>
    <w:p>
      <w:pPr/>
      <w:r>
        <w:rPr/>
        <w:t xml:space="preserve">6-) Arının iğnesiyle ilgili anlatılan durum neden düşündürücüdür?</w:t>
      </w:r>
    </w:p>
    <w:p>
      <w:pPr/>
      <w:r>
        <w:rPr/>
        <w:t xml:space="preserve">Zararlı bir madde taşıdığı halde kendisine zarar vermemesi ince bir ayarlamayı gösterir.</w:t>
      </w:r>
    </w:p>
    <w:p>
      <w:pPr/>
      <w:r>
        <w:rPr/>
        <w:t xml:space="preserve">7-) Arılarla ilgili aynı işlerin pek çok yerde aynı biçimde yapılması hangi sonuca götürür?</w:t>
      </w:r>
    </w:p>
    <w:p>
      <w:pPr/>
      <w:r>
        <w:rPr/>
        <w:t xml:space="preserve">Bunları yapanın tek ve her şeye gücü yeten Allah olduğu sonucuna götürür.</w:t>
      </w:r>
    </w:p>
    <w:p>
      <w:pPr/>
      <w:r>
        <w:rPr/>
        <w:t xml:space="preserve">8-) Metinde arıdaki sanatın yeryüzünde pek çok arıda aynı şekilde görülmesi neden önemlidir?</w:t>
      </w:r>
    </w:p>
    <w:p>
      <w:pPr/>
      <w:r>
        <w:rPr/>
        <w:t xml:space="preserve">Çünkü bu ortak düzen, farklı yapıcıları değil, tek bir Yaratıcıyı gösterir.</w:t>
      </w:r>
    </w:p>
    <w:p>
      <w:pPr/>
      <w:r>
        <w:rPr/>
        <w:t xml:space="preserve">9-) Parçadaki düşünceye göre “çok yerde aynı düzen” neyi ispat eder?</w:t>
      </w:r>
    </w:p>
    <w:p>
      <w:pPr/>
      <w:r>
        <w:rPr/>
        <w:t xml:space="preserve">Tek bir Rabbin hepsini yönettiğini ispat eder.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3 - CEVAPLAR</w:t>
      </w:r>
    </w:p>
    <w:p>
      <w:pPr/>
      <w:r>
        <w:rPr/>
        <w:t xml:space="preserve">1-) İkinci hakikate göre kâinattaki işlerin sınırsız görünmesi neye işaret eder?</w:t>
      </w:r>
    </w:p>
    <w:p>
      <w:pPr/>
      <w:r>
        <w:rPr/>
        <w:t xml:space="preserve">Allah’ın fiillerinin her yerde etkili olduğuna işaret eder.</w:t>
      </w:r>
    </w:p>
    <w:p>
      <w:pPr/>
      <w:r>
        <w:rPr/>
        <w:t xml:space="preserve">2-) Fiillerin belirli bir ölçüyle gerçekleşmesi rastgelelik mi gösterir, bilinçli tercih mi gösterir?</w:t>
      </w:r>
    </w:p>
    <w:p>
      <w:pPr/>
      <w:r>
        <w:rPr/>
        <w:t xml:space="preserve">Bilinçli tercih ve hikmet gösterir.</w:t>
      </w:r>
    </w:p>
    <w:p>
      <w:pPr/>
      <w:r>
        <w:rPr/>
        <w:t xml:space="preserve">3-) Metinde tabiat ve tesadüf neden yetersiz görülüyor?</w:t>
      </w:r>
    </w:p>
    <w:p>
      <w:pPr/>
      <w:r>
        <w:rPr/>
        <w:t xml:space="preserve">Çünkü onlar şuursuzdur; böylesine ince hesaplı işleri yapamazlar.</w:t>
      </w:r>
    </w:p>
    <w:p>
      <w:pPr/>
      <w:r>
        <w:rPr/>
        <w:t xml:space="preserve">4-) Unsurlar ve sebepler tamamen etkisiz mi sayılıyor, yoksa nasıl değerlendiriliyor?</w:t>
      </w:r>
    </w:p>
    <w:p>
      <w:pPr/>
      <w:r>
        <w:rPr/>
        <w:t xml:space="preserve">Asıl fail sayılmıyorlar; Allah’ın emrine bağlı araçlar olarak değerlendiriliyorlar.</w:t>
      </w:r>
    </w:p>
    <w:p>
      <w:pPr/>
      <w:r>
        <w:rPr/>
        <w:t xml:space="preserve">5-) Verilen üç örnekten hedeflenen şey nedir?</w:t>
      </w:r>
    </w:p>
    <w:p>
      <w:pPr/>
      <w:r>
        <w:rPr/>
        <w:t xml:space="preserve">Rabbânî fiillerin çok sayıdaki örnekleriyle tevhidi göstermek.</w:t>
      </w:r>
    </w:p>
    <w:p>
      <w:pPr/>
      <w:r>
        <w:rPr/>
        <w:t xml:space="preserve">6-) İlk örnekte arının hangi yönü “mucize gibi” gösteriliyor?</w:t>
      </w:r>
    </w:p>
    <w:p>
      <w:pPr/>
      <w:r>
        <w:rPr/>
        <w:t xml:space="preserve">Küçük bedeninde çok büyük ve şaşırtıcı görevlerin bulunması.</w:t>
      </w:r>
    </w:p>
    <w:p>
      <w:pPr/>
      <w:r>
        <w:rPr/>
        <w:t xml:space="preserve">7-) Arının yaptığı işlerde hangi manevi sıfatlar anlaşılır?</w:t>
      </w:r>
    </w:p>
    <w:p>
      <w:pPr/>
      <w:r>
        <w:rPr/>
        <w:t xml:space="preserve">İlim, hikmet, irade ve kudret anlaşılır.</w:t>
      </w:r>
    </w:p>
    <w:p>
      <w:pPr/>
      <w:r>
        <w:rPr/>
        <w:t xml:space="preserve">8-) Sayısız arıda aynı özelliklerin aynı zamanda görünmesi hangi akideyi destekler?</w:t>
      </w:r>
    </w:p>
    <w:p>
      <w:pPr/>
      <w:r>
        <w:rPr/>
        <w:t xml:space="preserve">Allah’ın birliği inancını destekler.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4 - CEVAPLAR</w:t>
      </w:r>
    </w:p>
    <w:p>
      <w:pPr/>
      <w:r>
        <w:rPr/>
        <w:t xml:space="preserve">1-) İkinci hakikatte anlatılan fiillerin yaygınlığı nasıl bir düşünceye kapı açar?</w:t>
      </w:r>
    </w:p>
    <w:p>
      <w:pPr/>
      <w:r>
        <w:rPr/>
        <w:t xml:space="preserve">Her şeyi yöneten tek bir kudret bulunduğu düşüncesine kapı açar.</w:t>
      </w:r>
    </w:p>
    <w:p>
      <w:pPr/>
      <w:r>
        <w:rPr/>
        <w:t xml:space="preserve">2-) Metne göre hangi şeyler fiilleri sınırlandırıp şekillendirir?</w:t>
      </w:r>
    </w:p>
    <w:p>
      <w:pPr/>
      <w:r>
        <w:rPr/>
        <w:t xml:space="preserve">Hikmet, irade ve canlıların ya da varlıkların uygunluğu.</w:t>
      </w:r>
    </w:p>
    <w:p>
      <w:pPr/>
      <w:r>
        <w:rPr/>
        <w:t xml:space="preserve">3-) Kör kuvvetin bu işlere karışamayacağı nasıl anlaşılır?</w:t>
      </w:r>
    </w:p>
    <w:p>
      <w:pPr/>
      <w:r>
        <w:rPr/>
        <w:t xml:space="preserve">Çünkü ortada hedefli, ölçülü ve sağlam işler vardır.</w:t>
      </w:r>
    </w:p>
    <w:p>
      <w:pPr/>
      <w:r>
        <w:rPr/>
        <w:t xml:space="preserve">4-) Sebeplerin “zahiri perde” olması ne demektir?</w:t>
      </w:r>
    </w:p>
    <w:p>
      <w:pPr/>
      <w:r>
        <w:rPr/>
        <w:t xml:space="preserve">Görünüşte arada bulunsalar da gerçek tesir sahibi olmamaları demektir.</w:t>
      </w:r>
    </w:p>
    <w:p>
      <w:pPr/>
      <w:r>
        <w:rPr/>
        <w:t xml:space="preserve">5-) İlk misalde geçen küçük canlı hangisidir?</w:t>
      </w:r>
    </w:p>
    <w:p>
      <w:pPr/>
      <w:r>
        <w:rPr/>
        <w:t xml:space="preserve">Arıdır.</w:t>
      </w:r>
    </w:p>
    <w:p>
      <w:pPr/>
      <w:r>
        <w:rPr/>
        <w:t xml:space="preserve">6-) Arının görev programının varlığı bize ne anlatır?</w:t>
      </w:r>
    </w:p>
    <w:p>
      <w:pPr/>
      <w:r>
        <w:rPr/>
        <w:t xml:space="preserve">Onun rastgele değil, bilerek ve planlı yaratıldığını anlatır.</w:t>
      </w:r>
    </w:p>
    <w:p>
      <w:pPr/>
      <w:r>
        <w:rPr/>
        <w:t xml:space="preserve">7-) Arının bal yapması ve zehir taşıması birlikte düşünülünce hangi sonuç çıkar?</w:t>
      </w:r>
    </w:p>
    <w:p>
      <w:pPr/>
      <w:r>
        <w:rPr/>
        <w:t xml:space="preserve">Aynı canlıda çok farklı özelliklerin tam dengeyle bir araya getirildiği sonucu çıkar.</w:t>
      </w:r>
    </w:p>
    <w:p>
      <w:pPr/>
      <w:r>
        <w:rPr/>
        <w:t xml:space="preserve">8-) Arı örneği niçin vahdet delili sayılır?</w:t>
      </w:r>
    </w:p>
    <w:p>
      <w:pPr/>
      <w:r>
        <w:rPr/>
        <w:t xml:space="preserve">Çünkü aynı sanatın sayısız arıda benzer biçimde görünmesi tek sanatkârı gösterir.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5 - CEVAPLAR</w:t>
      </w:r>
    </w:p>
    <w:p>
      <w:pPr/>
      <w:r>
        <w:rPr/>
        <w:t xml:space="preserve">1-) İkinci hakikatin başında Rabbânî fiiller için nasıl bir yayılma anlatılıyor?</w:t>
      </w:r>
    </w:p>
    <w:p>
      <w:pPr/>
      <w:r>
        <w:rPr/>
        <w:t xml:space="preserve">Sınırı olmayan ve her yeri içine alan bir yayılma anlatılıyor.</w:t>
      </w:r>
    </w:p>
    <w:p>
      <w:pPr/>
      <w:r>
        <w:rPr/>
        <w:t xml:space="preserve">2-) Metne göre bu fiiller neden çok dikkatli işlerdir?</w:t>
      </w:r>
    </w:p>
    <w:p>
      <w:pPr/>
      <w:r>
        <w:rPr/>
        <w:t xml:space="preserve">Çünkü ölçü, düzen, fayda ve hikmetle yapılmaktadır.</w:t>
      </w:r>
    </w:p>
    <w:p>
      <w:pPr/>
      <w:r>
        <w:rPr/>
        <w:t xml:space="preserve">3-) Şuursuz sebeplerin bu işlerde gerçek pay sahibi olamayışının kısa sebebi nedir?</w:t>
      </w:r>
    </w:p>
    <w:p>
      <w:pPr/>
      <w:r>
        <w:rPr/>
        <w:t xml:space="preserve">Bilgi ve irade gerektiren işleri kendi başlarına yapamazlar.</w:t>
      </w:r>
    </w:p>
    <w:p>
      <w:pPr/>
      <w:r>
        <w:rPr/>
        <w:t xml:space="preserve">4-) Sebeplerin kullanılması Allah’ın kudretine aykırı mıdır?</w:t>
      </w:r>
    </w:p>
    <w:p>
      <w:pPr/>
      <w:r>
        <w:rPr/>
        <w:t xml:space="preserve">Hayır, onlar Allah’ın emriyle kullanılan görünür vasıtalardır.</w:t>
      </w:r>
    </w:p>
    <w:p>
      <w:pPr/>
      <w:r>
        <w:rPr/>
        <w:t xml:space="preserve">5-) Nahl suresinden seçilen ilk örnek çocukların en kolay gözleyebileceği hangi canlıyı anlatır?</w:t>
      </w:r>
    </w:p>
    <w:p>
      <w:pPr/>
      <w:r>
        <w:rPr/>
        <w:t xml:space="preserve">Bal arısını anlatır.</w:t>
      </w:r>
    </w:p>
    <w:p>
      <w:pPr/>
      <w:r>
        <w:rPr/>
        <w:t xml:space="preserve">6-) Arının küçücük yapısında hangi üç büyük incelikten söz ediliyor?</w:t>
      </w:r>
    </w:p>
    <w:p>
      <w:pPr/>
      <w:r>
        <w:rPr/>
        <w:t xml:space="preserve">Görev planı, bal üretimi ve zehri zarar vermeden taşıması.</w:t>
      </w:r>
    </w:p>
    <w:p>
      <w:pPr/>
      <w:r>
        <w:rPr/>
        <w:t xml:space="preserve">7-) Bu inceliklerin ortak mesajı nedir?</w:t>
      </w:r>
    </w:p>
    <w:p>
      <w:pPr/>
      <w:r>
        <w:rPr/>
        <w:t xml:space="preserve">Her şeyin ince hesap ve hikmetle yaratıldığıdır.</w:t>
      </w:r>
    </w:p>
    <w:p>
      <w:pPr/>
      <w:r>
        <w:rPr/>
        <w:t xml:space="preserve">8-) Bu bölümden sonra bir öğrenci kâinata bakarken nasıl düşünmelidir?</w:t>
      </w:r>
    </w:p>
    <w:p>
      <w:pPr/>
      <w:r>
        <w:rPr/>
        <w:t xml:space="preserve">Her varlıkta Allah’ın birliğine işaret eden düzen ve hikmeti aramalıdır.</w:t>
      </w:r>
    </w:p>
    <w:p>
      <w:r>
        <w:br w:type="page"/>
      </w:r>
    </w:p>
    <w:p>
      <w:pPr>
        <w:pStyle w:val="Heading2"/>
      </w:pPr>
      <w:r>
        <w:t>5sinif ayetul-kubra-p82-2-menzil-2-hakikat-efal-i-rabbaniyenin-itlaki-nahl-suresinden-1-misal-ari - Set 6 - CEVAPLAR</w:t>
      </w:r>
    </w:p>
    <w:p>
      <w:pPr/>
      <w:r>
        <w:rPr/>
        <w:t xml:space="preserve">1-) İkinci hakikat bize Allah’ın fiilleri hakkında genel olarak ne öğretir?</w:t>
      </w:r>
    </w:p>
    <w:p>
      <w:pPr/>
      <w:r>
        <w:rPr/>
        <w:t xml:space="preserve">Allah’ın işleri her yerde görülür ve hepsi hikmetli bir düzene bağlıdır.</w:t>
      </w:r>
    </w:p>
    <w:p>
      <w:pPr/>
      <w:r>
        <w:rPr/>
        <w:t xml:space="preserve">2-) Fiilleri gelişi güzel olmaktan çıkaran temel iki ilâhî özellik hangileridir?</w:t>
      </w:r>
    </w:p>
    <w:p>
      <w:pPr/>
      <w:r>
        <w:rPr/>
        <w:t xml:space="preserve">Hikmet ve irade.</w:t>
      </w:r>
    </w:p>
    <w:p>
      <w:pPr/>
      <w:r>
        <w:rPr/>
        <w:t xml:space="preserve">3-) Varlıkların kabiliyeti bu konuda nasıl bir rol oynar?</w:t>
      </w:r>
    </w:p>
    <w:p>
      <w:pPr/>
      <w:r>
        <w:rPr/>
        <w:t xml:space="preserve">Yapılan işlerin onlara uygun şekilde ortaya çıkmasına vesile olur.</w:t>
      </w:r>
    </w:p>
    <w:p>
      <w:pPr/>
      <w:r>
        <w:rPr/>
        <w:t xml:space="preserve">4-) Tesadüf ve tabiat niçin bu fiillerin sahibi olamaz?</w:t>
      </w:r>
    </w:p>
    <w:p>
      <w:pPr/>
      <w:r>
        <w:rPr/>
        <w:t xml:space="preserve">Çünkü onlar şuursuzdur; düzenli ve maksatlı işleri kuramazlar.</w:t>
      </w:r>
    </w:p>
    <w:p>
      <w:pPr/>
      <w:r>
        <w:rPr/>
        <w:t xml:space="preserve">5-) Sebeplerin sadece perde sayılması tevhid açısından neden önemlidir?</w:t>
      </w:r>
    </w:p>
    <w:p>
      <w:pPr/>
      <w:r>
        <w:rPr/>
        <w:t xml:space="preserve">Çünkü asıl yapanın yalnız Allah olduğunu bildirir.</w:t>
      </w:r>
    </w:p>
    <w:p>
      <w:pPr/>
      <w:r>
        <w:rPr/>
        <w:t xml:space="preserve">6-) İlk örnekteki arı niçin özel bir delil olarak seçilmiş olabilir?</w:t>
      </w:r>
    </w:p>
    <w:p>
      <w:pPr/>
      <w:r>
        <w:rPr/>
        <w:t xml:space="preserve">Küçük olmasına rağmen içinde çok büyük hikmet ve sanat bulunduğu için.</w:t>
      </w:r>
    </w:p>
    <w:p>
      <w:pPr/>
      <w:r>
        <w:rPr/>
        <w:t xml:space="preserve">7-) Yeryüzündeki bütün arılarda benzer düzenin bulunması hangi sonuca ulaştırır?</w:t>
      </w:r>
    </w:p>
    <w:p>
      <w:pPr/>
      <w:r>
        <w:rPr/>
        <w:t xml:space="preserve">Bu işlerin tek bir İlâh tarafından yapıldığı sonucuna ulaştırır.</w:t>
      </w:r>
    </w:p>
    <w:p>
      <w:pPr/>
      <w:r>
        <w:rPr/>
        <w:t xml:space="preserve">8-) İkinci hakikatin ana fikrini kendi cümlenle söyle.</w:t>
      </w:r>
    </w:p>
    <w:p>
      <w:pPr/>
      <w:r>
        <w:rPr/>
        <w:t xml:space="preserve">Kâinattaki düzenli ve hikmetli işler, birçok başıboş sebebin değil, tek olan Allah’ın eseridir.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82993947bc4f05" /></Relationships>
</file>