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24bba43a344f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ayetul-kubra-p98-imam-i-rabbaninin-dersi-iman-hakikatlerinin-inkisafi-ve-tahkiki-imana-cagri-3-menzile-hazirlik - Set 1</w:t>
      </w:r>
    </w:p>
    <w:p>
      <w:pPr/>
      <w:r>
        <w:rPr/>
        <w:t xml:space="preserve">1-) Seyyah bu bölümde kimin ders verdiği yere uğruyor? (6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2-) Orada anlatılanlara göre asıl önemli olan olağanüstü hâller mi, iman açıklığı mı? (2 kelime)</w:t>
      </w:r>
    </w:p>
    <w:p>
      <w:r>
        <w:rPr/>
        <w:t/>
      </w:r>
    </w:p>
    <w:p>
      <w:pPr/>
      <w:r>
        <w:rPr/>
        <w:t xml:space="preserve">3-) İmamın sözlerine göre insanın bütün güzel yönlerinin temeli nedir? (3 kelime)</w:t>
      </w:r>
    </w:p>
    <w:p>
      <w:r>
        <w:rPr/>
        <w:t/>
      </w:r>
    </w:p>
    <w:p>
      <w:pPr/>
      <w:r>
        <w:rPr/>
        <w:t xml:space="preserve">4-) Metinde tefekkür hangi alana yöneltiliyor?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Seyyah, iman kuvvetindeki küçük bir artışı neden çok kıymetli görüyor? (12 kelime)</w:t>
      </w:r>
    </w:p>
    <w:p>
      <w:pPr/>
      <w:r>
        <w:rPr/>
        <w:t xml:space="preserve">Çünkü onu,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bilgi ve kemallerden daha değerli görülen şey nedir? (4 kelime)</w:t>
      </w:r>
    </w:p>
    <w:p>
      <w:pPr/>
      <w:r>
        <w:rPr/>
        <w:t xml:space="preserve">İmandaki</w:t>
      </w:r>
    </w:p>
    <w:p>
      <w:r>
        <w:rPr/>
        <w:t/>
      </w:r>
    </w:p>
    <w:p>
      <w:pPr/>
      <w:r>
        <w:rPr/>
        <w:t xml:space="preserve">7-) Metne göre sonsuz mutluluğun ve bitmeyen hayatın anahtarı nedir? (2 kelime)</w:t>
      </w:r>
    </w:p>
    <w:p>
      <w:r>
        <w:rPr/>
        <w:t/>
      </w:r>
    </w:p>
    <w:p>
      <w:pPr/>
      <w:r>
        <w:rPr/>
        <w:t xml:space="preserve">8-) Namaz tesbihatındaki sayı ile hangi hedef arasında bağ kuruluyor? (9 kelime)</w:t>
      </w:r>
    </w:p>
    <w:p>
      <w:pPr/>
      <w:r>
        <w:rPr/>
        <w:t xml:space="preserve">İman derecelerini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menzilin kapısını açarken hangi isimle başlıyor? (8 kelime)</w:t>
      </w:r>
    </w:p>
    <w:p>
      <w:pPr/>
      <w:r>
        <w:rPr/>
        <w:t xml:space="preserve">Bismillahirrahmanirrahîm diyerek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kapının istekle çalınıp açılması hangi duayı ve tevekkülü hatırlatır? (9 kelime)</w:t>
      </w:r>
    </w:p>
    <w:p>
      <w:pPr/>
      <w:r>
        <w:rPr/>
        <w:t xml:space="preserve">Allah’tan yardım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ayetul-kubra-p98-imam-i-rabbaninin-dersi-iman-hakikatlerinin-inkisafi-ve-tahkiki-imana-cagri-3-menzile-hazirlik - Set 2</w:t>
      </w:r>
    </w:p>
    <w:p>
      <w:pPr/>
      <w:r>
        <w:rPr/>
        <w:t xml:space="preserve">1-) Seyyahın dinlediği derste hangi ilim alanının güçlenmesi öne çıkarılıyor? (10 kelime)</w:t>
      </w:r>
    </w:p>
    <w:p>
      <w:pPr/>
      <w:r>
        <w:rPr/>
        <w:t xml:space="preserve">İmanla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iman meselesinin netleşmesi, neden çok sayıdaki manevî tatlardan üstün tutuluyor? (9 kelime)</w:t>
      </w:r>
    </w:p>
    <w:p>
      <w:pPr/>
      <w:r>
        <w:rPr/>
        <w:t xml:space="preserve">Çünkü kalbe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İmamın üzerinde durduğu iki ana kavram hangileridir? (3 kelime)</w:t>
      </w:r>
    </w:p>
    <w:p>
      <w:r>
        <w:rPr/>
        <w:t/>
      </w:r>
    </w:p>
    <w:p>
      <w:pPr/>
      <w:r>
        <w:rPr/>
        <w:t xml:space="preserve">4-) İman ve tevhid, insanın kemali için nasıl tanıtılıyor?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Sessiz zikir neden kıymetli görülüyor?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Seyyah, Avrupa filozoflarının itirazlarını neden ciddiye alıyor?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ahiret saadetiyle bağlantılı olan temel dayanak nedir? (2 kelime)</w:t>
      </w:r>
    </w:p>
    <w:p>
      <w:r>
        <w:rPr/>
        <w:t/>
      </w:r>
    </w:p>
    <w:p>
      <w:pPr/>
      <w:r>
        <w:rPr/>
        <w:t xml:space="preserve">8-) Tahkikî iman, öğrenciler için nasıl anlaşılabilir? (6 kelime)</w:t>
      </w:r>
    </w:p>
    <w:p>
      <w:pPr/>
      <w:r>
        <w:rPr/>
        <w:t xml:space="preserve">Delilini</w:t>
      </w:r>
    </w:p>
    <w:p>
      <w:r>
        <w:rPr/>
        <w:t/>
      </w:r>
    </w:p>
    <w:p>
      <w:pPr/>
      <w:r>
        <w:rPr/>
        <w:t xml:space="preserve">9-) Üçüncü menzil nasıl bir yer olarak tasvir ediliyor? (10 kelime)</w:t>
      </w:r>
    </w:p>
    <w:p>
      <w:pPr/>
      <w:r>
        <w:rPr/>
        <w:t xml:space="preserve">Hayret veren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ayetul-kubra-p98-imam-i-rabbaninin-dersi-iman-hakikatlerinin-inkisafi-ve-tahkiki-imana-cagri-3-menzile-hazirlik - Set 3</w:t>
      </w:r>
    </w:p>
    <w:p>
      <w:pPr/>
      <w:r>
        <w:rPr/>
        <w:t xml:space="preserve">1-) Seyyah zaman içinde gezerken hangi büyük âlimle karşılaşıyor? (4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2-) Derste, bütün yolların önemli meyvesi olarak hangi sonuç anlatılıyor?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Eski büyük zatların haber verdiği kişinin yapacağı iş nedir? (11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İnsanî kemallerin mayası olarak ne gösteriliyor?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Nakşî yolunda öne çıkan zikir şekli hangisidir? (3 kelime)</w:t>
      </w:r>
    </w:p>
    <w:p>
      <w:r>
        <w:rPr/>
        <w:t/>
      </w:r>
    </w:p>
    <w:p>
      <w:pPr/>
      <w:r>
        <w:rPr/>
        <w:t xml:space="preserve">6-) Seyyahın nefsine yaptığı konuşmada hangi öncelik ortaya çıkıyor? (7 kelime)</w:t>
      </w:r>
    </w:p>
    <w:p>
      <w:pPr/>
      <w:r>
        <w:rPr/>
        <w:t xml:space="preserve">İmanı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Avrupa’dan gelen itirazlar kaç zamandır birikmiş olarak anlatılıyor? (10 kelime)</w:t>
      </w:r>
    </w:p>
    <w:p>
      <w:pPr/>
      <w:r>
        <w:rPr/>
        <w:t xml:space="preserve">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Sonsuz saadetin anahtarı ile iman arasında nasıl bir ilişki kuruluyor? (8 kelime)</w:t>
      </w:r>
    </w:p>
    <w:p>
      <w:pPr/>
      <w:r>
        <w:rPr/>
        <w:t xml:space="preserve">O saadete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Seyyahın “haydi ileri” demesi onun hangi hâlini gösterir? (7 kelime)</w:t>
      </w:r>
    </w:p>
    <w:p>
      <w:pPr/>
      <w:r>
        <w:rPr/>
        <w:t xml:space="preserve">Gayretli,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ayetul-kubra-p98-imam-i-rabbaninin-dersi-iman-hakikatlerinin-inkisafi-ve-tahkiki-imana-cagri-3-menzile-hazirlik - Set 4</w:t>
      </w:r>
    </w:p>
    <w:p>
      <w:pPr/>
      <w:r>
        <w:rPr/>
        <w:t xml:space="preserve">1-) Metinde seyyahın uğradığı yer nasıl bir eğitim ortamıdır? (5 kelime)</w:t>
      </w:r>
    </w:p>
    <w:p>
      <w:pPr/>
      <w:r>
        <w:rPr/>
        <w:t xml:space="preserve">Dinî</w:t>
      </w:r>
    </w:p>
    <w:p>
      <w:r>
        <w:rPr/>
        <w:t/>
      </w:r>
    </w:p>
    <w:p>
      <w:pPr/>
      <w:r>
        <w:rPr/>
        <w:t xml:space="preserve">2-) Açıkça anlaşılan bir iman meselesi, ne ile karşılaştırılıyor? (9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ile tevhid insan hayatında nasıl bir yere konuluyor? (8 kelime)</w:t>
      </w:r>
    </w:p>
    <w:p>
      <w:pPr/>
      <w:r>
        <w:rPr/>
        <w:t xml:space="preserve">En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Nakşî yolundaki sessiz zikrin önemi neye bağlanıyor? (6 kelime)</w:t>
      </w:r>
    </w:p>
    <w:p>
      <w:pPr/>
      <w:r>
        <w:rPr/>
        <w:t xml:space="preserve">Kıymetli</w:t>
      </w:r>
    </w:p>
    <w:p>
      <w:r>
        <w:rPr/>
        <w:t/>
      </w:r>
    </w:p>
    <w:p>
      <w:pPr/>
      <w:r>
        <w:rPr/>
        <w:t xml:space="preserve">5-) Seyyah, kendi nefsine neyi öncelemeyi öğütlüyor?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Bu hücumlar daha çok neyi sarsmak istiyor? (5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7-) Taklitle inanmak ile araştırarak inanmak arasındaki fark nedir? (10 kelime)</w:t>
      </w:r>
    </w:p>
    <w:p>
      <w:pPr/>
      <w:r>
        <w:rPr/>
        <w:t xml:space="preserve">Biri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Seyyah neden üçüncü menzili de görmek istiyor? (8 kelime)</w:t>
      </w:r>
    </w:p>
    <w:p>
      <w:pPr/>
      <w:r>
        <w:rPr/>
        <w:t xml:space="preserve">İman derecelerini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menzilin kapısı neden besmele ile çalınıyor olabilir?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ayetul-kubra-p98-imam-i-rabbaninin-dersi-iman-hakikatlerinin-inkisafi-ve-tahkiki-imana-cagri-3-menzile-hazirlik - Set 5</w:t>
      </w:r>
    </w:p>
    <w:p>
      <w:pPr/>
      <w:r>
        <w:rPr/>
        <w:t xml:space="preserve">1-) Seyyahın karşılaştığı zat, dersinde en çok hangi konuya önem veriyor?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Geçmiş büyük zatların beklediği kişinin hangi yöntemle ispat yapacağı söyleniyor? (6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3-) Bu açıklama hangi yolla yapılacaktır? (5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4-) Bir saatlik düşünmenin değerli olması, hangi tür düşünce için söyleniyor? (5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5-) Nakşî yolundaki hafî zikir neyin bir çeşidi sayılıyor? (7 kelime)</w:t>
      </w:r>
    </w:p>
    <w:p>
      <w:pPr/>
      <w:r>
        <w:rPr/>
        <w:t xml:space="preserve">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Şüphelerin ehl-i imana yönelmesi hangi tehlikeyi gösteriyor? (5 kelime)</w:t>
      </w:r>
    </w:p>
    <w:p>
      <w:pPr/>
      <w:r>
        <w:rPr/>
        <w:t xml:space="preserve">Müminlerin</w:t>
      </w:r>
    </w:p>
    <w:p>
      <w:r>
        <w:rPr/>
        <w:t/>
      </w:r>
    </w:p>
    <w:p>
      <w:pPr/>
      <w:r>
        <w:rPr/>
        <w:t xml:space="preserve">7-) Metne göre ilk yapılacak iş amel artırmak mı, iman sağlamlaştırmak mı? (2 kelime)</w:t>
      </w:r>
    </w:p>
    <w:p>
      <w:r>
        <w:rPr/>
        <w:t/>
      </w:r>
    </w:p>
    <w:p>
      <w:pPr/>
      <w:r>
        <w:rPr/>
        <w:t xml:space="preserve">8-) Yirmi dokuz derecenin otuz üçe tamamlanması hangi duyguyla isteniyor? (8 kelime)</w:t>
      </w:r>
    </w:p>
    <w:p>
      <w:pPr/>
      <w:r>
        <w:rPr/>
        <w:t xml:space="preserve">Daha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Seyyahın yirmi dokuzdan otuz üçe çıkma isteği neyi simgeler?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ayetul-kubra-p98-imam-i-rabbaninin-dersi-iman-hakikatlerinin-inkisafi-ve-tahkiki-imana-cagri-3-menzile-hazirlik - Set 6</w:t>
      </w:r>
    </w:p>
    <w:p>
      <w:pPr/>
      <w:r>
        <w:rPr/>
        <w:t xml:space="preserve">1-) Bu parçada seyyahın yolu hangi ilim ve irşad merkezine düşüyor? (4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2-) Neden tek bir iman meselesinin açıkça anlaşılması çok önemli sayılıyor?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Beklenen büyük hizmet, hangi araçla yapılacak bir hizmettir? (5 kelime)</w:t>
      </w:r>
    </w:p>
    <w:p>
      <w:pPr/>
      <w:r>
        <w:rPr/>
        <w:t xml:space="preserve">Aklî</w:t>
      </w:r>
    </w:p>
    <w:p>
      <w:r>
        <w:rPr/>
        <w:t/>
      </w:r>
    </w:p>
    <w:p>
      <w:pPr/>
      <w:r>
        <w:rPr/>
        <w:t xml:space="preserve">4-) Tefekkür neden ibadetle birlikte değerli bir iş olarak sunuluyor?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Hafî zikir ile tefekkür arasında nasıl bir bağ kuruluyor? (8 kelime)</w:t>
      </w:r>
    </w:p>
    <w:p>
      <w:pPr/>
      <w:r>
        <w:rPr/>
        <w:t xml:space="preserve">Hafî zikir,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Seyyah, iman gücündeki küçücük artışı neden “daha tatlı” görüyor?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tehlike en çok hangi hedefe yöneliyor?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8-) Ebedî mutluluk ve kalıcı hayat için neden imanın güçlendirilmesi isteniyor?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kapının, canlılar âleminde hangi iki şeyi anlamaya açıldığı söyleniyor?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ayetul-kubra-p98-imam-i-rabbaninin-dersi-iman-hakikatlerinin-inkisafi-ve-tahkiki-imana-cagri-3-menzile-hazirlik - Set 1 - CEVAPLAR</w:t>
      </w:r>
    </w:p>
    <w:p>
      <w:pPr/>
      <w:r>
        <w:rPr/>
        <w:t xml:space="preserve">1-) Seyyah bu bölümde kimin ders verdiği yere uğruyor?</w:t>
      </w:r>
    </w:p>
    <w:p>
      <w:pPr/>
      <w:r>
        <w:rPr/>
        <w:t xml:space="preserve">İmam-ı Rabbanî Ahmed-i Farukî’nin medresesine uğruyor.</w:t>
      </w:r>
    </w:p>
    <w:p>
      <w:pPr/>
      <w:r>
        <w:rPr/>
        <w:t xml:space="preserve">2-) Orada anlatılanlara göre asıl önemli olan olağanüstü hâller mi, iman açıklığı mı?</w:t>
      </w:r>
    </w:p>
    <w:p>
      <w:pPr/>
      <w:r>
        <w:rPr/>
        <w:t xml:space="preserve">İman açıklığıdır.</w:t>
      </w:r>
    </w:p>
    <w:p>
      <w:pPr/>
      <w:r>
        <w:rPr/>
        <w:t xml:space="preserve">3-) İmamın sözlerine göre insanın bütün güzel yönlerinin temeli nedir?</w:t>
      </w:r>
    </w:p>
    <w:p>
      <w:pPr/>
      <w:r>
        <w:rPr/>
        <w:t xml:space="preserve">İman ve tevhiddir.</w:t>
      </w:r>
    </w:p>
    <w:p>
      <w:pPr/>
      <w:r>
        <w:rPr/>
        <w:t xml:space="preserve">4-) Metinde tefekkür hangi alana yöneltiliyor?</w:t>
      </w:r>
    </w:p>
    <w:p>
      <w:pPr/>
      <w:r>
        <w:rPr/>
        <w:t xml:space="preserve">İman konularını düşünmeye yöneltiliyor.</w:t>
      </w:r>
    </w:p>
    <w:p>
      <w:pPr/>
      <w:r>
        <w:rPr/>
        <w:t xml:space="preserve">5-) Seyyah, iman kuvvetindeki küçük bir artışı neden çok kıymetli görüyor?</w:t>
      </w:r>
    </w:p>
    <w:p>
      <w:pPr/>
      <w:r>
        <w:rPr/>
        <w:t xml:space="preserve">Çünkü onu, büyük bilgi birikiminden ve tatlı manevî zevklerden daha üstün sayıyor.</w:t>
      </w:r>
    </w:p>
    <w:p>
      <w:pPr/>
      <w:r>
        <w:rPr/>
        <w:t xml:space="preserve">6-) Büyük bilgi ve kemallerden daha değerli görülen şey nedir?</w:t>
      </w:r>
    </w:p>
    <w:p>
      <w:pPr/>
      <w:r>
        <w:rPr/>
        <w:t xml:space="preserve">İmandaki küçük bir güçlenmedir.</w:t>
      </w:r>
    </w:p>
    <w:p>
      <w:pPr/>
      <w:r>
        <w:rPr/>
        <w:t xml:space="preserve">7-) Metne göre sonsuz mutluluğun ve bitmeyen hayatın anahtarı nedir?</w:t>
      </w:r>
    </w:p>
    <w:p>
      <w:pPr/>
      <w:r>
        <w:rPr/>
        <w:t xml:space="preserve">İman esaslarıdır.</w:t>
      </w:r>
    </w:p>
    <w:p>
      <w:pPr/>
      <w:r>
        <w:rPr/>
        <w:t xml:space="preserve">8-) Namaz tesbihatındaki sayı ile hangi hedef arasında bağ kuruluyor?</w:t>
      </w:r>
    </w:p>
    <w:p>
      <w:pPr/>
      <w:r>
        <w:rPr/>
        <w:t xml:space="preserve">İman derecelerini otuz üçe tamamlama hedefi arasında bağ kuruluyor.</w:t>
      </w:r>
    </w:p>
    <w:p>
      <w:pPr/>
      <w:r>
        <w:rPr/>
        <w:t xml:space="preserve">9-) Üçüncü menzilin kapısını açarken hangi isimle başlıyor?</w:t>
      </w:r>
    </w:p>
    <w:p>
      <w:pPr/>
      <w:r>
        <w:rPr/>
        <w:t xml:space="preserve">Bismillahirrahmanirrahîm diyerek başlıyor ve Allah’ın açan ismine sığınıyor.</w:t>
      </w:r>
    </w:p>
    <w:p>
      <w:pPr/>
      <w:r>
        <w:rPr/>
        <w:t xml:space="preserve">10-) Son cümlede kapının istekle çalınıp açılması hangi duayı ve tevekkülü hatırlatır?</w:t>
      </w:r>
    </w:p>
    <w:p>
      <w:pPr/>
      <w:r>
        <w:rPr/>
        <w:t xml:space="preserve">Allah’tan yardım isteyip O’na güvenerek yola devam etmeyi hatırlatır.</w:t>
      </w:r>
    </w:p>
    <w:p>
      <w:r>
        <w:br w:type="page"/>
      </w:r>
    </w:p>
    <w:p>
      <w:pPr>
        <w:pStyle w:val="Heading2"/>
      </w:pPr>
      <w:r>
        <w:t>5sinif ayetul-kubra-p98-imam-i-rabbaninin-dersi-iman-hakikatlerinin-inkisafi-ve-tahkiki-imana-cagri-3-menzile-hazirlik - Set 2 - CEVAPLAR</w:t>
      </w:r>
    </w:p>
    <w:p>
      <w:pPr/>
      <w:r>
        <w:rPr/>
        <w:t xml:space="preserve">1-) Seyyahın dinlediği derste hangi ilim alanının güçlenmesi öne çıkarılıyor?</w:t>
      </w:r>
    </w:p>
    <w:p>
      <w:pPr/>
      <w:r>
        <w:rPr/>
        <w:t xml:space="preserve">İmanla ilgili hakikatlerin daha açık ve sağlam öğrenilmesi öne çıkarılıyor.</w:t>
      </w:r>
    </w:p>
    <w:p>
      <w:pPr/>
      <w:r>
        <w:rPr/>
        <w:t xml:space="preserve">2-) Bir iman meselesinin netleşmesi, neden çok sayıdaki manevî tatlardan üstün tutuluyor?</w:t>
      </w:r>
    </w:p>
    <w:p>
      <w:pPr/>
      <w:r>
        <w:rPr/>
        <w:t xml:space="preserve">Çünkü kalbe daha büyük fayda sağlar ve inancı sağlamlaştırır.</w:t>
      </w:r>
    </w:p>
    <w:p>
      <w:pPr/>
      <w:r>
        <w:rPr/>
        <w:t xml:space="preserve">3-) İmamın üzerinde durduğu iki ana kavram hangileridir?</w:t>
      </w:r>
    </w:p>
    <w:p>
      <w:pPr/>
      <w:r>
        <w:rPr/>
        <w:t xml:space="preserve">İman ve tevhiddir.</w:t>
      </w:r>
    </w:p>
    <w:p>
      <w:pPr/>
      <w:r>
        <w:rPr/>
        <w:t xml:space="preserve">4-) İman ve tevhid, insanın kemali için nasıl tanıtılıyor?</w:t>
      </w:r>
    </w:p>
    <w:p>
      <w:pPr/>
      <w:r>
        <w:rPr/>
        <w:t xml:space="preserve">Onun asıl kaynağı ve aydınlatıcısı olarak tanıtılıyor.</w:t>
      </w:r>
    </w:p>
    <w:p>
      <w:pPr/>
      <w:r>
        <w:rPr/>
        <w:t xml:space="preserve">5-) Sessiz zikir neden kıymetli görülüyor?</w:t>
      </w:r>
    </w:p>
    <w:p>
      <w:pPr/>
      <w:r>
        <w:rPr/>
        <w:t xml:space="preserve">Çünkü insanı derin ve faydalı bir imana yönelik düşünmeye götürüyor.</w:t>
      </w:r>
    </w:p>
    <w:p>
      <w:pPr/>
      <w:r>
        <w:rPr/>
        <w:t xml:space="preserve">6-) Seyyah, Avrupa filozoflarının itirazlarını neden ciddiye alıyor?</w:t>
      </w:r>
    </w:p>
    <w:p>
      <w:pPr/>
      <w:r>
        <w:rPr/>
        <w:t xml:space="preserve">Çünkü bu itirazların müminlerin inancına zarar vermeye çalıştığını görüyor.</w:t>
      </w:r>
    </w:p>
    <w:p>
      <w:pPr/>
      <w:r>
        <w:rPr/>
        <w:t xml:space="preserve">7-) Metinde ahiret saadetiyle bağlantılı olan temel dayanak nedir?</w:t>
      </w:r>
    </w:p>
    <w:p>
      <w:pPr/>
      <w:r>
        <w:rPr/>
        <w:t xml:space="preserve">İmanın esaslarıdır.</w:t>
      </w:r>
    </w:p>
    <w:p>
      <w:pPr/>
      <w:r>
        <w:rPr/>
        <w:t xml:space="preserve">8-) Tahkikî iman, öğrenciler için nasıl anlaşılabilir?</w:t>
      </w:r>
    </w:p>
    <w:p>
      <w:pPr/>
      <w:r>
        <w:rPr/>
        <w:t xml:space="preserve">Delilini öğrenip neden inandığını bilerek inanmaktır.</w:t>
      </w:r>
    </w:p>
    <w:p>
      <w:pPr/>
      <w:r>
        <w:rPr/>
        <w:t xml:space="preserve">9-) Üçüncü menzil nasıl bir yer olarak tasvir ediliyor?</w:t>
      </w:r>
    </w:p>
    <w:p>
      <w:pPr/>
      <w:r>
        <w:rPr/>
        <w:t xml:space="preserve">Hayret veren şeylerin toplandığı ibretli bir yer olarak tasvir ediliyor.</w:t>
      </w:r>
    </w:p>
    <w:p>
      <w:r>
        <w:br w:type="page"/>
      </w:r>
    </w:p>
    <w:p>
      <w:pPr>
        <w:pStyle w:val="Heading2"/>
      </w:pPr>
      <w:r>
        <w:t>5sinif ayetul-kubra-p98-imam-i-rabbaninin-dersi-iman-hakikatlerinin-inkisafi-ve-tahkiki-imana-cagri-3-menzile-hazirlik - Set 3 - CEVAPLAR</w:t>
      </w:r>
    </w:p>
    <w:p>
      <w:pPr/>
      <w:r>
        <w:rPr/>
        <w:t xml:space="preserve">1-) Seyyah zaman içinde gezerken hangi büyük âlimle karşılaşıyor?</w:t>
      </w:r>
    </w:p>
    <w:p>
      <w:pPr/>
      <w:r>
        <w:rPr/>
        <w:t xml:space="preserve">İmam-ı Rabbanî ile karşılaşıyor.</w:t>
      </w:r>
    </w:p>
    <w:p>
      <w:pPr/>
      <w:r>
        <w:rPr/>
        <w:t xml:space="preserve">2-) Derste, bütün yolların önemli meyvesi olarak hangi sonuç anlatılıyor?</w:t>
      </w:r>
    </w:p>
    <w:p>
      <w:pPr/>
      <w:r>
        <w:rPr/>
        <w:t xml:space="preserve">İman hakikatlerinin gelişip açılması anlatılıyor.</w:t>
      </w:r>
    </w:p>
    <w:p>
      <w:pPr/>
      <w:r>
        <w:rPr/>
        <w:t xml:space="preserve">3-) Eski büyük zatların haber verdiği kişinin yapacağı iş nedir?</w:t>
      </w:r>
    </w:p>
    <w:p>
      <w:pPr/>
      <w:r>
        <w:rPr/>
        <w:t xml:space="preserve">İman ve İslam hakikatlerini aklî delillerle çok açık biçimde ispat etmektir.</w:t>
      </w:r>
    </w:p>
    <w:p>
      <w:pPr/>
      <w:r>
        <w:rPr/>
        <w:t xml:space="preserve">4-) İnsanî kemallerin mayası olarak ne gösteriliyor?</w:t>
      </w:r>
    </w:p>
    <w:p>
      <w:pPr/>
      <w:r>
        <w:rPr/>
        <w:t xml:space="preserve">İman ve Allah’ın birliğine inanmak gösteriliyor.</w:t>
      </w:r>
    </w:p>
    <w:p>
      <w:pPr/>
      <w:r>
        <w:rPr/>
        <w:t xml:space="preserve">5-) Nakşî yolunda öne çıkan zikir şekli hangisidir?</w:t>
      </w:r>
    </w:p>
    <w:p>
      <w:pPr/>
      <w:r>
        <w:rPr/>
        <w:t xml:space="preserve">Sessiz yapılan zikirdir.</w:t>
      </w:r>
    </w:p>
    <w:p>
      <w:pPr/>
      <w:r>
        <w:rPr/>
        <w:t xml:space="preserve">6-) Seyyahın nefsine yaptığı konuşmada hangi öncelik ortaya çıkıyor?</w:t>
      </w:r>
    </w:p>
    <w:p>
      <w:pPr/>
      <w:r>
        <w:rPr/>
        <w:t xml:space="preserve">İmanı artırma ve sağlamlaştırma önceliği ortaya çıkıyor.</w:t>
      </w:r>
    </w:p>
    <w:p>
      <w:pPr/>
      <w:r>
        <w:rPr/>
        <w:t xml:space="preserve">7-) Avrupa’dan gelen itirazlar kaç zamandır birikmiş olarak anlatılıyor?</w:t>
      </w:r>
    </w:p>
    <w:p>
      <w:pPr/>
      <w:r>
        <w:rPr/>
        <w:t xml:space="preserve">Çok uzun zamandır, yaklaşık bin yıldan beri birikmiş olarak anlatılıyor.</w:t>
      </w:r>
    </w:p>
    <w:p>
      <w:pPr/>
      <w:r>
        <w:rPr/>
        <w:t xml:space="preserve">8-) Sonsuz saadetin anahtarı ile iman arasında nasıl bir ilişki kuruluyor?</w:t>
      </w:r>
    </w:p>
    <w:p>
      <w:pPr/>
      <w:r>
        <w:rPr/>
        <w:t xml:space="preserve">O saadete ulaşmanın temel kapısı olarak iman gösteriliyor.</w:t>
      </w:r>
    </w:p>
    <w:p>
      <w:pPr/>
      <w:r>
        <w:rPr/>
        <w:t xml:space="preserve">9-) Seyyahın “haydi ileri” demesi onun hangi hâlini gösterir?</w:t>
      </w:r>
    </w:p>
    <w:p>
      <w:pPr/>
      <w:r>
        <w:rPr/>
        <w:t xml:space="preserve">Gayretli, ümitli ve ilerlemeye istekli olduğunu gösterir.</w:t>
      </w:r>
    </w:p>
    <w:p>
      <w:r>
        <w:br w:type="page"/>
      </w:r>
    </w:p>
    <w:p>
      <w:pPr>
        <w:pStyle w:val="Heading2"/>
      </w:pPr>
      <w:r>
        <w:t>5sinif ayetul-kubra-p98-imam-i-rabbaninin-dersi-iman-hakikatlerinin-inkisafi-ve-tahkiki-imana-cagri-3-menzile-hazirlik - Set 4 - CEVAPLAR</w:t>
      </w:r>
    </w:p>
    <w:p>
      <w:pPr/>
      <w:r>
        <w:rPr/>
        <w:t xml:space="preserve">1-) Metinde seyyahın uğradığı yer nasıl bir eğitim ortamıdır?</w:t>
      </w:r>
    </w:p>
    <w:p>
      <w:pPr/>
      <w:r>
        <w:rPr/>
        <w:t xml:space="preserve">Dinî ilimlerin öğretildiği bir medresedir.</w:t>
      </w:r>
    </w:p>
    <w:p>
      <w:pPr/>
      <w:r>
        <w:rPr/>
        <w:t xml:space="preserve">2-) Açıkça anlaşılan bir iman meselesi, ne ile karşılaştırılıyor?</w:t>
      </w:r>
    </w:p>
    <w:p>
      <w:pPr/>
      <w:r>
        <w:rPr/>
        <w:t xml:space="preserve">Çok sayıdaki keramet ve manevî zevkten daha üstün görülüyor.</w:t>
      </w:r>
    </w:p>
    <w:p>
      <w:pPr/>
      <w:r>
        <w:rPr/>
        <w:t xml:space="preserve">3-) İman ile tevhid insan hayatında nasıl bir yere konuluyor?</w:t>
      </w:r>
    </w:p>
    <w:p>
      <w:pPr/>
      <w:r>
        <w:rPr/>
        <w:t xml:space="preserve">En temel dayanak ve asıl kaynak yerine konuluyor.</w:t>
      </w:r>
    </w:p>
    <w:p>
      <w:pPr/>
      <w:r>
        <w:rPr/>
        <w:t xml:space="preserve">4-) Nakşî yolundaki sessiz zikrin önemi neye bağlanıyor?</w:t>
      </w:r>
    </w:p>
    <w:p>
      <w:pPr/>
      <w:r>
        <w:rPr/>
        <w:t xml:space="preserve">Kıymetli bir iman tefekkürüne benzemesine bağlanıyor.</w:t>
      </w:r>
    </w:p>
    <w:p>
      <w:pPr/>
      <w:r>
        <w:rPr/>
        <w:t xml:space="preserve">5-) Seyyah, kendi nefsine neyi öncelemeyi öğütlüyor?</w:t>
      </w:r>
    </w:p>
    <w:p>
      <w:pPr/>
      <w:r>
        <w:rPr/>
        <w:t xml:space="preserve">Her şeyden önce imanı kuvvetlendirmeyi öğütlüyor.</w:t>
      </w:r>
    </w:p>
    <w:p>
      <w:pPr/>
      <w:r>
        <w:rPr/>
        <w:t xml:space="preserve">6-) Bu hücumlar daha çok neyi sarsmak istiyor?</w:t>
      </w:r>
    </w:p>
    <w:p>
      <w:pPr/>
      <w:r>
        <w:rPr/>
        <w:t xml:space="preserve">İmanın temel esaslarını sarsmak istiyor.</w:t>
      </w:r>
    </w:p>
    <w:p>
      <w:pPr/>
      <w:r>
        <w:rPr/>
        <w:t xml:space="preserve">7-) Taklitle inanmak ile araştırarak inanmak arasındaki fark nedir?</w:t>
      </w:r>
    </w:p>
    <w:p>
      <w:pPr/>
      <w:r>
        <w:rPr/>
        <w:t xml:space="preserve">Biri zayıf kalabilir, diğeri delile dayandığı için daha güçlü olur.</w:t>
      </w:r>
    </w:p>
    <w:p>
      <w:pPr/>
      <w:r>
        <w:rPr/>
        <w:t xml:space="preserve">8-) Seyyah neden üçüncü menzili de görmek istiyor?</w:t>
      </w:r>
    </w:p>
    <w:p>
      <w:pPr/>
      <w:r>
        <w:rPr/>
        <w:t xml:space="preserve">İman derecelerini daha da tamamlamak ve artırmak istiyor.</w:t>
      </w:r>
    </w:p>
    <w:p>
      <w:pPr/>
      <w:r>
        <w:rPr/>
        <w:t xml:space="preserve">9-) Üçüncü menzilin kapısı neden besmele ile çalınıyor olabilir?</w:t>
      </w:r>
    </w:p>
    <w:p>
      <w:pPr/>
      <w:r>
        <w:rPr/>
        <w:t xml:space="preserve">Çünkü her hayırlı işe Allah’ın adıyla başlamak gerekir.</w:t>
      </w:r>
    </w:p>
    <w:p>
      <w:r>
        <w:br w:type="page"/>
      </w:r>
    </w:p>
    <w:p>
      <w:pPr>
        <w:pStyle w:val="Heading2"/>
      </w:pPr>
      <w:r>
        <w:t>5sinif ayetul-kubra-p98-imam-i-rabbaninin-dersi-iman-hakikatlerinin-inkisafi-ve-tahkiki-imana-cagri-3-menzile-hazirlik - Set 5 - CEVAPLAR</w:t>
      </w:r>
    </w:p>
    <w:p>
      <w:pPr/>
      <w:r>
        <w:rPr/>
        <w:t xml:space="preserve">1-) Seyyahın karşılaştığı zat, dersinde en çok hangi konuya önem veriyor?</w:t>
      </w:r>
    </w:p>
    <w:p>
      <w:pPr/>
      <w:r>
        <w:rPr/>
        <w:t xml:space="preserve">İman hakikatlerinin anlaşılmasına önem veriyor.</w:t>
      </w:r>
    </w:p>
    <w:p>
      <w:pPr/>
      <w:r>
        <w:rPr/>
        <w:t xml:space="preserve">2-) Geçmiş büyük zatların beklediği kişinin hangi yöntemle ispat yapacağı söyleniyor?</w:t>
      </w:r>
    </w:p>
    <w:p>
      <w:pPr/>
      <w:r>
        <w:rPr/>
        <w:t xml:space="preserve">Akla dayanan delillerle ispat yapacağı söyleniyor.</w:t>
      </w:r>
    </w:p>
    <w:p>
      <w:pPr/>
      <w:r>
        <w:rPr/>
        <w:t xml:space="preserve">3-) Bu açıklama hangi yolla yapılacaktır?</w:t>
      </w:r>
    </w:p>
    <w:p>
      <w:pPr/>
      <w:r>
        <w:rPr/>
        <w:t xml:space="preserve">Akıl ile anlaşılabilecek delillerle yapılacaktır.</w:t>
      </w:r>
    </w:p>
    <w:p>
      <w:pPr/>
      <w:r>
        <w:rPr/>
        <w:t xml:space="preserve">4-) Bir saatlik düşünmenin değerli olması, hangi tür düşünce için söyleniyor?</w:t>
      </w:r>
    </w:p>
    <w:p>
      <w:pPr/>
      <w:r>
        <w:rPr/>
        <w:t xml:space="preserve">İmanı güçlendiren tefekkür için söyleniyor.</w:t>
      </w:r>
    </w:p>
    <w:p>
      <w:pPr/>
      <w:r>
        <w:rPr/>
        <w:t xml:space="preserve">5-) Nakşî yolundaki hafî zikir neyin bir çeşidi sayılıyor?</w:t>
      </w:r>
    </w:p>
    <w:p>
      <w:pPr/>
      <w:r>
        <w:rPr/>
        <w:t xml:space="preserve">Değerli bir iman tefekkürünün bir çeşidi sayılıyor.</w:t>
      </w:r>
    </w:p>
    <w:p>
      <w:pPr/>
      <w:r>
        <w:rPr/>
        <w:t xml:space="preserve">6-) Şüphelerin ehl-i imana yönelmesi hangi tehlikeyi gösteriyor?</w:t>
      </w:r>
    </w:p>
    <w:p>
      <w:pPr/>
      <w:r>
        <w:rPr/>
        <w:t xml:space="preserve">Müminlerin imanını zayıflatma tehlikesini gösteriyor.</w:t>
      </w:r>
    </w:p>
    <w:p>
      <w:pPr/>
      <w:r>
        <w:rPr/>
        <w:t xml:space="preserve">7-) Metne göre ilk yapılacak iş amel artırmak mı, iman sağlamlaştırmak mı?</w:t>
      </w:r>
    </w:p>
    <w:p>
      <w:pPr/>
      <w:r>
        <w:rPr/>
        <w:t xml:space="preserve">İman sağlamlaştırmaktır.</w:t>
      </w:r>
    </w:p>
    <w:p>
      <w:pPr/>
      <w:r>
        <w:rPr/>
        <w:t xml:space="preserve">8-) Yirmi dokuz derecenin otuz üçe tamamlanması hangi duyguyla isteniyor?</w:t>
      </w:r>
    </w:p>
    <w:p>
      <w:pPr/>
      <w:r>
        <w:rPr/>
        <w:t xml:space="preserve">Daha ileri gitme ve imanı artırma isteğiyle isteniyor.</w:t>
      </w:r>
    </w:p>
    <w:p>
      <w:pPr/>
      <w:r>
        <w:rPr/>
        <w:t xml:space="preserve">9-) Seyyahın yirmi dokuzdan otuz üçe çıkma isteği neyi simgeler?</w:t>
      </w:r>
    </w:p>
    <w:p>
      <w:pPr/>
      <w:r>
        <w:rPr/>
        <w:t xml:space="preserve">Manevî ilerleme ve eksiği tamamlama arzusunu simgeler.</w:t>
      </w:r>
    </w:p>
    <w:p>
      <w:r>
        <w:br w:type="page"/>
      </w:r>
    </w:p>
    <w:p>
      <w:pPr>
        <w:pStyle w:val="Heading2"/>
      </w:pPr>
      <w:r>
        <w:t>5sinif ayetul-kubra-p98-imam-i-rabbaninin-dersi-iman-hakikatlerinin-inkisafi-ve-tahkiki-imana-cagri-3-menzile-hazirlik - Set 6 - CEVAPLAR</w:t>
      </w:r>
    </w:p>
    <w:p>
      <w:pPr/>
      <w:r>
        <w:rPr/>
        <w:t xml:space="preserve">1-) Bu parçada seyyahın yolu hangi ilim ve irşad merkezine düşüyor?</w:t>
      </w:r>
    </w:p>
    <w:p>
      <w:pPr/>
      <w:r>
        <w:rPr/>
        <w:t xml:space="preserve">İmam-ı Rabbanî’nin medresesine düşüyor.</w:t>
      </w:r>
    </w:p>
    <w:p>
      <w:pPr/>
      <w:r>
        <w:rPr/>
        <w:t xml:space="preserve">2-) Neden tek bir iman meselesinin açıkça anlaşılması çok önemli sayılıyor?</w:t>
      </w:r>
    </w:p>
    <w:p>
      <w:pPr/>
      <w:r>
        <w:rPr/>
        <w:t xml:space="preserve">Çünkü insanın inancını sağlamlaştırır ve büyük manevî hallerden daha faydalı olur.</w:t>
      </w:r>
    </w:p>
    <w:p>
      <w:pPr/>
      <w:r>
        <w:rPr/>
        <w:t xml:space="preserve">3-) Beklenen büyük hizmet, hangi araçla yapılacak bir hizmettir?</w:t>
      </w:r>
    </w:p>
    <w:p>
      <w:pPr/>
      <w:r>
        <w:rPr/>
        <w:t xml:space="preserve">Aklî delillerle yapılacak bir hizmettir.</w:t>
      </w:r>
    </w:p>
    <w:p>
      <w:pPr/>
      <w:r>
        <w:rPr/>
        <w:t xml:space="preserve">4-) Tefekkür neden ibadetle birlikte değerli bir iş olarak sunuluyor?</w:t>
      </w:r>
    </w:p>
    <w:p>
      <w:pPr/>
      <w:r>
        <w:rPr/>
        <w:t xml:space="preserve">Çünkü insanı imanı anlamaya ve güçlendirmeye götürüyor.</w:t>
      </w:r>
    </w:p>
    <w:p>
      <w:pPr/>
      <w:r>
        <w:rPr/>
        <w:t xml:space="preserve">5-) Hafî zikir ile tefekkür arasında nasıl bir bağ kuruluyor?</w:t>
      </w:r>
    </w:p>
    <w:p>
      <w:pPr/>
      <w:r>
        <w:rPr/>
        <w:t xml:space="preserve">Hafî zikir, kıymetli tefekkürün bir yolu gibi gösteriliyor.</w:t>
      </w:r>
    </w:p>
    <w:p>
      <w:pPr/>
      <w:r>
        <w:rPr/>
        <w:t xml:space="preserve">6-) Seyyah, iman gücündeki küçücük artışı neden “daha tatlı” görüyor?</w:t>
      </w:r>
    </w:p>
    <w:p>
      <w:pPr/>
      <w:r>
        <w:rPr/>
        <w:t xml:space="preserve">Çünkü o artışın insanı kurtuluşa yaklaştırdığını düşünüyor.</w:t>
      </w:r>
    </w:p>
    <w:p>
      <w:pPr/>
      <w:r>
        <w:rPr/>
        <w:t xml:space="preserve">7-) Bu tehlike en çok hangi hedefe yöneliyor?</w:t>
      </w:r>
    </w:p>
    <w:p>
      <w:pPr/>
      <w:r>
        <w:rPr/>
        <w:t xml:space="preserve">İmanın ana esaslarına yöneliyor.</w:t>
      </w:r>
    </w:p>
    <w:p>
      <w:pPr/>
      <w:r>
        <w:rPr/>
        <w:t xml:space="preserve">8-) Ebedî mutluluk ve kalıcı hayat için neden imanın güçlendirilmesi isteniyor?</w:t>
      </w:r>
    </w:p>
    <w:p>
      <w:pPr/>
      <w:r>
        <w:rPr/>
        <w:t xml:space="preserve">Çünkü bunlara ulaşmanın dayanağı iman esaslarıdır.</w:t>
      </w:r>
    </w:p>
    <w:p>
      <w:pPr/>
      <w:r>
        <w:rPr/>
        <w:t xml:space="preserve">9-) Bu kapının, canlılar âleminde hangi iki şeyi anlamaya açıldığı söyleniyor?</w:t>
      </w:r>
    </w:p>
    <w:p>
      <w:pPr/>
      <w:r>
        <w:rPr/>
        <w:t xml:space="preserve">İlâhî yönetim ve rızıklandırmayı anlamaya açıldığı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1c1bcd46634465b" /></Relationships>
</file>