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2e7d13217489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hakikat hangi adla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gök cisimleri, tabiat unsurları ve yeryüzündeki canlılar hakkında hangi ortak özellik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Karıştırıcı ve zorlayıcı görünen şeylerin birbirine zarar vermek yerine nasıl bir hâle getirildiği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Kâinat, bu idareyi anlatmak için hangi benzetmelerle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geniş alanlardaki yönetim anlatımı bırakılıp bahar mevsimine geçiliyor?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Koca âlemin memleket, şehir ve saray gibi gösterilmesi hangi ana fikri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bahardaki bir bölümün anlatılacak olması, öğretim açısından nasıl bir yöntemdir?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Seyyah üçüncü menzilde hangi hakikati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Göklerdeki büyük cisimlerin hareketi metinde hangi açıdan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Unsurların “istilacı” ve “karıştırıcı” denmesi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varlıkların zayıf ve muhtaç oluşu, ilahî idareyi anlamada nasıl bir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canlılar ve unsurlar arasında nasıl bir ilişki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bir ülke, görkemli bir şehir ve süslü bir saray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Birbirine yardım eden ve uyum içinde çalışan unsurlar hâline getirildiği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büyük bir düzen ve denge içinde idare edildiği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 kurup her şeyi yerli yerince yönetme hakikati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planlı ve ölçülü biçimde yöneten ilahî idareyi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gerçeği somut ve kolay anlaşılır bir örnekle öğretme yöntemidir.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başıboşluk değil, düzenli bir yönetim bulunduğu fikrini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Konuyu kısa ve anlaşılır şekilde göstermek için bahardaki bir örnekle açıklama yapılacağı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Aralarında yardımlaşma ve uyum sağlanmıştır.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başlarına yetemeyen canlıların düzen içinde yaşaması, onları yöneten bir kudreti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Normalde dağınıklık çıkarabilecek özellikte görünmelerini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güçlü ve çok hızlı olmalarına rağmen düzenli biçimde sevk edilmeleri dikkat çekiyor.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uzun uzun bütün kâinat yerine bahar örneğiyle yetinileceği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bu kısmından çıkarılan en temel iman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“kemal-i intizam ve muvazene” denilen şey günlük dille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 cisimleri ile yeryüzündeki canlıların aynı paragrafta birlikte anılması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Bahsedilen yönetim sadece kontrol etmekten mi ibarettir, yoksa başka yönleri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Unsurların ve mahlukların “imtizaçkârane” idare edilmesi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kâinatın “mükemmel” olarak nitelenmesi hangi bakışı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 alan benzetmelerden hangisi ihtişamı daha çok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temsil kullanılacağının söylenmesi okuyucuya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üçüncü hakikat, kâinata hangi gözle bakmayı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 cisimlerinin çok hızlı ve büyük olması niçin özellikle 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canlıların ihtiyaçlı ve güçsüz olması, onların durumunu nasıl özetler?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ayetul-kubra-p104-3-menzil-3-hakikat-mudebbiriyet-ve-idare-hakikati-tarif-ve-temsile-giris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İdarenin sadece bir alanda değil, her seviyede geçerli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ölçülü, dengeli ve kusursuz işlemesi diye söylenebilir.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Âlemdeki kusursuz düzenin Allah’ın idaresine delil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bahar, çok geniş hakikatleri kısa yoldan göstermeye uygun bir örnektir.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 benzetmesi ihtişamı daha çok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bilinçli bir planla yönetildiği bakışını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Birbirine uyum sağlayacak şekilde birlikte çalıştırılmaları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kontrol değil; düzenleme, birbirine faydalı kılma ve ihtiyaçları gözetme yönleri de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Korunmaya, beslenmeye ve yönlendirilmeye muhtaç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Böylesine büyük işlerin bile düzen içinde yürütülmesi, idarenin büyüklüğünü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sahipsiz değil, düzenle yönetilen bir varlık âlemi olarak bakmayı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Soyut bir hakikati daha kolay kavrama imkânı sağlar.</w:t>
            </w:r>
          </w:p>
        </w:tc>
      </w:tr>
    </w:tbl>
  </w:body>
</w:document>
</file>