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d1f1d4a5f7493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Peygamber Efendimizin ortaya koyduğu hangi altı büyük alanın benzeri bulunmadığı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 şeriatın eşsiz olduğu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İslâmiyetin benzersiz oluşu hangi yönleriyle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 Efendimizin kulluğunda öne çıkan özellikler nelerdir?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ayetul-kubra-p42-hz-muhammedin-a-s-m-risaleti-16-mertebe-3-delil-seriat-islam-ubudiyet-dua-misilsizlik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ayetul-kubra-p42-hz-muhammedin-a-s-m-risaleti-16-mertebe-3-delil-seriat-islam-ubudiyet-dua-misilsizlik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ayetul-kubra-p42-hz-muhammedin-a-s-m-risaleti-16-mertebe-3-delil-seriat-islam-ubudiyet-dua-misilsizlik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ayetul-kubra-p42-hz-muhammedin-a-s-m-risaleti-16-mertebe-3-delil-seriat-islam-ubudiyet-dua-misilsizlik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Cevşenü’l-Kebir, Peygamber Efendimizin hangi yönüne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Ehl-i marifet ve ehl-i velayetin onun dua ve marifet derecesine yetişememesi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“ümmi” oluşunun özellikle anılması neyi kuvvetlendirmek içindir?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Peygamber Efendimizin hangi yönünün insanlığın büyük bir kısmı üzerinde etkili olduğu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ayetul-kubra-p42-hz-muhammedin-a-s-m-risaleti-16-mertebe-3-delil-seriat-islam-ubudiyet-dua-misilsizlik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ayetul-kubra-p42-hz-muhammedin-a-s-m-risaleti-16-mertebe-3-delil-seriat-islam-ubudiyet-dua-misilsizlik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ayetul-kubra-p42-hz-muhammedin-a-s-m-risaleti-16-mertebe-3-delil-seriat-islam-ubudiyet-dua-misilsizlik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ayetul-kubra-p42-hz-muhammedin-a-s-m-risaleti-16-mertebe-3-delil-seriat-islam-ubudiyet-dua-misilsizlik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Şeriat için “emsalsiz” denmesinin sebep-sonuç ilişkisi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İslâmiyetin insan üzerinde meydana getirdiği etkiler hangi alanlarda toplanıyor?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Peygamber Efendimizin ibadet hayatı rahatlık içinde mi, yoksa zorluklar içinde mi geçmiştir?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Dua bahsinde onun üstünlüğü sadece çok dua etmesine mi bağlanıyor?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ayetul-kubra-p42-hz-muhammedin-a-s-m-risaleti-16-mertebe-3-delil-seriat-islam-ubudiyet-dua-misilsizlik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ayetul-kubra-p42-hz-muhammedin-a-s-m-risaleti-16-mertebe-3-delil-seriat-islam-ubudiyet-dua-misilsizlik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ayetul-kubra-p42-hz-muhammedin-a-s-m-risaleti-16-mertebe-3-delil-seriat-islam-ubudiyet-dua-misilsizlik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ayetul-kubra-p42-hz-muhammedin-a-s-m-risaleti-16-mertebe-3-delil-seriat-islam-ubudiyet-dua-misilsizlik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5"/>
                <w:color w:val="24124A"/>
              </w:rPr>
              <w:t xml:space="preserve">İbadette herkesten ileri olması, takvasının çok yüksek olması, zorluklar içinde ibadeti en ince yönlerine kadar yerine getirmesi ve bunu başkasını taklit etmeden yapması.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İnsanlara yol gösteren, akılları eğiten, kalpleri aydınlatan, nefsi terbiye eden ve ruhun gelişmesine vesile olan bir rehber oluşuyla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5"/>
                <w:color w:val="24124A"/>
              </w:rPr>
              <w:t xml:space="preserve">Okuma yazma bilmeyen bir peygamberden çıkmasına rağmen çok uzun zaman boyunca çok geniş insan topluluklarını adaletle ve doğrulukla yönetebilen hükümler taşıdığı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Şeriatı, İslâmiyeti, kulluğu, duası, insanları hakka çağırışı ve imanı.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Getirdiği dinin ve yaşayışının insanlara rehberlik eden yönü.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Böyle büyük hakikatlerin ve mükemmel düzenin kendi başına sıradan bir insan işi olamayacağını daha güçlü biçimde göstermek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Duada ve Rabbini tanımada onun örneksiz bir makamda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 tanıma ve O’nu layık şekilde anlatma hususunda çok yüksek bir dereceye sahip olduğuna delil sayılıyor.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asıl olarak Allah’ı çok derin bilmesi ve O’nu en güzel şekilde anmasıyla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Sürekli mücadele ve sıkıntılar içinde geçmiştir.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Akıl, kalp, nefis ve ruh alanlarında.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çok geniş bir insan kitlesini asırlar boyunca adalet ve hakkaniyetle idare eden kapsamlı hükümler getirmiştir.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Cevşenü’l-Kebir örneği, metinde hangi iddiayı desteklemek için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Ehl-i velayet ve ehl-i marifetin onun seviyesine ulaşamaması nasıl bir karşılaştırma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Peygamber Efendimizin hangi üç alanında “en ileri” olduğu özellikle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onun getirdiği şeriat yalnız bir döneme mi hitap etmiştir, yoksa uzun bir zaman etkili olmuş mudur?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ayetul-kubra-p42-hz-muhammedin-a-s-m-risaleti-16-mertebe-3-delil-seriat-islam-ubudiyet-dua-misilsizlik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ayetul-kubra-p42-hz-muhammedin-a-s-m-risaleti-16-mertebe-3-delil-seriat-islam-ubudiyet-dua-misilsizlik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ayetul-kubra-p42-hz-muhammedin-a-s-m-risaleti-16-mertebe-3-delil-seriat-islam-ubudiyet-dua-misilsizlik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ayetul-kubra-p42-hz-muhammedin-a-s-m-risaleti-16-mertebe-3-delil-seriat-islam-ubudiyet-dua-misilsizlik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İslâmiyetin “rehber” ve “mürşid” olması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Kalplerin aydınlanması ve nefislerin arınması hangi başlık altında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 Efendimizin kulluğunun başlangıç ve sonu birleştirmesi nasıl anlaşılabilir?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onun dua yönü neden sıradan insanların duası gibi görülmüyor?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ayetul-kubra-p42-hz-muhammedin-a-s-m-risaleti-16-mertebe-3-delil-seriat-islam-ubudiyet-dua-misilsizlik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ayetul-kubra-p42-hz-muhammedin-a-s-m-risaleti-16-mertebe-3-delil-seriat-islam-ubudiyet-dua-misilsizlik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ayetul-kubra-p42-hz-muhammedin-a-s-m-risaleti-16-mertebe-3-delil-seriat-islam-ubudiyet-dua-misilsizlik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ayetul-kubra-p42-hz-muhammedin-a-s-m-risaleti-16-mertebe-3-delil-seriat-islam-ubudiyet-dua-misilsizlik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“misli yoktur” düşüncesi hangi alanlarda tekrar tekrar işleniyor?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Peygamber Efendimizin getirdiği dinî düzenin hangi iki ölçüyle insanları yönettiği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ümmi oluşu ile ortaya koyduğu büyük sistem arasında nasıl bir dikkat çekici durum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İslâmiyetin insanların aklı üzerindeki etkisi nasıl ifade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ayetul-kubra-p42-hz-muhammedin-a-s-m-risaleti-16-mertebe-3-delil-seriat-islam-ubudiyet-dua-misilsizlik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ayetul-kubra-p42-hz-muhammedin-a-s-m-risaleti-16-mertebe-3-delil-seriat-islam-ubudiyet-dua-misilsizlik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ayetul-kubra-p42-hz-muhammedin-a-s-m-risaleti-16-mertebe-3-delil-seriat-islam-ubudiyet-dua-misilsizlik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ayetul-kubra-p42-hz-muhammedin-a-s-m-risaleti-16-mertebe-3-delil-seriat-islam-ubudiyet-dua-misilsizlik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Uzun asırlar boyunca etkili olmuştur.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İbadetinde, takvasında ve Allah korkusunda.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Sonradan gelen çok kıymetli insanların bile onun yüksek makamının altında kaldığını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dua ve marifet yönünden benzerinin olmadığını göstermek için kullanılıyor.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duasında Allah’ı tanıma seviyesi ve O’nu anlatma derecesi çok yüksektir.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Kulluğunun her safhasında tam, dengeli ve olgun bir şekilde devam ettiğini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İslâmiyetin insanı eğiten ve olgunlaştıran yönü altında ele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İnsanlara doğru yolu göstermesi, düşüncelerini yönlendirmesi ve hayatlarını güzelleştirmesi anlamına gelir.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Akıllara öğretmenlik yaptığı ve onları eğittiği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Dışarıdan eğitim almamış görünmesine rağmen son derece kapsamlı ve kusursuz bir yol getirdiği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Adalet ve hakkaniyet ölçüsüyle.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Şeriat, İslâmiyet, ibadet, dua, davet ve iman alanlarında.</w:t>
            </w:r>
          </w:p>
        </w:tc>
      </w:tr>
    </w:tbl>
  </w:body>
</w:document>
</file>