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9aa3e59534a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Kur’an’ı açıklayan âlimlerin hangi yönleri ortaya koyduğu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âlimlerin tefsirleri hakkında hangi büyüklükten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bu konuda nasıl bir hizmet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hangi eserlerin Kur’an’dan bazı işaretler çıkardığına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Feth Suresi’nin son ayetiyle ilgili küçük risalenin özellikle hangi yönü ispat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ilmî çalışmaların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delil olarak sadece bir kişinin görüşü mü veriliyor, yoksa daha geniş bir şahitlik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Kur’an’ı inceleyen âlimlerin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âlimlerin Kur’an hakkında konuşurken dayandıkları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Kur’an’da hangi tür haberlerin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çok sayıdaki kitabı Kur’an’la ilgili nasıl bir rol üstleniyor?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Biri teknik gelişmelere işaretler çıkaran bir bölüm, biri bazı ayetlerin Risale-i Nur ve elektrikle ilgili işaretlerini açıklayan eser, diğeri de Kur’an harflerindeki düzen ve anlamı gösteren risalelerdir.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bölümünün Kur’an’ın bir yönünü sağlam delillerle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tefsirlerin çok geniş olduğu, hatta onlarca cilde ulaştığı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Kur’an’daki çok sayıdaki üstün özellikleri, ince manaları, faydaları, sırları, yüce anlamları ve gayba dair haberleri delilleriyle açıkladıkları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İlmi araştırmalar ve delilli açıklamalar, Kur’an’ın eşsiz ve mucize bir ilahî kelâm olduğunu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derin âlimin, eserlerin ve farklı risalelerin ortak şahitliği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benzerinin getirilemeyeceğini, olağanüstü bir kitap olduğunu ve görünmeyen âlemden haber taşıyan ilahî bir kelâm olduğunu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Gaybdan haber verme yönünden mucizeliğini birkaç farklı bakımdan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Kur’an’ın ayrı bir güzelliğini ve hakikatini ispat eden bir açıklama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Gayba ait pek çok haberin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kaynaklar ve açık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Zeki, dikkatli düşünen ve çeşitli ilimlerde yetişmiş kimseler oldukları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Medeniyette görülen bazı araçlara dair işaretlerin Kur’an’dan çıkarıldığının söylenmesi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harflerinin düzenli ve anlamlı oluşuna dikkat çekilmesi, Kur’an’ın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küçük-büyük birçok risalenin aynı sonuca ulaşması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parçadaki anlatım daha çok duyguya mı, delile mi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tefsir yazan âlimlerin sayısı hakkında nasıl bir izlenim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tefsirlerde Kur’an’ın sadece açık anlamları mı ele alınıyor, yoksa başka yönler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her bir parçasının Kur’an’dan bir yön göstermesi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adı geçen eserlerden biri, bazı ayetlerin çağdaş gelişmelere işaret ettiğini anlatıyor. Bu, Kur’an’ın hangi özelliğine örnek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harflerinde düzen ve sır bulunması, metnin gelişigüzel olmadığını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risalelerin Kur’an’ın ayrı ayrı yönlerini ispat etmesi nasıl bir bütünlük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 neden insanların sözüne benzetilmiyor?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anlatımına göre, Kur’an hakkında sağlam kanaate ulaşmak için ne yapmak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ayetul-kubra-p59-kuranin-icaz-ve-sehadeti-17-mertebe-tefsirlerin-ve-risale-i-nurun-gaybi-ihbarlarla-icaza-imzasi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delile ve ispat etmeye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eserlerin aynı hakikati göstermesi, sonucun daha kuvvetli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 değil, ölçülü ve hikmetli bir kelâm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manalarının geniş olduğunu ve farklı zamanlarda yeni yönlerinin anlaşılabildiğini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 üstü oluşuna ve farklı devirlerde yeni yönlerinin fark edilmesine örnek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tek bir açıdan değil, birçok açıdan zengin ve derin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açık anlamlar değil; incelikler, sırlar, özellikler ve gizli yönler 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Sayılarının çok fazla olduğu, binlerle ifade edildiği izlenimi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ilimle, dikkatle ve delillerle incelemek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 eşsiz özellikler, gaybî haberler ve delillerle gösterilen olağanüstü yönler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birleşince Kur’an’ın çok yönlü mucizeliğine dair güçlü bir tablo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 seviyesinde bile ölçü ve anlam bulunması, bilinçli ve hikmetli bir düzeni gösterir.</w:t>
            </w:r>
          </w:p>
        </w:tc>
      </w:tr>
    </w:tbl>
  </w:body>
</w:document>
</file>