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d987c0f44e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ayetul-kubra-p06-2-mesele-fenni-icma-olcusu-haricilerin-sozu-gecmez - Set 1</w:t>
      </w:r>
    </w:p>
    <w:p>
      <w:pPr/>
      <w:r>
        <w:rPr/>
        <w:t xml:space="preserve">1-) Bir ilim veya meslek alanında çıkan bir tartışmada, o alanın dışındaki çok meşhur kişiler neden kesin delil sayılmaz? (24 kelime)</w:t>
      </w:r>
    </w:p>
    <w:p>
      <w:pPr/>
      <w:r>
        <w:rPr/>
        <w:t xml:space="preserve">Çünkü bir konuda sağlam söz söylemek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bir mühendisin tıpla ilgili bir konuda küçük bir doktordan daha az söz sahibi sayılması hangi düşünceyi anlatır? (15 kelime)</w:t>
      </w:r>
    </w:p>
    <w:p>
      <w:pPr/>
      <w:r>
        <w:rPr/>
        <w:t xml:space="preserve">Her bilginin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şeylerle aşırı meşgul olup mâneviyattan uzaklaşan kimselerin manevî meselelerdeki sözleri niçin değersiz görülür? (13 kelime)</w:t>
      </w:r>
    </w:p>
    <w:p>
      <w:pPr/>
      <w:r>
        <w:rPr/>
        <w:t xml:space="preserve">Çünkü kalpleri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filozofların özellikle hangi yönü eleştiriliyor? (9 kelime)</w:t>
      </w:r>
    </w:p>
    <w:p>
      <w:pPr/>
      <w:r>
        <w:rPr/>
        <w:t xml:space="preserve">Çok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 Geylânî Hazretleri örneği niçin verilmiştir? (18 kelime)</w:t>
      </w:r>
    </w:p>
    <w:p>
      <w:pPr/>
      <w:r>
        <w:rPr/>
        <w:t xml:space="preserve">Manevî yolda derinleşmiş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 ehlinin çok sayıda kişinin aynı manevî konuda birleşmesi neyi güçlendirir?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tevhid gibi kutsal meselelerde kimin sözü daha ağır basar: mânevî tecrübeyle ilerleyenlerin mi, sadece maddeye dalanların mı? Neden? (14 kelime)</w:t>
      </w:r>
    </w:p>
    <w:p>
      <w:pPr/>
      <w:r>
        <w:rPr/>
        <w:t xml:space="preserve">Mânevî tecrübeyle ilerleyenlerin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itirazlarının gök gürültüsüne karşı çok zayıf bir sese benzetilmesi ne anlatır?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verilmek istenen ana düşünce nedir? (18 kelime)</w:t>
      </w:r>
    </w:p>
    <w:p>
      <w:pPr/>
      <w:r>
        <w:rPr/>
        <w:t xml:space="preserve">İmanî ve manevî meselelerde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bir öğrenci olarak nasıl bir ders çıkarılabilir? (16 kelime)</w:t>
      </w:r>
    </w:p>
    <w:p>
      <w:pPr/>
      <w:r>
        <w:rPr/>
        <w:t xml:space="preserve">Her konuyu ehline sormak,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2</w:t>
      </w:r>
    </w:p>
    <w:p>
      <w:pPr/>
      <w:r>
        <w:rPr/>
        <w:t xml:space="preserve">1-) Metinde bir ilim dalının içindeki meselelerde kimin görüşünün esas alınacağı nasıl açıklanıyor? (11 kelime)</w:t>
      </w:r>
    </w:p>
    <w:p>
      <w:pPr/>
      <w:r>
        <w:rPr/>
        <w:t xml:space="preserve">O dalın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başka alanlarda çok bilgili olması, tartışılan her konuda güvenilir otorite olmasına yeter mi? (8 kelime)</w:t>
      </w:r>
    </w:p>
    <w:p>
      <w:pPr/>
      <w:r>
        <w:rPr/>
        <w:t xml:space="preserve">Yetmez;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mühendis ile doktor karşılaştırması neyi öğretir? (14 kelime)</w:t>
      </w:r>
    </w:p>
    <w:p>
      <w:pPr/>
      <w:r>
        <w:rPr/>
        <w:t xml:space="preserve">Uzmanlık sınırını öğretir;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mâneviyattan uzaklaşmanın düşünceye verdiği zarar nedir? (13 kelime)</w:t>
      </w:r>
    </w:p>
    <w:p>
      <w:pPr/>
      <w:r>
        <w:rPr/>
        <w:t xml:space="preserve">İnsan kabalaşır, nurdan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“Aklı gözüne inmek” ifadesi bu parçada hangi duruma işaret eder? (10 kelime)</w:t>
      </w:r>
    </w:p>
    <w:p>
      <w:pPr/>
      <w:r>
        <w:rPr/>
        <w:t xml:space="preserve">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 Geylânî Hazretleri ve benzeri hakikat ehli kimseler hangi bakımdan üstün gösteriliyor? (15 kelime)</w:t>
      </w:r>
    </w:p>
    <w:p>
      <w:pPr/>
      <w:r>
        <w:rPr/>
        <w:t xml:space="preserve">Uzun süre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“yüzbinler ehl-i hakikat” ifadesinin kullanılmasının amacı nedir? (14 kelime)</w:t>
      </w:r>
    </w:p>
    <w:p>
      <w:pPr/>
      <w:r>
        <w:rPr/>
        <w:t xml:space="preserve">Mânevî hakikatlerin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ayrıntılara boğulan filozofların itirazlarının zayıf sayılmasının temel sebebi nedir? (8 kelime)</w:t>
      </w:r>
    </w:p>
    <w:p>
      <w:pPr/>
      <w:r>
        <w:rPr/>
        <w:t xml:space="preserve">Konunun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imanî konularda doğru sonuca ulaşmak için yalnız zekâ yeterli midir? (11 kelime)</w:t>
      </w:r>
    </w:p>
    <w:p>
      <w:pPr/>
      <w:r>
        <w:rPr/>
        <w:t xml:space="preserve">Hayır;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yapılan güçlü benzetme, okuyucuda nasıl bir etki oluşturmayı amaçlar? (13 kelime)</w:t>
      </w:r>
    </w:p>
    <w:p>
      <w:pPr/>
      <w:r>
        <w:rPr/>
        <w:t xml:space="preserve">Hakikat ehlinin kuvvetini,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3</w:t>
      </w:r>
    </w:p>
    <w:p>
      <w:pPr/>
      <w:r>
        <w:rPr/>
        <w:t xml:space="preserve">1-) Parçada tartışılan temel mesele hangi konudur? (9 kelime)</w:t>
      </w:r>
    </w:p>
    <w:p>
      <w:pPr/>
      <w:r>
        <w:rPr/>
        <w:t xml:space="preserve">İmanî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sanat veya bilim dalının dışından gelen kişilerin hükmü neden bağlayıcı kabul edilmez?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 sağlıkla ilgili bir konuda niçin doktorun sözü mühendisten önde gelir?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yalnız maddî alanlara dalmak insanın hangi tarafını zayıflatır? (8 kelime)</w:t>
      </w:r>
    </w:p>
    <w:p>
      <w:pPr/>
      <w:r>
        <w:rPr/>
        <w:t xml:space="preserve">Mânevî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filozof olsa bile neden mânevî alanda sözü kıymetsiz görülebilir? (14 kelime)</w:t>
      </w:r>
    </w:p>
    <w:p>
      <w:pPr/>
      <w:r>
        <w:rPr/>
        <w:t xml:space="preserve">Çünkü büyüklüğü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 Geylânî Hazretleri’nin uzun yıllar mânevî ilerleme göstermesi niçin önemli görülüyor?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hakikat ehlinin tevhid konusunda birleşmesi bize neyi düşündürür? (12 kelime)</w:t>
      </w:r>
    </w:p>
    <w:p>
      <w:pPr/>
      <w:r>
        <w:rPr/>
        <w:t xml:space="preserve">Bu meselenin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çok küçük ve dağınık ayrıntılar içinde kaybolması hangi eksikliğe yol açıyor? (9 kelime)</w:t>
      </w:r>
    </w:p>
    <w:p>
      <w:pPr/>
      <w:r>
        <w:rPr/>
        <w:t xml:space="preserve">Büyük resmi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hakikat ehli ile inkârcılar arasında nasıl bir karşılaştırma kuruluyor? (17 kelime)</w:t>
      </w:r>
    </w:p>
    <w:p>
      <w:pPr/>
      <w:r>
        <w:rPr/>
        <w:t xml:space="preserve">Hakikat ehli yüksek,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sonuçlardan biri nedir? (14 kelime)</w:t>
      </w:r>
    </w:p>
    <w:p>
      <w:pPr/>
      <w:r>
        <w:rPr/>
        <w:t xml:space="preserve">Mânevî meselelerde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4</w:t>
      </w:r>
    </w:p>
    <w:p>
      <w:pPr/>
      <w:r>
        <w:rPr/>
        <w:t xml:space="preserve">1-) Metne göre bir konuda doğru değerlendirme yapmak için ilk şart nedir? (10 kelime)</w:t>
      </w:r>
    </w:p>
    <w:p>
      <w:pPr/>
      <w:r>
        <w:rPr/>
        <w:t xml:space="preserve">O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her büyük âlim her konuda söz sahibi sayılmıyor? (10 kelime)</w:t>
      </w:r>
    </w:p>
    <w:p>
      <w:pPr/>
      <w:r>
        <w:rPr/>
        <w:t xml:space="preserve">Çünkü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Mühendis ile tabip örneği hangi günlük hayat dersini verir? (9 kelime)</w:t>
      </w:r>
    </w:p>
    <w:p>
      <w:pPr/>
      <w:r>
        <w:rPr/>
        <w:t xml:space="preserve">İnsan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alana fazla dalmanın insanda oluşturduğu olumsuz değişimlerden ikisi nelerdir? (5 kelime)</w:t>
      </w:r>
    </w:p>
    <w:p>
      <w:pPr/>
      <w:r>
        <w:rPr/>
        <w:t xml:space="preserve">Mâneviyattan</w:t>
      </w:r>
    </w:p>
    <w:p>
      <w:r>
        <w:rPr/>
        <w:t/>
      </w:r>
    </w:p>
    <w:p>
      <w:pPr/>
      <w:r>
        <w:rPr/>
        <w:t xml:space="preserve">5-) Parçada, yalnız görünen dünyaya bağlı kalan düşüncenin manevî hakikatlerde neden yetersiz olduğu anlatılıyor?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 Geylânî Hazretleri’nin örnek gösterilmesi, manevî bilginin hangi yönünü ortaya koyar? (15 kelime)</w:t>
      </w:r>
    </w:p>
    <w:p>
      <w:pPr/>
      <w:r>
        <w:rPr/>
        <w:t xml:space="preserve">Manevî bilginin çalışmayla,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hakikat ehlinin aynı konuda birleşmesi, tek tek filozof itirazlarından neden daha güçlüdür?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sözlerinin çok zayıf bir sese benzetilmesi hangi yargıyı destekler? (7 kelime)</w:t>
      </w:r>
    </w:p>
    <w:p>
      <w:pPr/>
      <w:r>
        <w:rPr/>
        <w:t xml:space="preserve">İnkârlarının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imanî meseleleri anlamada sadece dış gözlem yeterli olur mu? (12 kelime)</w:t>
      </w:r>
    </w:p>
    <w:p>
      <w:pPr/>
      <w:r>
        <w:rPr/>
        <w:t xml:space="preserve">Olmaz; iç derinlik,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öğrenci bu parçadan düşünme yöntemi olarak ne öğrenebilir? (16 kelime)</w:t>
      </w:r>
    </w:p>
    <w:p>
      <w:pPr/>
      <w:r>
        <w:rPr/>
        <w:t xml:space="preserve">Hangi konuda konuşulduğunu anlamalı,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5</w:t>
      </w:r>
    </w:p>
    <w:p>
      <w:pPr/>
      <w:r>
        <w:rPr/>
        <w:t xml:space="preserve">1-) Bu bölümde ele alınan ikinci mesele öz olarak neyi savunur? (14 kelime)</w:t>
      </w:r>
    </w:p>
    <w:p>
      <w:pPr/>
      <w:r>
        <w:rPr/>
        <w:t xml:space="preserve">Bir meselenin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alan dışındaki büyük kişilerin sözü “hüccet” sayılmıyor? (13 kelime)</w:t>
      </w:r>
    </w:p>
    <w:p>
      <w:pPr/>
      <w:r>
        <w:rPr/>
        <w:t xml:space="preserve">Çünkü delil olabilmek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tabibin bile bazı durumlarda büyük mühendisten üstün sayılması neyi gösterir? (9 kelime)</w:t>
      </w:r>
    </w:p>
    <w:p>
      <w:pPr/>
      <w:r>
        <w:rPr/>
        <w:t xml:space="preserve">Doğru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şeylere fazla yönelmenin insanı “nura karşı” zayıflatması ne demektir? (10 kelime)</w:t>
      </w:r>
    </w:p>
    <w:p>
      <w:pPr/>
      <w:r>
        <w:rPr/>
        <w:t xml:space="preserve">İnsanın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en büyük filozof bile niçin mâneviyat konusunda yanlış değerlendirme yapabilir? (10 kelime)</w:t>
      </w:r>
    </w:p>
    <w:p>
      <w:pPr/>
      <w:r>
        <w:rPr/>
        <w:t xml:space="preserve">Çünkü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 Geylânî Hazretleri’nin iman hakikatlerini farklı derecelerde kavramış olması neyi anlatır? (13 kelime)</w:t>
      </w:r>
    </w:p>
    <w:p>
      <w:pPr/>
      <w:r>
        <w:rPr/>
        <w:t xml:space="preserve">İmanî bilginin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“Ehl-i hakikat” ifadesiyle hangi tür insanlar kastediliyor? (10 kelime)</w:t>
      </w:r>
    </w:p>
    <w:p>
      <w:pPr/>
      <w:r>
        <w:rPr/>
        <w:t xml:space="preserve">Manevî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inkârı neden çok etkili görülmüyor? (9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hangi iki bakış açısı karşı karşıya getiriliyor? (14 kelime)</w:t>
      </w:r>
    </w:p>
    <w:p>
      <w:pPr/>
      <w:r>
        <w:rPr/>
        <w:t xml:space="preserve">Biri manevî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uyarı cümlesi kısa şekilde nasıl söylenebilir? (13 kelime)</w:t>
      </w:r>
    </w:p>
    <w:p>
      <w:pPr/>
      <w:r>
        <w:rPr/>
        <w:t xml:space="preserve">Her güçlü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6</w:t>
      </w:r>
    </w:p>
    <w:p>
      <w:pPr/>
      <w:r>
        <w:rPr/>
        <w:t xml:space="preserve">1-) Parçaya göre bir ilim veya sanatın tartışmalı meselesinde kimlerin görüşü esas kabul edilir? (11 kelime)</w:t>
      </w:r>
    </w:p>
    <w:p>
      <w:pPr/>
      <w:r>
        <w:rPr/>
        <w:t xml:space="preserve">O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Alan dışındaki bir kişinin çok büyük olması neden yeterli sayılmıyor? (11 kelime)</w:t>
      </w:r>
    </w:p>
    <w:p>
      <w:pPr/>
      <w:r>
        <w:rPr/>
        <w:t xml:space="preserve">Çünkü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Doktor ve mühendis örneği, öğrencinin hangi düşünme hatasını düzeltir? (10 kelime)</w:t>
      </w:r>
    </w:p>
    <w:p>
      <w:pPr/>
      <w:r>
        <w:rPr/>
        <w:t xml:space="preserve">“Her bilgili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Maddiyata dalan kişinin maneviyat karşısında kabalaşması nasıl bir sonuç doğurur? (8 kelime)</w:t>
      </w:r>
    </w:p>
    <w:p>
      <w:pPr/>
      <w:r>
        <w:rPr/>
        <w:t xml:space="preserve">İnce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filozofların hangi yönü, manevî konularda onları zayıf duruma düşürüyor? (9 kelime)</w:t>
      </w:r>
    </w:p>
    <w:p>
      <w:pPr/>
      <w:r>
        <w:rPr/>
        <w:t xml:space="preserve">Sürekli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 Geylânî Hazretleri’nin adı geçerken hangi özellikleri öne çıkarılıyor? (16 kelime)</w:t>
      </w:r>
    </w:p>
    <w:p>
      <w:pPr/>
      <w:r>
        <w:rPr/>
        <w:t xml:space="preserve">Güçlü mânevî kabiliyet,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hakikat ehlinin ittifakı ile birkaç inkârcı söz arasında nasıl bir değer farkı kuruluyor? (14 kelime)</w:t>
      </w:r>
    </w:p>
    <w:p>
      <w:pPr/>
      <w:r>
        <w:rPr/>
        <w:t xml:space="preserve">Hakikat ehlinin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itirazının çok cılız bir sese benzetilmesi hangi duyguyu uyandırır? (11 kelime)</w:t>
      </w:r>
    </w:p>
    <w:p>
      <w:pPr/>
      <w:r>
        <w:rPr/>
        <w:t xml:space="preserve">Okuyucuda,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manevî meseleleri anlamak için hangi iki şeyin birlikte önemli olduğu söylenebilir? (6 kelime)</w:t>
      </w:r>
    </w:p>
    <w:p>
      <w:pPr/>
      <w:r>
        <w:rPr/>
        <w:t xml:space="preserve">Uzmanlık</w:t>
      </w:r>
    </w:p>
    <w:p>
      <w:r>
        <w:rPr/>
        <w:t/>
      </w:r>
    </w:p>
    <w:p>
      <w:pPr/>
      <w:r>
        <w:rPr/>
        <w:t xml:space="preserve">10-) Metnin tamamına göre bir konuda hüküm verirken nasıl bir yol izlenmelidir? (16 kelime)</w:t>
      </w:r>
    </w:p>
    <w:p>
      <w:pPr/>
      <w:r>
        <w:rPr/>
        <w:t xml:space="preserve">Önce konunun hangi alana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1 - CEVAPLAR</w:t>
      </w:r>
    </w:p>
    <w:p>
      <w:pPr/>
      <w:r>
        <w:rPr/>
        <w:t xml:space="preserve">1-) Bir ilim veya meslek alanında çıkan bir tartışmada, o alanın dışındaki çok meşhur kişiler neden kesin delil sayılmaz?</w:t>
      </w:r>
    </w:p>
    <w:p>
      <w:pPr/>
      <w:r>
        <w:rPr/>
        <w:t xml:space="preserve">Çünkü bir konuda sağlam söz söylemek için o işin ehli olmak gerekir; dışarıdakiler ne kadar tanınmış olsa da o özel alanda yetkili kabul edilmez.</w:t>
      </w:r>
    </w:p>
    <w:p>
      <w:pPr/>
      <w:r>
        <w:rPr/>
        <w:t xml:space="preserve">2-) Metinde, bir mühendisin tıpla ilgili bir konuda küçük bir doktordan daha az söz sahibi sayılması hangi düşünceyi anlatır?</w:t>
      </w:r>
    </w:p>
    <w:p>
      <w:pPr/>
      <w:r>
        <w:rPr/>
        <w:t xml:space="preserve">Her bilginin kendi uzmanı vardır; başka alanda büyük olmak, her konuda üstün olmak anlamına gelmez.</w:t>
      </w:r>
    </w:p>
    <w:p>
      <w:pPr/>
      <w:r>
        <w:rPr/>
        <w:t xml:space="preserve">3-) Maddî şeylerle aşırı meşgul olup mâneviyattan uzaklaşan kimselerin manevî meselelerdeki sözleri niçin değersiz görülür?</w:t>
      </w:r>
    </w:p>
    <w:p>
      <w:pPr/>
      <w:r>
        <w:rPr/>
        <w:t xml:space="preserve">Çünkü kalpleri ve bakışları mânevî hakikatleri kavramaktan uzaklaşmıştır; bu yüzden doğru değerlendirme yapamazlar.</w:t>
      </w:r>
    </w:p>
    <w:p>
      <w:pPr/>
      <w:r>
        <w:rPr/>
        <w:t xml:space="preserve">4-) Metinde filozofların özellikle hangi yönü eleştiriliyor?</w:t>
      </w:r>
    </w:p>
    <w:p>
      <w:pPr/>
      <w:r>
        <w:rPr/>
        <w:t xml:space="preserve">Çok dağınık ayrıntılara dalıp yüksek mânevî hakikatleri görememeleri eleştiriliyor.</w:t>
      </w:r>
    </w:p>
    <w:p>
      <w:pPr/>
      <w:r>
        <w:rPr/>
        <w:t xml:space="preserve">5-) Şeyh Geylânî Hazretleri örneği niçin verilmiştir?</w:t>
      </w:r>
    </w:p>
    <w:p>
      <w:pPr/>
      <w:r>
        <w:rPr/>
        <w:t xml:space="preserve">Manevî yolda derinleşmiş büyük zatların iman hakikatlerinde çok ileri bir görmeye ve kavrayışa sahip olduğunu göstermek için verilmiştir.</w:t>
      </w:r>
    </w:p>
    <w:p>
      <w:pPr/>
      <w:r>
        <w:rPr/>
        <w:t xml:space="preserve">6-) Hakikat ehlinin çok sayıda kişinin aynı manevî konuda birleşmesi neyi güçlendirir?</w:t>
      </w:r>
    </w:p>
    <w:p>
      <w:pPr/>
      <w:r>
        <w:rPr/>
        <w:t xml:space="preserve">O konudaki güveni ve doğruluk kanaatini kuvvetlendirir.</w:t>
      </w:r>
    </w:p>
    <w:p>
      <w:pPr/>
      <w:r>
        <w:rPr/>
        <w:t xml:space="preserve">7-) Metne göre tevhid gibi kutsal meselelerde kimin sözü daha ağır basar: mânevî tecrübeyle ilerleyenlerin mi, sadece maddeye dalanların mı? Neden?</w:t>
      </w:r>
    </w:p>
    <w:p>
      <w:pPr/>
      <w:r>
        <w:rPr/>
        <w:t xml:space="preserve">Mânevî tecrübeyle ilerleyenlerin sözü ağır basar; çünkü konu onların uzmanlık ve görgü alanına girer.</w:t>
      </w:r>
    </w:p>
    <w:p>
      <w:pPr/>
      <w:r>
        <w:rPr/>
        <w:t xml:space="preserve">8-) Filozofların itirazlarının gök gürültüsüne karşı çok zayıf bir sese benzetilmesi ne anlatır?</w:t>
      </w:r>
    </w:p>
    <w:p>
      <w:pPr/>
      <w:r>
        <w:rPr/>
        <w:t xml:space="preserve">Büyük ve güçlü hakikat karşısında onların karşı çıkışlarının etkisiz kaldığını anlatır.</w:t>
      </w:r>
    </w:p>
    <w:p>
      <w:pPr/>
      <w:r>
        <w:rPr/>
        <w:t xml:space="preserve">9-) Bu parçada verilmek istenen ana düşünce nedir?</w:t>
      </w:r>
    </w:p>
    <w:p>
      <w:pPr/>
      <w:r>
        <w:rPr/>
        <w:t xml:space="preserve">İmanî ve manevî meselelerde hüküm, o sahada derinleşmiş hakikat ehline aittir; sadece maddî bakışa dayanan inkâr güvenilir değildir.</w:t>
      </w:r>
    </w:p>
    <w:p>
      <w:pPr/>
      <w:r>
        <w:rPr/>
        <w:t xml:space="preserve">10-) Bu metinden bir öğrenci olarak nasıl bir ders çıkarılabilir?</w:t>
      </w:r>
    </w:p>
    <w:p>
      <w:pPr/>
      <w:r>
        <w:rPr/>
        <w:t xml:space="preserve">Her konuyu ehline sormak, manevî meseleleri de sadece dış görünüşle değil kalp ve ilimle değerlendirmek gerekir.</w:t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2 - CEVAPLAR</w:t>
      </w:r>
    </w:p>
    <w:p>
      <w:pPr/>
      <w:r>
        <w:rPr/>
        <w:t xml:space="preserve">1-) Metinde bir ilim dalının içindeki meselelerde kimin görüşünün esas alınacağı nasıl açıklanıyor?</w:t>
      </w:r>
    </w:p>
    <w:p>
      <w:pPr/>
      <w:r>
        <w:rPr/>
        <w:t xml:space="preserve">O dalın âlimleri ve uzmanları esas alınır; dışarıdakilerin sözü belirleyici olmaz.</w:t>
      </w:r>
    </w:p>
    <w:p>
      <w:pPr/>
      <w:r>
        <w:rPr/>
        <w:t xml:space="preserve">2-) Bir kişinin başka alanlarda çok bilgili olması, tartışılan her konuda güvenilir otorite olmasına yeter mi?</w:t>
      </w:r>
    </w:p>
    <w:p>
      <w:pPr/>
      <w:r>
        <w:rPr/>
        <w:t xml:space="preserve">Yetmez; her alanın kendi ölçüsü ve uzmanı vardır.</w:t>
      </w:r>
    </w:p>
    <w:p>
      <w:pPr/>
      <w:r>
        <w:rPr/>
        <w:t xml:space="preserve">3-) Verilen örnekte mühendis ile doktor karşılaştırması neyi öğretir?</w:t>
      </w:r>
    </w:p>
    <w:p>
      <w:pPr/>
      <w:r>
        <w:rPr/>
        <w:t xml:space="preserve">Uzmanlık sınırını öğretir; kişi kendi alanında güçlü olabilir ama başka alanda daha az yetkilidir.</w:t>
      </w:r>
    </w:p>
    <w:p>
      <w:pPr/>
      <w:r>
        <w:rPr/>
        <w:t xml:space="preserve">4-) Metne göre mâneviyattan uzaklaşmanın düşünceye verdiği zarar nedir?</w:t>
      </w:r>
    </w:p>
    <w:p>
      <w:pPr/>
      <w:r>
        <w:rPr/>
        <w:t xml:space="preserve">İnsan kabalaşır, nurdan uzaklaşır ve yalnız görünen şeye bağlandığı için derin hakikatleri anlayamaz.</w:t>
      </w:r>
    </w:p>
    <w:p>
      <w:pPr/>
      <w:r>
        <w:rPr/>
        <w:t xml:space="preserve">5-) “Aklı gözüne inmek” ifadesi bu parçada hangi duruma işaret eder?</w:t>
      </w:r>
    </w:p>
    <w:p>
      <w:pPr/>
      <w:r>
        <w:rPr/>
        <w:t xml:space="preserve">Sadece görünen maddeye güvenip görünmeyen mânevî gerçekleri önemsememeye işaret eder.</w:t>
      </w:r>
    </w:p>
    <w:p>
      <w:pPr/>
      <w:r>
        <w:rPr/>
        <w:t xml:space="preserve">6-) Şeyh Geylânî Hazretleri ve benzeri hakikat ehli kimseler hangi bakımdan üstün gösteriliyor?</w:t>
      </w:r>
    </w:p>
    <w:p>
      <w:pPr/>
      <w:r>
        <w:rPr/>
        <w:t xml:space="preserve">Uzun süre mânevî ilerleme yaşamış, iman hakikatlerini derece derece yakından tanımış olmaları bakımından üstün gösteriliyor.</w:t>
      </w:r>
    </w:p>
    <w:p>
      <w:pPr/>
      <w:r>
        <w:rPr/>
        <w:t xml:space="preserve">7-) Metinde “yüzbinler ehl-i hakikat” ifadesinin kullanılmasının amacı nedir?</w:t>
      </w:r>
    </w:p>
    <w:p>
      <w:pPr/>
      <w:r>
        <w:rPr/>
        <w:t xml:space="preserve">Mânevî hakikatlerin tek kişinin sözüne değil, çok sayıda güvenilir zatın ortak kanaatine dayandığını göstermek.</w:t>
      </w:r>
    </w:p>
    <w:p>
      <w:pPr/>
      <w:r>
        <w:rPr/>
        <w:t xml:space="preserve">8-) Maddî ayrıntılara boğulan filozofların itirazlarının zayıf sayılmasının temel sebebi nedir?</w:t>
      </w:r>
    </w:p>
    <w:p>
      <w:pPr/>
      <w:r>
        <w:rPr/>
        <w:t xml:space="preserve">Konunun özünü kavrayamayacak kadar dar bir bakışla yaklaşmalarıdır.</w:t>
      </w:r>
    </w:p>
    <w:p>
      <w:pPr/>
      <w:r>
        <w:rPr/>
        <w:t xml:space="preserve">9-) Bu parçaya göre imanî konularda doğru sonuca ulaşmak için yalnız zekâ yeterli midir?</w:t>
      </w:r>
    </w:p>
    <w:p>
      <w:pPr/>
      <w:r>
        <w:rPr/>
        <w:t xml:space="preserve">Hayır; mânevî derinlik, kalp temizliği ve o sahada tecrübe de gerekir.</w:t>
      </w:r>
    </w:p>
    <w:p>
      <w:pPr/>
      <w:r>
        <w:rPr/>
        <w:t xml:space="preserve">10-) Metnin sonunda yapılan güçlü benzetme, okuyucuda nasıl bir etki oluşturmayı amaçlar?</w:t>
      </w:r>
    </w:p>
    <w:p>
      <w:pPr/>
      <w:r>
        <w:rPr/>
        <w:t xml:space="preserve">Hakikat ehlinin kuvvetini, inkârcı sözlerin ise ne kadar sönük kaldığını açıkça hissettirmeyi amaçlar.</w:t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3 - CEVAPLAR</w:t>
      </w:r>
    </w:p>
    <w:p>
      <w:pPr/>
      <w:r>
        <w:rPr/>
        <w:t xml:space="preserve">1-) Parçada tartışılan temel mesele hangi konudur?</w:t>
      </w:r>
    </w:p>
    <w:p>
      <w:pPr/>
      <w:r>
        <w:rPr/>
        <w:t xml:space="preserve">İmanî ve manevî konularda kimin sözünün geçerli sayılması gerektiğidir.</w:t>
      </w:r>
    </w:p>
    <w:p>
      <w:pPr/>
      <w:r>
        <w:rPr/>
        <w:t xml:space="preserve">2-) Bir sanat veya bilim dalının dışından gelen kişilerin hükmü neden bağlayıcı kabul edilmez?</w:t>
      </w:r>
    </w:p>
    <w:p>
      <w:pPr/>
      <w:r>
        <w:rPr/>
        <w:t xml:space="preserve">Çünkü o meselenin inceliklerini bilen topluluğun içinde sayılmazlar.</w:t>
      </w:r>
    </w:p>
    <w:p>
      <w:pPr/>
      <w:r>
        <w:rPr/>
        <w:t xml:space="preserve">3-) Metindeki örneğe göre sağlıkla ilgili bir konuda niçin doktorun sözü mühendisten önde gelir?</w:t>
      </w:r>
    </w:p>
    <w:p>
      <w:pPr/>
      <w:r>
        <w:rPr/>
        <w:t xml:space="preserve">Çünkü hastalık ve tedavi doktorun uzmanlık alanıdır.</w:t>
      </w:r>
    </w:p>
    <w:p>
      <w:pPr/>
      <w:r>
        <w:rPr/>
        <w:t xml:space="preserve">4-) Parçaya göre yalnız maddî alanlara dalmak insanın hangi tarafını zayıflatır?</w:t>
      </w:r>
    </w:p>
    <w:p>
      <w:pPr/>
      <w:r>
        <w:rPr/>
        <w:t xml:space="preserve">Mânevî yönünü ve nurani hakikatleri anlama kabiliyetini zayıflatır.</w:t>
      </w:r>
    </w:p>
    <w:p>
      <w:pPr/>
      <w:r>
        <w:rPr/>
        <w:t xml:space="preserve">5-) Büyük bir filozof olsa bile neden mânevî alanda sözü kıymetsiz görülebilir?</w:t>
      </w:r>
    </w:p>
    <w:p>
      <w:pPr/>
      <w:r>
        <w:rPr/>
        <w:t xml:space="preserve">Çünkü büyüklüğü başka sahada olabilir; mânevî hakikati görmeyen biri bu konuda sağlam hüküm veremez.</w:t>
      </w:r>
    </w:p>
    <w:p>
      <w:pPr/>
      <w:r>
        <w:rPr/>
        <w:t xml:space="preserve">6-) Şeyh Geylânî Hazretleri’nin uzun yıllar mânevî ilerleme göstermesi niçin önemli görülüyor?</w:t>
      </w:r>
    </w:p>
    <w:p>
      <w:pPr/>
      <w:r>
        <w:rPr/>
        <w:t xml:space="preserve">Çünkü böyle bir emek ve yükseliş, onun iman hakikatlerini derinden tanıdığını gösterir.</w:t>
      </w:r>
    </w:p>
    <w:p>
      <w:pPr/>
      <w:r>
        <w:rPr/>
        <w:t xml:space="preserve">7-) Metne göre hakikat ehlinin tevhid konusunda birleşmesi bize neyi düşündürür?</w:t>
      </w:r>
    </w:p>
    <w:p>
      <w:pPr/>
      <w:r>
        <w:rPr/>
        <w:t xml:space="preserve">Bu meselenin güçlü bir temele dayandığını ve rastgele bir iddia olmadığını düşündürür.</w:t>
      </w:r>
    </w:p>
    <w:p>
      <w:pPr/>
      <w:r>
        <w:rPr/>
        <w:t xml:space="preserve">8-) Filozofların çok küçük ve dağınık ayrıntılar içinde kaybolması hangi eksikliğe yol açıyor?</w:t>
      </w:r>
    </w:p>
    <w:p>
      <w:pPr/>
      <w:r>
        <w:rPr/>
        <w:t xml:space="preserve">Büyük resmi ve yüce manaları görememe eksikliğine yol açıyor.</w:t>
      </w:r>
    </w:p>
    <w:p>
      <w:pPr/>
      <w:r>
        <w:rPr/>
        <w:t xml:space="preserve">9-) Parçada hakikat ehli ile inkârcılar arasında nasıl bir karşılaştırma kuruluyor?</w:t>
      </w:r>
    </w:p>
    <w:p>
      <w:pPr/>
      <w:r>
        <w:rPr/>
        <w:t xml:space="preserve">Hakikat ehli yüksek, derin ve aydınlık bir kavrayışla; inkârcılar ise dar, yüzeysel ve dağınık bir bakışla gösteriliyor.</w:t>
      </w:r>
    </w:p>
    <w:p>
      <w:pPr/>
      <w:r>
        <w:rPr/>
        <w:t xml:space="preserve">10-) Bu bölümden çıkarılacak en önemli sonuçlardan biri nedir?</w:t>
      </w:r>
    </w:p>
    <w:p>
      <w:pPr/>
      <w:r>
        <w:rPr/>
        <w:t xml:space="preserve">Mânevî meselelerde hüküm verirken ehil kişilerin ortak görüşü dikkate alınmalı, alakasız alanlardaki şöhrete aldanılmamalıdır.</w:t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4 - CEVAPLAR</w:t>
      </w:r>
    </w:p>
    <w:p>
      <w:pPr/>
      <w:r>
        <w:rPr/>
        <w:t xml:space="preserve">1-) Metne göre bir konuda doğru değerlendirme yapmak için ilk şart nedir?</w:t>
      </w:r>
    </w:p>
    <w:p>
      <w:pPr/>
      <w:r>
        <w:rPr/>
        <w:t xml:space="preserve">O konunun ilmini veya sanatını gerçekten bilmek ve içinde bulunmaktır.</w:t>
      </w:r>
    </w:p>
    <w:p>
      <w:pPr/>
      <w:r>
        <w:rPr/>
        <w:t xml:space="preserve">2-) Neden her büyük âlim her konuda söz sahibi sayılmıyor?</w:t>
      </w:r>
    </w:p>
    <w:p>
      <w:pPr/>
      <w:r>
        <w:rPr/>
        <w:t xml:space="preserve">Çünkü ilim dalları farklıdır; birindeki derinlik, diğerindeki yeterlilik anlamına gelmez.</w:t>
      </w:r>
    </w:p>
    <w:p>
      <w:pPr/>
      <w:r>
        <w:rPr/>
        <w:t xml:space="preserve">3-) Mühendis ile tabip örneği hangi günlük hayat dersini verir?</w:t>
      </w:r>
    </w:p>
    <w:p>
      <w:pPr/>
      <w:r>
        <w:rPr/>
        <w:t xml:space="preserve">İnsan her işi ehline bırakmalı ve uzmanlık farkını gözetmelidir.</w:t>
      </w:r>
    </w:p>
    <w:p>
      <w:pPr/>
      <w:r>
        <w:rPr/>
        <w:t xml:space="preserve">4-) Maddî alana fazla dalmanın insanda oluşturduğu olumsuz değişimlerden ikisi nelerdir?</w:t>
      </w:r>
    </w:p>
    <w:p>
      <w:pPr/>
      <w:r>
        <w:rPr/>
        <w:t xml:space="preserve">Mâneviyattan uzaklaşma ve bakışın kabalaşmasıdır.</w:t>
      </w:r>
    </w:p>
    <w:p>
      <w:pPr/>
      <w:r>
        <w:rPr/>
        <w:t xml:space="preserve">5-) Parçada, yalnız görünen dünyaya bağlı kalan düşüncenin manevî hakikatlerde neden yetersiz olduğu anlatılıyor?</w:t>
      </w:r>
    </w:p>
    <w:p>
      <w:pPr/>
      <w:r>
        <w:rPr/>
        <w:t xml:space="preserve">Çünkü bu düşünce tarzı görünmeyen ama gerçek olan alanları kavrayamaz.</w:t>
      </w:r>
    </w:p>
    <w:p>
      <w:pPr/>
      <w:r>
        <w:rPr/>
        <w:t xml:space="preserve">6-) Şeyh Geylânî Hazretleri’nin örnek gösterilmesi, manevî bilginin hangi yönünü ortaya koyar?</w:t>
      </w:r>
    </w:p>
    <w:p>
      <w:pPr/>
      <w:r>
        <w:rPr/>
        <w:t xml:space="preserve">Manevî bilginin çalışmayla, yükselişle ve derin yaşayışla elde edilen özel bir alan olduğunu ortaya koyar.</w:t>
      </w:r>
    </w:p>
    <w:p>
      <w:pPr/>
      <w:r>
        <w:rPr/>
        <w:t xml:space="preserve">7-) Çok sayıda hakikat ehlinin aynı konuda birleşmesi, tek tek filozof itirazlarından neden daha güçlüdür?</w:t>
      </w:r>
    </w:p>
    <w:p>
      <w:pPr/>
      <w:r>
        <w:rPr/>
        <w:t xml:space="preserve">Çünkü onlar konuya uygun bilgi ve tecrübeyle ortak bir şahitlik sunarlar.</w:t>
      </w:r>
    </w:p>
    <w:p>
      <w:pPr/>
      <w:r>
        <w:rPr/>
        <w:t xml:space="preserve">8-) Filozofların sözlerinin çok zayıf bir sese benzetilmesi hangi yargıyı destekler?</w:t>
      </w:r>
    </w:p>
    <w:p>
      <w:pPr/>
      <w:r>
        <w:rPr/>
        <w:t xml:space="preserve">İnkârlarının büyük manevî hakikatleri sarsamayacağı yargısını destekler.</w:t>
      </w:r>
    </w:p>
    <w:p>
      <w:pPr/>
      <w:r>
        <w:rPr/>
        <w:t xml:space="preserve">9-) Parçaya göre imanî meseleleri anlamada sadece dış gözlem yeterli olur mu?</w:t>
      </w:r>
    </w:p>
    <w:p>
      <w:pPr/>
      <w:r>
        <w:rPr/>
        <w:t xml:space="preserve">Olmaz; iç derinlik, mânevî tecrübe ve hakikate açık bir kalp de gerekir.</w:t>
      </w:r>
    </w:p>
    <w:p>
      <w:pPr/>
      <w:r>
        <w:rPr/>
        <w:t xml:space="preserve">10-) Bir Müslüman öğrenci bu parçadan düşünme yöntemi olarak ne öğrenebilir?</w:t>
      </w:r>
    </w:p>
    <w:p>
      <w:pPr/>
      <w:r>
        <w:rPr/>
        <w:t xml:space="preserve">Hangi konuda konuşulduğunu anlamalı, o konunun ehline kulak vermeli ve mânevî meseleleri maddeyle sınırlı akılla daraltmamalıdır.</w:t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5 - CEVAPLAR</w:t>
      </w:r>
    </w:p>
    <w:p>
      <w:pPr/>
      <w:r>
        <w:rPr/>
        <w:t xml:space="preserve">1-) Bu bölümde ele alınan ikinci mesele öz olarak neyi savunur?</w:t>
      </w:r>
    </w:p>
    <w:p>
      <w:pPr/>
      <w:r>
        <w:rPr/>
        <w:t xml:space="preserve">Bir meselenin değerli hükmü, o alanın uzmanlarından gelir; dışarıdan itiraz edenlerin sözü esas olmaz.</w:t>
      </w:r>
    </w:p>
    <w:p>
      <w:pPr/>
      <w:r>
        <w:rPr/>
        <w:t xml:space="preserve">2-) Metinde neden alan dışındaki büyük kişilerin sözü “hüccet” sayılmıyor?</w:t>
      </w:r>
    </w:p>
    <w:p>
      <w:pPr/>
      <w:r>
        <w:rPr/>
        <w:t xml:space="preserve">Çünkü delil olabilmek için konuya uygun bilgi, yetkinlik ve kabul görmüş uzmanlık gerekir.</w:t>
      </w:r>
    </w:p>
    <w:p>
      <w:pPr/>
      <w:r>
        <w:rPr/>
        <w:t xml:space="preserve">3-) Küçük bir tabibin bile bazı durumlarda büyük mühendisten üstün sayılması neyi gösterir?</w:t>
      </w:r>
    </w:p>
    <w:p>
      <w:pPr/>
      <w:r>
        <w:rPr/>
        <w:t xml:space="preserve">Doğru ölçünün şöhret değil, konuya uygun uzmanlık olduğunu gösterir.</w:t>
      </w:r>
    </w:p>
    <w:p>
      <w:pPr/>
      <w:r>
        <w:rPr/>
        <w:t xml:space="preserve">4-) Maddî şeylere fazla yönelmenin insanı “nura karşı” zayıflatması ne demektir?</w:t>
      </w:r>
    </w:p>
    <w:p>
      <w:pPr/>
      <w:r>
        <w:rPr/>
        <w:t xml:space="preserve">İnsanın manevî aydınlığı hissetme ve kabul etme kabiliyetinin azalması demektir.</w:t>
      </w:r>
    </w:p>
    <w:p>
      <w:pPr/>
      <w:r>
        <w:rPr/>
        <w:t xml:space="preserve">5-) Metne göre en büyük filozof bile niçin mâneviyat konusunda yanlış değerlendirme yapabilir?</w:t>
      </w:r>
    </w:p>
    <w:p>
      <w:pPr/>
      <w:r>
        <w:rPr/>
        <w:t xml:space="preserve">Çünkü bakışı maddeyle sınırlı kalmışsa, mânevî alanın derinliğini fark edemez.</w:t>
      </w:r>
    </w:p>
    <w:p>
      <w:pPr/>
      <w:r>
        <w:rPr/>
        <w:t xml:space="preserve">6-) Şeyh Geylânî Hazretleri’nin iman hakikatlerini farklı derecelerde kavramış olması neyi anlatır?</w:t>
      </w:r>
    </w:p>
    <w:p>
      <w:pPr/>
      <w:r>
        <w:rPr/>
        <w:t xml:space="preserve">İmanî bilginin yüzeysel değil, gittikçe derinleşen bir tanıma ve kesinleşme yolu olduğunu anlatır.</w:t>
      </w:r>
    </w:p>
    <w:p>
      <w:pPr/>
      <w:r>
        <w:rPr/>
        <w:t xml:space="preserve">7-) “Ehl-i hakikat” ifadesiyle hangi tür insanlar kastediliyor?</w:t>
      </w:r>
    </w:p>
    <w:p>
      <w:pPr/>
      <w:r>
        <w:rPr/>
        <w:t xml:space="preserve">Manevî hakikatleri yaşayarak, çalışarak ve derinden kavrayarak tanıyan insanlar kastediliyor.</w:t>
      </w:r>
    </w:p>
    <w:p>
      <w:pPr/>
      <w:r>
        <w:rPr/>
        <w:t xml:space="preserve">8-) Filozofların inkârı neden çok etkili görülmüyor?</w:t>
      </w:r>
    </w:p>
    <w:p>
      <w:pPr/>
      <w:r>
        <w:rPr/>
        <w:t xml:space="preserve">Çünkü karşı çıktıkları konular, onların uğraştığı maddî ayrıntıların ötesindedir.</w:t>
      </w:r>
    </w:p>
    <w:p>
      <w:pPr/>
      <w:r>
        <w:rPr/>
        <w:t xml:space="preserve">9-) Parçada hangi iki bakış açısı karşı karşıya getiriliyor?</w:t>
      </w:r>
    </w:p>
    <w:p>
      <w:pPr/>
      <w:r>
        <w:rPr/>
        <w:t xml:space="preserve">Biri manevî yükseliş ve derin kavrayışa dayanan bakış; diğeri yalnız maddî ayrıntılara takılan bakış.</w:t>
      </w:r>
    </w:p>
    <w:p>
      <w:pPr/>
      <w:r>
        <w:rPr/>
        <w:t xml:space="preserve">10-) Metnin vermek istediği uyarı cümlesi kısa şekilde nasıl söylenebilir?</w:t>
      </w:r>
    </w:p>
    <w:p>
      <w:pPr/>
      <w:r>
        <w:rPr/>
        <w:t xml:space="preserve">Her güçlü görünen itiraz doğru değildir; özellikle imanî meselelerde sözün değerini ehliyet belirler.</w:t>
      </w:r>
    </w:p>
    <w:p>
      <w:r>
        <w:br w:type="page"/>
      </w:r>
    </w:p>
    <w:p>
      <w:pPr>
        <w:pStyle w:val="Heading2"/>
      </w:pPr>
      <w:r>
        <w:t>8sinif ayetul-kubra-p06-2-mesele-fenni-icma-olcusu-haricilerin-sozu-gecmez - Set 6 - CEVAPLAR</w:t>
      </w:r>
    </w:p>
    <w:p>
      <w:pPr/>
      <w:r>
        <w:rPr/>
        <w:t xml:space="preserve">1-) Parçaya göre bir ilim veya sanatın tartışmalı meselesinde kimlerin görüşü esas kabul edilir?</w:t>
      </w:r>
    </w:p>
    <w:p>
      <w:pPr/>
      <w:r>
        <w:rPr/>
        <w:t xml:space="preserve">O ilim veya sanatın içinde yetişmiş uzmanların görüşü esas kabul edilir.</w:t>
      </w:r>
    </w:p>
    <w:p>
      <w:pPr/>
      <w:r>
        <w:rPr/>
        <w:t xml:space="preserve">2-) Alan dışındaki bir kişinin çok büyük olması neden yeterli sayılmıyor?</w:t>
      </w:r>
    </w:p>
    <w:p>
      <w:pPr/>
      <w:r>
        <w:rPr/>
        <w:t xml:space="preserve">Çünkü büyüklük genel olabilir, fakat sağlam hüküm için özel bilgi gerekir.</w:t>
      </w:r>
    </w:p>
    <w:p>
      <w:pPr/>
      <w:r>
        <w:rPr/>
        <w:t xml:space="preserve">3-) Doktor ve mühendis örneği, öğrencinin hangi düşünme hatasını düzeltir?</w:t>
      </w:r>
    </w:p>
    <w:p>
      <w:pPr/>
      <w:r>
        <w:rPr/>
        <w:t xml:space="preserve">“Her bilgili insan her konuda en doğrusunu bilir” hatasını düzeltir.</w:t>
      </w:r>
    </w:p>
    <w:p>
      <w:pPr/>
      <w:r>
        <w:rPr/>
        <w:t xml:space="preserve">4-) Maddiyata dalan kişinin maneviyat karşısında kabalaşması nasıl bir sonuç doğurur?</w:t>
      </w:r>
    </w:p>
    <w:p>
      <w:pPr/>
      <w:r>
        <w:rPr/>
        <w:t xml:space="preserve">İnce ve yüksek hakikatleri anlamakta zorlanmasına yol açar.</w:t>
      </w:r>
    </w:p>
    <w:p>
      <w:pPr/>
      <w:r>
        <w:rPr/>
        <w:t xml:space="preserve">5-) Metinde filozofların hangi yönü, manevî konularda onları zayıf duruma düşürüyor?</w:t>
      </w:r>
    </w:p>
    <w:p>
      <w:pPr/>
      <w:r>
        <w:rPr/>
        <w:t xml:space="preserve">Sürekli maddî ayrıntılarla uğraşmaları ve geniş manevî bakışı kaybetmeleri.</w:t>
      </w:r>
    </w:p>
    <w:p>
      <w:pPr/>
      <w:r>
        <w:rPr/>
        <w:t xml:space="preserve">6-) Şeyh Geylânî Hazretleri’nin adı geçerken hangi özellikleri öne çıkarılıyor?</w:t>
      </w:r>
    </w:p>
    <w:p>
      <w:pPr/>
      <w:r>
        <w:rPr/>
        <w:t xml:space="preserve">Güçlü mânevî kabiliyet, uzun yıllar süren ilerleme ve iman hakikatlerini derin şekilde keşfetme özellikleri öne çıkarılıyor.</w:t>
      </w:r>
    </w:p>
    <w:p>
      <w:pPr/>
      <w:r>
        <w:rPr/>
        <w:t xml:space="preserve">7-) Çok sayıda hakikat ehlinin ittifakı ile birkaç inkârcı söz arasında nasıl bir değer farkı kuruluyor?</w:t>
      </w:r>
    </w:p>
    <w:p>
      <w:pPr/>
      <w:r>
        <w:rPr/>
        <w:t xml:space="preserve">Hakikat ehlinin ortak sözü güçlü ve güvenilir; inkârcı söz ise zayıf ve önemsiz gösteriliyor.</w:t>
      </w:r>
    </w:p>
    <w:p>
      <w:pPr/>
      <w:r>
        <w:rPr/>
        <w:t xml:space="preserve">8-) Filozofların itirazının çok cılız bir sese benzetilmesi hangi duyguyu uyandırır?</w:t>
      </w:r>
    </w:p>
    <w:p>
      <w:pPr/>
      <w:r>
        <w:rPr/>
        <w:t xml:space="preserve">Okuyucuda, büyük hakikat karşısında inkârın ne kadar güçsüz olduğu hissini uyandırır.</w:t>
      </w:r>
    </w:p>
    <w:p>
      <w:pPr/>
      <w:r>
        <w:rPr/>
        <w:t xml:space="preserve">9-) Bu parçada manevî meseleleri anlamak için hangi iki şeyin birlikte önemli olduğu söylenebilir?</w:t>
      </w:r>
    </w:p>
    <w:p>
      <w:pPr/>
      <w:r>
        <w:rPr/>
        <w:t xml:space="preserve">Uzmanlık ve mânevî derinlik birlikte önemlidir.</w:t>
      </w:r>
    </w:p>
    <w:p>
      <w:pPr/>
      <w:r>
        <w:rPr/>
        <w:t xml:space="preserve">10-) Metnin tamamına göre bir konuda hüküm verirken nasıl bir yol izlenmelidir?</w:t>
      </w:r>
    </w:p>
    <w:p>
      <w:pPr/>
      <w:r>
        <w:rPr/>
        <w:t xml:space="preserve">Önce konunun hangi alana ait olduğunu anlamalı, sonra da o alanın ehil ve güvenilir kimselerine başvurulmalıdır.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4146215eee43cb" /></Relationships>
</file>