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11304fd2040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ayetul-kubra-p115-ihtar-ve-tebyiz-tevafuk-kaydi-musveddeye-dair - Set 1</w:t>
      </w:r>
    </w:p>
    <w:p>
      <w:pPr/>
      <w:r>
        <w:rPr/>
        <w:t xml:space="preserve">1-) Bu ihtar bölümünde, bazı meselelerin başka eserlerde de yeniden anılması hangi eksikliğe bağlanmıştır?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Eserin orada ortaya çıkışı nasıl gerçekleşmiştir? (6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3-) Başka eserlerden bazı önemli konuların burada tekrar yer almasının hikmeti nedir? (12 kelime)</w:t>
      </w:r>
    </w:p>
    <w:p>
      <w:pPr/>
      <w:r>
        <w:rPr/>
        <w:t xml:space="preserve">Oradaki talebeler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görülen tekrar nasıl bir tekrar olarak anlatılmıştır? (9 kelime)</w:t>
      </w:r>
    </w:p>
    <w:p>
      <w:pPr/>
      <w:r>
        <w:rPr/>
        <w:t xml:space="preserve">Dış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temiz kopyayı hazırlayan kişi hakkında hangi özellik özellikle belirtilmiştir? (6 kelime)</w:t>
      </w:r>
    </w:p>
    <w:p>
      <w:pPr/>
      <w:r>
        <w:rPr/>
        <w:t xml:space="preserve">Tevafuk</w:t>
      </w:r>
    </w:p>
    <w:p>
      <w:r>
        <w:rPr/>
        <w:t/>
      </w:r>
    </w:p>
    <w:p>
      <w:pPr/>
      <w:r>
        <w:rPr/>
        <w:t xml:space="preserve">6-) Yazılan nüshada dikkat çeken uygunluk ne ile ilgilidir? (5 kelime)</w:t>
      </w:r>
    </w:p>
    <w:p>
      <w:pPr/>
      <w:r>
        <w:rPr/>
        <w:t xml:space="preserve">Satır</w:t>
      </w:r>
    </w:p>
    <w:p>
      <w:r>
        <w:rPr/>
        <w:t/>
      </w:r>
    </w:p>
    <w:p>
      <w:pPr/>
      <w:r>
        <w:rPr/>
        <w:t xml:space="preserve">7-) Bu eliflerin sayısı kaç olarak görülmüştür? (6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8-) Bu sayı, risaleye verilen hangi isimle ilişkilendirilmiştir? (3 kelime)</w:t>
      </w:r>
    </w:p>
    <w:p>
      <w:r>
        <w:rPr/>
        <w:t/>
      </w:r>
    </w:p>
    <w:p>
      <w:pPr/>
      <w:r>
        <w:rPr/>
        <w:t xml:space="preserve">9-) Sayının bu isme uygun düşmesi, risale hakkında hangi sonuca işaret sayılmıştır?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10-) Son cümledeki değerlendirme kesin bir hüküm mü, yoksa bir yorum mu taşır?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2</w:t>
      </w:r>
    </w:p>
    <w:p>
      <w:pPr/>
      <w:r>
        <w:rPr/>
        <w:t xml:space="preserve">1-) Bu parçada, risalenin yazıldığı çevrede hangi durumun bulunmaması önemli görülmüştür?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Şakirdler açısından bu kısımların değeri nasıl tanımlanmıştır?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yazıya geçirilen nüsha kimin tarafından hazırlanmıştır? (7 kelime)</w:t>
      </w:r>
    </w:p>
    <w:p>
      <w:pPr/>
      <w:r>
        <w:rPr/>
        <w:t xml:space="preserve">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bilmediği halde ortaya çıkan durum neyi gösteren hoş bir örnek sayılmıştır? (5 kelime)</w:t>
      </w:r>
    </w:p>
    <w:p>
      <w:pPr/>
      <w:r>
        <w:rPr/>
        <w:t xml:space="preserve">Tevafukun</w:t>
      </w:r>
    </w:p>
    <w:p>
      <w:r>
        <w:rPr/>
        <w:t/>
      </w:r>
    </w:p>
    <w:p>
      <w:pPr/>
      <w:r>
        <w:rPr/>
        <w:t xml:space="preserve">5-) Dikkat çekici uygunluk, yazının hangi kısmında fark edilmiştir? (5 kelime)</w:t>
      </w:r>
    </w:p>
    <w:p>
      <w:pPr/>
      <w:r>
        <w:rPr/>
        <w:t xml:space="preserve">Satırların</w:t>
      </w:r>
    </w:p>
    <w:p>
      <w:r>
        <w:rPr/>
        <w:t/>
      </w:r>
    </w:p>
    <w:p>
      <w:pPr/>
      <w:r>
        <w:rPr/>
        <w:t xml:space="preserve">6-) Sayı ile isim arasında nasıl bir bağ kurulmuştur? (11 kelime)</w:t>
      </w:r>
    </w:p>
    <w:p>
      <w:pPr/>
      <w:r>
        <w:rPr/>
        <w:t xml:space="preserve">Harf sayısının,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tam uyum, sadece bir rastlantı gibi mi görülmüş, yoksa anlam yüklenmiş midir? (10 kelime)</w:t>
      </w:r>
    </w:p>
    <w:p>
      <w:pPr/>
      <w:r>
        <w:rPr/>
        <w:t xml:space="preserve">Buna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ayetlerinin sayısıyla olan yakınlık kaç basamaklı bir uygunluk şeklinde anlatılmıştır?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9-) Bu ikinci uygunluktan çıkarılan manevi sonuç nedir? (6 kelime)</w:t>
      </w:r>
    </w:p>
    <w:p>
      <w:pPr/>
      <w:r>
        <w:rPr/>
        <w:t xml:space="preserve">Risalenin</w:t>
      </w:r>
    </w:p>
    <w:p>
      <w:r>
        <w:rPr/>
        <w:t/>
      </w:r>
    </w:p>
    <w:p>
      <w:pPr/>
      <w:r>
        <w:rPr/>
        <w:t xml:space="preserve">10-) Metnin bütününe bakınca sayıların verilme amacı daha çok nedir? (5 kelime)</w:t>
      </w:r>
    </w:p>
    <w:p>
      <w:pPr/>
      <w:r>
        <w:rPr/>
        <w:t xml:space="preserve">Risalenin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3</w:t>
      </w:r>
    </w:p>
    <w:p>
      <w:pPr/>
      <w:r>
        <w:rPr/>
        <w:t xml:space="preserve">1-) İhtar kısmının ilk paragrafında hangi ihtiyaç ön plana çıkarılmıştır? (13 kelime)</w:t>
      </w:r>
    </w:p>
    <w:p>
      <w:pPr/>
      <w:r>
        <w:rPr/>
        <w:t xml:space="preserve">Bulunulan yerde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yazılan risalenin meydana gelişi iradeli bir planla mı, yoksa farklı bir şekilde mi anlatılıyor? (8 kelime)</w:t>
      </w:r>
    </w:p>
    <w:p>
      <w:pPr/>
      <w:r>
        <w:rPr/>
        <w:t xml:space="preserve">Planlı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metinde neden kusur sayılmıyor? (12 kelime)</w:t>
      </w:r>
    </w:p>
    <w:p>
      <w:pPr/>
      <w:r>
        <w:rPr/>
        <w:t xml:space="preserve">Çünkü tekrar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kişinin farkında olmadan ortaya çıkardığı sayı düzeni neyi düşündürmüştür?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5-) Altı yüz altmış altı sayısının özellikle önemli görülmesinin sebebi nedir?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adın kim tarafından verildiği belirtiliyor? (6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7-) Ayet sayısıyla kurulan ikinci ilişki, risalenin Kur’an ile bağını nasıl anlatıyor? (8 kelime)</w:t>
      </w:r>
    </w:p>
    <w:p>
      <w:pPr/>
      <w:r>
        <w:rPr/>
        <w:t xml:space="preserve">Onun Kur’an’dan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genelinde sayı uygunluklarına nasıl bakılmıştır? (11 kelime)</w:t>
      </w:r>
    </w:p>
    <w:p>
      <w:pPr/>
      <w:r>
        <w:rPr/>
        <w:t xml:space="preserve">Sadece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Ayetlerin toplam sayısıyla olan benzerlik tam mı, kısmî mi verilmiştir? (8 kelime)</w:t>
      </w:r>
    </w:p>
    <w:p>
      <w:pPr/>
      <w:r>
        <w:rPr/>
        <w:t xml:space="preserve">Tam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bu işaretler nasıl anlaşılmalıdır: kesin matematik sonucu olarak mı, yoksa manalı bir belirti olarak mı? (5 kelime)</w:t>
      </w:r>
    </w:p>
    <w:p>
      <w:pPr/>
      <w:r>
        <w:rPr/>
        <w:t xml:space="preserve">Manalı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4</w:t>
      </w:r>
    </w:p>
    <w:p>
      <w:pPr/>
      <w:r>
        <w:rPr/>
        <w:t xml:space="preserve">1-) Metne göre risalede görülen bazı tekrarların asıl sebebi nedir? (12 kelime)</w:t>
      </w:r>
    </w:p>
    <w:p>
      <w:pPr/>
      <w:r>
        <w:rPr/>
        <w:t xml:space="preserve">Başka risaleler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Yazılma süreci için “ihtiyarsız” denmesi ne anlatır? (8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 eserlerden önemli meselelerin alınması hangi kitle düşünülerek yapılmıştır? (4 kelime)</w:t>
      </w:r>
    </w:p>
    <w:p>
      <w:pPr/>
      <w:r>
        <w:rPr/>
        <w:t xml:space="preserve">Oradaki</w:t>
      </w:r>
    </w:p>
    <w:p>
      <w:r>
        <w:rPr/>
        <w:t/>
      </w:r>
    </w:p>
    <w:p>
      <w:pPr/>
      <w:r>
        <w:rPr/>
        <w:t xml:space="preserve">4-) Her bir bölümün küçük bir risale hükmünde sayılması bize ne gösterir? (9 kelime)</w:t>
      </w:r>
    </w:p>
    <w:p>
      <w:pPr/>
      <w:r>
        <w:rPr/>
        <w:t xml:space="preserve">Bölümlerin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tebyiz edilen nüshada fark edilen özel durum nedir? (7 kelime)</w:t>
      </w:r>
    </w:p>
    <w:p>
      <w:pPr/>
      <w:r>
        <w:rPr/>
        <w:t xml:space="preserve">Satır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uygunluğu fark edenler, bunu neden değerli bulmuştur? (8 kelime)</w:t>
      </w:r>
    </w:p>
    <w:p>
      <w:pPr/>
      <w:r>
        <w:rPr/>
        <w:t xml:space="preserve">Çünkü risalenin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Sayısal denkliğin ilgili olduğu alan hangisidir? (5 kelime)</w:t>
      </w:r>
    </w:p>
    <w:p>
      <w:pPr/>
      <w:r>
        <w:rPr/>
        <w:t xml:space="preserve">Cifrî</w:t>
      </w:r>
    </w:p>
    <w:p>
      <w:r>
        <w:rPr/>
        <w:t/>
      </w:r>
    </w:p>
    <w:p>
      <w:pPr/>
      <w:r>
        <w:rPr/>
        <w:t xml:space="preserve">8-) Sayının risalenin adına tam uyması neyin göstergesi kabul edilmiştir? (8 kelime)</w:t>
      </w:r>
    </w:p>
    <w:p>
      <w:pPr/>
      <w:r>
        <w:rPr/>
        <w:t xml:space="preserve">O 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ayet sayısıyla kurulan ilişki, risalenin ne olduğuna dair nasıl bir ipucu verir? (8 kelime)</w:t>
      </w:r>
    </w:p>
    <w:p>
      <w:pPr/>
      <w:r>
        <w:rPr/>
        <w:t xml:space="preserve">Kur’an hakikatlerinden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5</w:t>
      </w:r>
    </w:p>
    <w:p>
      <w:pPr/>
      <w:r>
        <w:rPr/>
        <w:t xml:space="preserve">1-) Bu metinde niçin bazı önemli konular yeniden anılmıştır? (11 kelime)</w:t>
      </w:r>
    </w:p>
    <w:p>
      <w:pPr/>
      <w:r>
        <w:rPr/>
        <w:t xml:space="preserve">Aynı bölgede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yeniden anma, boş bir tekrar olarak mı sunulmuştur? (8 kelime)</w:t>
      </w:r>
    </w:p>
    <w:p>
      <w:pPr/>
      <w:r>
        <w:rPr/>
        <w:t xml:space="preserve">Hayır,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öğrenciler için her bir bölümün değeri nasıl ifade edilmiştir? (10 kelime)</w:t>
      </w:r>
    </w:p>
    <w:p>
      <w:pPr/>
      <w:r>
        <w:rPr/>
        <w:t xml:space="preserve">Her bölüm,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temiz nüshayı yazan kişinin hangi bilgiden habersiz olduğu söylenmiştir? (6 kelime)</w:t>
      </w:r>
    </w:p>
    <w:p>
      <w:pPr/>
      <w:r>
        <w:rPr/>
        <w:t xml:space="preserve">Tevafukla</w:t>
      </w:r>
    </w:p>
    <w:p>
      <w:r>
        <w:rPr/>
        <w:t/>
      </w:r>
    </w:p>
    <w:p>
      <w:pPr/>
      <w:r>
        <w:rPr/>
        <w:t xml:space="preserve">5-) Buna rağmen ortaya çıkan durum, metinde nasıl nitelendirilmiştir?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uygunluk hangi harf üzerinden fark edilmiştir? (5 kelime)</w:t>
      </w:r>
    </w:p>
    <w:p>
      <w:pPr/>
      <w:r>
        <w:rPr/>
        <w:t xml:space="preserve">Elif</w:t>
      </w:r>
    </w:p>
    <w:p>
      <w:r>
        <w:rPr/>
        <w:t/>
      </w:r>
    </w:p>
    <w:p>
      <w:pPr/>
      <w:r>
        <w:rPr/>
        <w:t xml:space="preserve">7-) Eliflerin sayısı ile hangi manevi isim arasında bağ kurulmuştur? (5 kelime)</w:t>
      </w:r>
    </w:p>
    <w:p>
      <w:pPr/>
      <w:r>
        <w:rPr/>
        <w:t xml:space="preserve">Âyetü’l-Kübra</w:t>
      </w:r>
    </w:p>
    <w:p>
      <w:r>
        <w:rPr/>
        <w:t/>
      </w:r>
    </w:p>
    <w:p>
      <w:pPr/>
      <w:r>
        <w:rPr/>
        <w:t xml:space="preserve">8-) İmam-ı Ali’ye nisbet edilen bu adın sayı değeri kaçtır? (4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9-) Ayetlerin toplam sayısıyla yapılan karşılaştırma, risalenin hangi yönünü öne çıkarır? (6 kelime)</w:t>
      </w:r>
    </w:p>
    <w:p>
      <w:pPr/>
      <w:r>
        <w:rPr/>
        <w:t xml:space="preserve">Kur’an’la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6</w:t>
      </w:r>
    </w:p>
    <w:p>
      <w:pPr/>
      <w:r>
        <w:rPr/>
        <w:t xml:space="preserve">1-) İhtar bölümünde anlatılan ilk mesele, eserlerin bulunmasıyla ilgili hangi sorundur?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eksiklik, metnin içeriğini nasıl etkilemiştir? (11 kelime)</w:t>
      </w:r>
    </w:p>
    <w:p>
      <w:pPr/>
      <w:r>
        <w:rPr/>
        <w:t xml:space="preserve">Başka eserlerdeki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yapılmasının eğitim yönünden faydası nedir? (10 kelime)</w:t>
      </w:r>
    </w:p>
    <w:p>
      <w:pPr/>
      <w:r>
        <w:rPr/>
        <w:t xml:space="preserve">Talebelerin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tekrar görüntüsünün arkasında nasıl bir maksat vardır? (7 kelime)</w:t>
      </w:r>
    </w:p>
    <w:p>
      <w:pPr/>
      <w:r>
        <w:rPr/>
        <w:t xml:space="preserve">İhtiyacı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tebyiz nüshasında görülen tevafuk, yazanın bilinçli tercihiyle mi oluşmuştur?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da metinde neyi daha dikkat çekici hale getirir? (9 kelime)</w:t>
      </w:r>
    </w:p>
    <w:p>
      <w:pPr/>
      <w:r>
        <w:rPr/>
        <w:t xml:space="preserve">Uygunluğun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Satır başlarındaki elif sayısının önem kazanması hangi hesap sebebiyledir? (8 kelime)</w:t>
      </w:r>
    </w:p>
    <w:p>
      <w:pPr/>
      <w:r>
        <w:rPr/>
        <w:t xml:space="preserve">Risalenin adının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örtüşme, risalenin adına dair nasıl bir değerlendirme doğurmuştur? (8 kelime)</w:t>
      </w:r>
    </w:p>
    <w:p>
      <w:pPr/>
      <w:r>
        <w:rPr/>
        <w:t xml:space="preserve">Bu ismi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ayetlerinin toplam sayısıyla kurulan benzerlik, risale için nasıl bir anlam taşır? (9 kelime)</w:t>
      </w:r>
    </w:p>
    <w:p>
      <w:pPr/>
      <w:r>
        <w:rPr/>
        <w:t xml:space="preserve">Ayetlerden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1 - CEVAPLAR</w:t>
      </w:r>
    </w:p>
    <w:p>
      <w:pPr/>
      <w:r>
        <w:rPr/>
        <w:t xml:space="preserve">1-) Bu ihtar bölümünde, bazı meselelerin başka eserlerde de yeniden anılması hangi eksikliğe bağlanmıştır?</w:t>
      </w:r>
    </w:p>
    <w:p>
      <w:pPr/>
      <w:r>
        <w:rPr/>
        <w:t xml:space="preserve">O bölgede diğer Nur risalelerinin bulunmamasına bağlanmıştır.</w:t>
      </w:r>
    </w:p>
    <w:p>
      <w:pPr/>
      <w:r>
        <w:rPr/>
        <w:t xml:space="preserve">2-) Eserin orada ortaya çıkışı nasıl gerçekleşmiştir?</w:t>
      </w:r>
    </w:p>
    <w:p>
      <w:pPr/>
      <w:r>
        <w:rPr/>
        <w:t xml:space="preserve">Önceden planlanmadan, kendiliğinden o yerde yazılmıştır.</w:t>
      </w:r>
    </w:p>
    <w:p>
      <w:pPr/>
      <w:r>
        <w:rPr/>
        <w:t xml:space="preserve">3-) Başka eserlerden bazı önemli konuların burada tekrar yer almasının hikmeti nedir?</w:t>
      </w:r>
    </w:p>
    <w:p>
      <w:pPr/>
      <w:r>
        <w:rPr/>
        <w:t xml:space="preserve">Oradaki talebeler için her bir kısmın küçük bir risale gibi fayda vermesidir.</w:t>
      </w:r>
    </w:p>
    <w:p>
      <w:pPr/>
      <w:r>
        <w:rPr/>
        <w:t xml:space="preserve">4-) Metinde görülen tekrar nasıl bir tekrar olarak anlatılmıştır?</w:t>
      </w:r>
    </w:p>
    <w:p>
      <w:pPr/>
      <w:r>
        <w:rPr/>
        <w:t xml:space="preserve">Dış görünüşte tekrar gibi duran bir durum olarak anlatılmıştır.</w:t>
      </w:r>
    </w:p>
    <w:p>
      <w:pPr/>
      <w:r>
        <w:rPr/>
        <w:t xml:space="preserve">5-) İlk temiz kopyayı hazırlayan kişi hakkında hangi özellik özellikle belirtilmiştir?</w:t>
      </w:r>
    </w:p>
    <w:p>
      <w:pPr/>
      <w:r>
        <w:rPr/>
        <w:t xml:space="preserve">Tevafuk meselesini bilmeden yazmış olması belirtilmiştir.</w:t>
      </w:r>
    </w:p>
    <w:p>
      <w:pPr/>
      <w:r>
        <w:rPr/>
        <w:t xml:space="preserve">6-) Yazılan nüshada dikkat çeken uygunluk ne ile ilgilidir?</w:t>
      </w:r>
    </w:p>
    <w:p>
      <w:pPr/>
      <w:r>
        <w:rPr/>
        <w:t xml:space="preserve">Satır başlarındaki eliflerin sayısıyla ilgilidir.</w:t>
      </w:r>
    </w:p>
    <w:p>
      <w:pPr/>
      <w:r>
        <w:rPr/>
        <w:t xml:space="preserve">7-) Bu eliflerin sayısı kaç olarak görülmüştür?</w:t>
      </w:r>
    </w:p>
    <w:p>
      <w:pPr/>
      <w:r>
        <w:rPr/>
        <w:t xml:space="preserve">Altı yüz altmış altı olarak görülmüştür.</w:t>
      </w:r>
    </w:p>
    <w:p>
      <w:pPr/>
      <w:r>
        <w:rPr/>
        <w:t xml:space="preserve">8-) Bu sayı, risaleye verilen hangi isimle ilişkilendirilmiştir?</w:t>
      </w:r>
    </w:p>
    <w:p>
      <w:pPr/>
      <w:r>
        <w:rPr/>
        <w:t xml:space="preserve">Âyetü’l-Kübra ismiyle ilişkilendirilmiştir.</w:t>
      </w:r>
    </w:p>
    <w:p>
      <w:pPr/>
      <w:r>
        <w:rPr/>
        <w:t xml:space="preserve">9-) Sayının bu isme uygun düşmesi, risale hakkında hangi sonuca işaret sayılmıştır?</w:t>
      </w:r>
    </w:p>
    <w:p>
      <w:pPr/>
      <w:r>
        <w:rPr/>
        <w:t xml:space="preserve">Bu isme layık olduğuna işaret sayılmıştır.</w:t>
      </w:r>
    </w:p>
    <w:p>
      <w:pPr/>
      <w:r>
        <w:rPr/>
        <w:t xml:space="preserve">10-) Son cümledeki değerlendirme kesin bir hüküm mü, yoksa bir yorum mu taşır?</w:t>
      </w:r>
    </w:p>
    <w:p>
      <w:pPr/>
      <w:r>
        <w:rPr/>
        <w:t xml:space="preserve">Daha çok manevi bir yorum taşır.</w:t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2 - CEVAPLAR</w:t>
      </w:r>
    </w:p>
    <w:p>
      <w:pPr/>
      <w:r>
        <w:rPr/>
        <w:t xml:space="preserve">1-) Bu parçada, risalenin yazıldığı çevrede hangi durumun bulunmaması önemli görülmüştür?</w:t>
      </w:r>
    </w:p>
    <w:p>
      <w:pPr/>
      <w:r>
        <w:rPr/>
        <w:t xml:space="preserve">Diğer Nur risalelerinin elde bulunmaması önemli görülmüştür.</w:t>
      </w:r>
    </w:p>
    <w:p>
      <w:pPr/>
      <w:r>
        <w:rPr/>
        <w:t xml:space="preserve">2-) Şakirdler açısından bu kısımların değeri nasıl tanımlanmıştır?</w:t>
      </w:r>
    </w:p>
    <w:p>
      <w:pPr/>
      <w:r>
        <w:rPr/>
        <w:t xml:space="preserve">Her biri küçük bir Risale-i Nur gibi kabul edilmiştir.</w:t>
      </w:r>
    </w:p>
    <w:p>
      <w:pPr/>
      <w:r>
        <w:rPr/>
        <w:t xml:space="preserve">3-) İlk yazıya geçirilen nüsha kimin tarafından hazırlanmıştır?</w:t>
      </w:r>
    </w:p>
    <w:p>
      <w:pPr/>
      <w:r>
        <w:rPr/>
        <w:t xml:space="preserve">Mübarek olarak nitelenen bir kişi tarafından hazırlanmıştır.</w:t>
      </w:r>
    </w:p>
    <w:p>
      <w:pPr/>
      <w:r>
        <w:rPr/>
        <w:t xml:space="preserve">4-) Bu kişinin bilmediği halde ortaya çıkan durum neyi gösteren hoş bir örnek sayılmıştır?</w:t>
      </w:r>
    </w:p>
    <w:p>
      <w:pPr/>
      <w:r>
        <w:rPr/>
        <w:t xml:space="preserve">Tevafukun anlamlı bir örneği sayılmıştır.</w:t>
      </w:r>
    </w:p>
    <w:p>
      <w:pPr/>
      <w:r>
        <w:rPr/>
        <w:t xml:space="preserve">5-) Dikkat çekici uygunluk, yazının hangi kısmında fark edilmiştir?</w:t>
      </w:r>
    </w:p>
    <w:p>
      <w:pPr/>
      <w:r>
        <w:rPr/>
        <w:t xml:space="preserve">Satırların başındaki harflerde fark edilmiştir.</w:t>
      </w:r>
    </w:p>
    <w:p>
      <w:pPr/>
      <w:r>
        <w:rPr/>
        <w:t xml:space="preserve">6-) Sayı ile isim arasında nasıl bir bağ kurulmuştur?</w:t>
      </w:r>
    </w:p>
    <w:p>
      <w:pPr/>
      <w:r>
        <w:rPr/>
        <w:t xml:space="preserve">Harf sayısının, risaleye verilen ismin ebced hesabındaki değerine tam uyduğu söylenmiştir.</w:t>
      </w:r>
    </w:p>
    <w:p>
      <w:pPr/>
      <w:r>
        <w:rPr/>
        <w:t xml:space="preserve">7-) Bu tam uyum, sadece bir rastlantı gibi mi görülmüş, yoksa anlam yüklenmiş midir?</w:t>
      </w:r>
    </w:p>
    <w:p>
      <w:pPr/>
      <w:r>
        <w:rPr/>
        <w:t xml:space="preserve">Buna anlam yüklenmiş ve risalenin adına uygunluğuna delil gibi bakılmıştır.</w:t>
      </w:r>
    </w:p>
    <w:p>
      <w:pPr/>
      <w:r>
        <w:rPr/>
        <w:t xml:space="preserve">8-) Kur’an ayetlerinin sayısıyla olan yakınlık kaç basamaklı bir uygunluk şeklinde anlatılmıştır?</w:t>
      </w:r>
    </w:p>
    <w:p>
      <w:pPr/>
      <w:r>
        <w:rPr/>
        <w:t xml:space="preserve">Dört basamaktan üçünün uyuşması şeklinde anlatılmıştır.</w:t>
      </w:r>
    </w:p>
    <w:p>
      <w:pPr/>
      <w:r>
        <w:rPr/>
        <w:t xml:space="preserve">9-) Bu ikinci uygunluktan çıkarılan manevi sonuç nedir?</w:t>
      </w:r>
    </w:p>
    <w:p>
      <w:pPr/>
      <w:r>
        <w:rPr/>
        <w:t xml:space="preserve">Risalenin Kur’an ayetlerinden iz taşıdığı düşünülmüştür.</w:t>
      </w:r>
    </w:p>
    <w:p>
      <w:pPr/>
      <w:r>
        <w:rPr/>
        <w:t xml:space="preserve">10-) Metnin bütününe bakınca sayıların verilme amacı daha çok nedir?</w:t>
      </w:r>
    </w:p>
    <w:p>
      <w:pPr/>
      <w:r>
        <w:rPr/>
        <w:t xml:space="preserve">Risalenin manevi değerine dikkat çekmektir.</w:t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3 - CEVAPLAR</w:t>
      </w:r>
    </w:p>
    <w:p>
      <w:pPr/>
      <w:r>
        <w:rPr/>
        <w:t xml:space="preserve">1-) İhtar kısmının ilk paragrafında hangi ihtiyaç ön plana çıkarılmıştır?</w:t>
      </w:r>
    </w:p>
    <w:p>
      <w:pPr/>
      <w:r>
        <w:rPr/>
        <w:t xml:space="preserve">Bulunulan yerde diğer risaleler olmadığı için öğretici içeriğe duyulan ihtiyaç ön plana çıkarılmıştır.</w:t>
      </w:r>
    </w:p>
    <w:p>
      <w:pPr/>
      <w:r>
        <w:rPr/>
        <w:t xml:space="preserve">2-) Burada yazılan risalenin meydana gelişi iradeli bir planla mı, yoksa farklı bir şekilde mi anlatılıyor?</w:t>
      </w:r>
    </w:p>
    <w:p>
      <w:pPr/>
      <w:r>
        <w:rPr/>
        <w:t xml:space="preserve">Planlı bir tercihten çok, kendiliğinden gerçekleşmiş gibi anlatılıyor.</w:t>
      </w:r>
    </w:p>
    <w:p>
      <w:pPr/>
      <w:r>
        <w:rPr/>
        <w:t xml:space="preserve">3-) Bu durum metinde neden kusur sayılmıyor?</w:t>
      </w:r>
    </w:p>
    <w:p>
      <w:pPr/>
      <w:r>
        <w:rPr/>
        <w:t xml:space="preserve">Çünkü tekrar görünse de eğitim ve irşad açısından gerekli bir hikmete bağlanıyor.</w:t>
      </w:r>
    </w:p>
    <w:p>
      <w:pPr/>
      <w:r>
        <w:rPr/>
        <w:t xml:space="preserve">4-) O kişinin farkında olmadan ortaya çıkardığı sayı düzeni neyi düşündürmüştür?</w:t>
      </w:r>
    </w:p>
    <w:p>
      <w:pPr/>
      <w:r>
        <w:rPr/>
        <w:t xml:space="preserve">Bunun manidar bir uygunluk olduğu düşünülmüştür.</w:t>
      </w:r>
    </w:p>
    <w:p>
      <w:pPr/>
      <w:r>
        <w:rPr/>
        <w:t xml:space="preserve">5-) Altı yüz altmış altı sayısının özellikle önemli görülmesinin sebebi nedir?</w:t>
      </w:r>
    </w:p>
    <w:p>
      <w:pPr/>
      <w:r>
        <w:rPr/>
        <w:t xml:space="preserve">Çünkü bu sayı, risalenin özel adının ebced değerine denk kabul edilmiştir.</w:t>
      </w:r>
    </w:p>
    <w:p>
      <w:pPr/>
      <w:r>
        <w:rPr/>
        <w:t xml:space="preserve">6-) Bu adın kim tarafından verildiği belirtiliyor?</w:t>
      </w:r>
    </w:p>
    <w:p>
      <w:pPr/>
      <w:r>
        <w:rPr/>
        <w:t xml:space="preserve">Hazret-i İmam-ı Ali tarafından verildiği belirtiliyor.</w:t>
      </w:r>
    </w:p>
    <w:p>
      <w:pPr/>
      <w:r>
        <w:rPr/>
        <w:t xml:space="preserve">7-) Ayet sayısıyla kurulan ikinci ilişki, risalenin Kur’an ile bağını nasıl anlatıyor?</w:t>
      </w:r>
    </w:p>
    <w:p>
      <w:pPr/>
      <w:r>
        <w:rPr/>
        <w:t xml:space="preserve">Onun Kur’an’dan yansıyan bir nur taşıdığına işaret ediyor.</w:t>
      </w:r>
    </w:p>
    <w:p>
      <w:pPr/>
      <w:r>
        <w:rPr/>
        <w:t xml:space="preserve">8-) Parçanın genelinde sayı uygunluklarına nasıl bakılmıştır?</w:t>
      </w:r>
    </w:p>
    <w:p>
      <w:pPr/>
      <w:r>
        <w:rPr/>
        <w:t xml:space="preserve">Sadece sayı oyunu gibi değil, manevi anlam taşıyan işaretler olarak bakılmıştır.</w:t>
      </w:r>
    </w:p>
    <w:p>
      <w:pPr/>
      <w:r>
        <w:rPr/>
        <w:t xml:space="preserve">9-) Ayetlerin toplam sayısıyla olan benzerlik tam mı, kısmî mi verilmiştir?</w:t>
      </w:r>
    </w:p>
    <w:p>
      <w:pPr/>
      <w:r>
        <w:rPr/>
        <w:t xml:space="preserve">Tam değil, büyük ölçüde bir uygunluk olarak verilmiştir.</w:t>
      </w:r>
    </w:p>
    <w:p>
      <w:pPr/>
      <w:r>
        <w:rPr/>
        <w:t xml:space="preserve">10-) Parçaya göre bu işaretler nasıl anlaşılmalıdır: kesin matematik sonucu olarak mı, yoksa manalı bir belirti olarak mı?</w:t>
      </w:r>
    </w:p>
    <w:p>
      <w:pPr/>
      <w:r>
        <w:rPr/>
        <w:t xml:space="preserve">Manalı bir belirti olarak anlaşılmalıdır.</w:t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4 - CEVAPLAR</w:t>
      </w:r>
    </w:p>
    <w:p>
      <w:pPr/>
      <w:r>
        <w:rPr/>
        <w:t xml:space="preserve">1-) Metne göre risalede görülen bazı tekrarların asıl sebebi nedir?</w:t>
      </w:r>
    </w:p>
    <w:p>
      <w:pPr/>
      <w:r>
        <w:rPr/>
        <w:t xml:space="preserve">Başka risaleler o çevrede bulunmadığı için gerekli meselelerin burada da yer almasıdır.</w:t>
      </w:r>
    </w:p>
    <w:p>
      <w:pPr/>
      <w:r>
        <w:rPr/>
        <w:t xml:space="preserve">2-) Yazılma süreci için “ihtiyarsız” denmesi ne anlatır?</w:t>
      </w:r>
    </w:p>
    <w:p>
      <w:pPr/>
      <w:r>
        <w:rPr/>
        <w:t xml:space="preserve">Bilinçli bir plan kurmadan, şartların sevkiyle yazıldığını anlatır.</w:t>
      </w:r>
    </w:p>
    <w:p>
      <w:pPr/>
      <w:r>
        <w:rPr/>
        <w:t xml:space="preserve">3-) Başka eserlerden önemli meselelerin alınması hangi kitle düşünülerek yapılmıştır?</w:t>
      </w:r>
    </w:p>
    <w:p>
      <w:pPr/>
      <w:r>
        <w:rPr/>
        <w:t xml:space="preserve">Oradaki talebeler düşünülerek yapılmıştır.</w:t>
      </w:r>
    </w:p>
    <w:p>
      <w:pPr/>
      <w:r>
        <w:rPr/>
        <w:t xml:space="preserve">4-) Her bir bölümün küçük bir risale hükmünde sayılması bize ne gösterir?</w:t>
      </w:r>
    </w:p>
    <w:p>
      <w:pPr/>
      <w:r>
        <w:rPr/>
        <w:t xml:space="preserve">Bölümlerin kendi başına da öğretici ve yeterli görüldüğünü gösterir.</w:t>
      </w:r>
    </w:p>
    <w:p>
      <w:pPr/>
      <w:r>
        <w:rPr/>
        <w:t xml:space="preserve">5-) İlk tebyiz edilen nüshada fark edilen özel durum nedir?</w:t>
      </w:r>
    </w:p>
    <w:p>
      <w:pPr/>
      <w:r>
        <w:rPr/>
        <w:t xml:space="preserve">Satır başlarındaki eliflerin belirli bir sayıda toplanmasıdır.</w:t>
      </w:r>
    </w:p>
    <w:p>
      <w:pPr/>
      <w:r>
        <w:rPr/>
        <w:t xml:space="preserve">6-) Bu uygunluğu fark edenler, bunu neden değerli bulmuştur?</w:t>
      </w:r>
    </w:p>
    <w:p>
      <w:pPr/>
      <w:r>
        <w:rPr/>
        <w:t xml:space="preserve">Çünkü risalenin adıyla sayısal olarak tam denk gelmiştir.</w:t>
      </w:r>
    </w:p>
    <w:p>
      <w:pPr/>
      <w:r>
        <w:rPr/>
        <w:t xml:space="preserve">7-) Sayısal denkliğin ilgili olduğu alan hangisidir?</w:t>
      </w:r>
    </w:p>
    <w:p>
      <w:pPr/>
      <w:r>
        <w:rPr/>
        <w:t xml:space="preserve">Cifrî ve ebcedî hesap alanıdır.</w:t>
      </w:r>
    </w:p>
    <w:p>
      <w:pPr/>
      <w:r>
        <w:rPr/>
        <w:t xml:space="preserve">8-) Sayının risalenin adına tam uyması neyin göstergesi kabul edilmiştir?</w:t>
      </w:r>
    </w:p>
    <w:p>
      <w:pPr/>
      <w:r>
        <w:rPr/>
        <w:t xml:space="preserve">O adın risaleye uygun olduğunun göstergesi kabul edilmiştir.</w:t>
      </w:r>
    </w:p>
    <w:p>
      <w:pPr/>
      <w:r>
        <w:rPr/>
        <w:t xml:space="preserve">9-) Kur’an’daki ayet sayısıyla kurulan ilişki, risalenin ne olduğuna dair nasıl bir ipucu verir?</w:t>
      </w:r>
    </w:p>
    <w:p>
      <w:pPr/>
      <w:r>
        <w:rPr/>
        <w:t xml:space="preserve">Kur’an hakikatlerinden bir parıltı taşıdığına dair ipucu verir.</w:t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5 - CEVAPLAR</w:t>
      </w:r>
    </w:p>
    <w:p>
      <w:pPr/>
      <w:r>
        <w:rPr/>
        <w:t xml:space="preserve">1-) Bu metinde niçin bazı önemli konular yeniden anılmıştır?</w:t>
      </w:r>
    </w:p>
    <w:p>
      <w:pPr/>
      <w:r>
        <w:rPr/>
        <w:t xml:space="preserve">Aynı bölgede başka risaleler olmadığı için ihtiyaç karşılamak amacıyla yeniden anılmıştır.</w:t>
      </w:r>
    </w:p>
    <w:p>
      <w:pPr/>
      <w:r>
        <w:rPr/>
        <w:t xml:space="preserve">2-) Bu yeniden anma, boş bir tekrar olarak mı sunulmuştur?</w:t>
      </w:r>
    </w:p>
    <w:p>
      <w:pPr/>
      <w:r>
        <w:rPr/>
        <w:t xml:space="preserve">Hayır, faydalı bir hikmete dayanan tekrar olarak sunulmuştur.</w:t>
      </w:r>
    </w:p>
    <w:p>
      <w:pPr/>
      <w:r>
        <w:rPr/>
        <w:t xml:space="preserve">3-) Buradaki öğrenciler için her bir bölümün değeri nasıl ifade edilmiştir?</w:t>
      </w:r>
    </w:p>
    <w:p>
      <w:pPr/>
      <w:r>
        <w:rPr/>
        <w:t xml:space="preserve">Her bölüm, tek başına küçük bir eser gibi faydalı sayılmıştır.</w:t>
      </w:r>
    </w:p>
    <w:p>
      <w:pPr/>
      <w:r>
        <w:rPr/>
        <w:t xml:space="preserve">4-) İlk temiz nüshayı yazan kişinin hangi bilgiden habersiz olduğu söylenmiştir?</w:t>
      </w:r>
    </w:p>
    <w:p>
      <w:pPr/>
      <w:r>
        <w:rPr/>
        <w:t xml:space="preserve">Tevafukla ilgili bilgiden habersiz olduğu söylenmiştir.</w:t>
      </w:r>
    </w:p>
    <w:p>
      <w:pPr/>
      <w:r>
        <w:rPr/>
        <w:t xml:space="preserve">5-) Buna rağmen ortaya çıkan durum, metinde nasıl nitelendirilmiştir?</w:t>
      </w:r>
    </w:p>
    <w:p>
      <w:pPr/>
      <w:r>
        <w:rPr/>
        <w:t xml:space="preserve">İnce ve anlamlı bir uygunluk olarak nitelendirilmiştir.</w:t>
      </w:r>
    </w:p>
    <w:p>
      <w:pPr/>
      <w:r>
        <w:rPr/>
        <w:t xml:space="preserve">6-) Bu uygunluk hangi harf üzerinden fark edilmiştir?</w:t>
      </w:r>
    </w:p>
    <w:p>
      <w:pPr/>
      <w:r>
        <w:rPr/>
        <w:t xml:space="preserve">Elif harfi üzerinden fark edilmiştir.</w:t>
      </w:r>
    </w:p>
    <w:p>
      <w:pPr/>
      <w:r>
        <w:rPr/>
        <w:t xml:space="preserve">7-) Eliflerin sayısı ile hangi manevi isim arasında bağ kurulmuştur?</w:t>
      </w:r>
    </w:p>
    <w:p>
      <w:pPr/>
      <w:r>
        <w:rPr/>
        <w:t xml:space="preserve">Âyetü’l-Kübra adı arasında bağ kurulmuştur.</w:t>
      </w:r>
    </w:p>
    <w:p>
      <w:pPr/>
      <w:r>
        <w:rPr/>
        <w:t xml:space="preserve">8-) İmam-ı Ali’ye nisbet edilen bu adın sayı değeri kaçtır?</w:t>
      </w:r>
    </w:p>
    <w:p>
      <w:pPr/>
      <w:r>
        <w:rPr/>
        <w:t xml:space="preserve">Altı yüz altmış altıdır.</w:t>
      </w:r>
    </w:p>
    <w:p>
      <w:pPr/>
      <w:r>
        <w:rPr/>
        <w:t xml:space="preserve">9-) Ayetlerin toplam sayısıyla yapılan karşılaştırma, risalenin hangi yönünü öne çıkarır?</w:t>
      </w:r>
    </w:p>
    <w:p>
      <w:pPr/>
      <w:r>
        <w:rPr/>
        <w:t xml:space="preserve">Kur’an’la bağlantılı manevi yönünü öne çıkarır.</w:t>
      </w:r>
    </w:p>
    <w:p>
      <w:r>
        <w:br w:type="page"/>
      </w:r>
    </w:p>
    <w:p>
      <w:pPr>
        <w:pStyle w:val="Heading2"/>
      </w:pPr>
      <w:r>
        <w:t>8sinif ayetul-kubra-p115-ihtar-ve-tebyiz-tevafuk-kaydi-musveddeye-dair - Set 6 - CEVAPLAR</w:t>
      </w:r>
    </w:p>
    <w:p>
      <w:pPr/>
      <w:r>
        <w:rPr/>
        <w:t xml:space="preserve">1-) İhtar bölümünde anlatılan ilk mesele, eserlerin bulunmasıyla ilgili hangi sorundur?</w:t>
      </w:r>
    </w:p>
    <w:p>
      <w:pPr/>
      <w:r>
        <w:rPr/>
        <w:t xml:space="preserve">Diğer Nur risalelerinin o muhitte bulunmaması sorunudur.</w:t>
      </w:r>
    </w:p>
    <w:p>
      <w:pPr/>
      <w:r>
        <w:rPr/>
        <w:t xml:space="preserve">2-) Bu eksiklik, metnin içeriğini nasıl etkilemiştir?</w:t>
      </w:r>
    </w:p>
    <w:p>
      <w:pPr/>
      <w:r>
        <w:rPr/>
        <w:t xml:space="preserve">Başka eserlerdeki bazı önemli konuların burada da yer almasına sebep olmuştur.</w:t>
      </w:r>
    </w:p>
    <w:p>
      <w:pPr/>
      <w:r>
        <w:rPr/>
        <w:t xml:space="preserve">3-) Böyle yapılmasının eğitim yönünden faydası nedir?</w:t>
      </w:r>
    </w:p>
    <w:p>
      <w:pPr/>
      <w:r>
        <w:rPr/>
        <w:t xml:space="preserve">Talebelerin tek bir metinden daha geniş şekilde istifade etmesini sağlamasıdır.</w:t>
      </w:r>
    </w:p>
    <w:p>
      <w:pPr/>
      <w:r>
        <w:rPr/>
        <w:t xml:space="preserve">4-) Metindeki tekrar görüntüsünün arkasında nasıl bir maksat vardır?</w:t>
      </w:r>
    </w:p>
    <w:p>
      <w:pPr/>
      <w:r>
        <w:rPr/>
        <w:t xml:space="preserve">İhtiyacı karşılamak ve öğretimi kolaylaştırmak maksadı vardır.</w:t>
      </w:r>
    </w:p>
    <w:p>
      <w:pPr/>
      <w:r>
        <w:rPr/>
        <w:t xml:space="preserve">5-) İlk tebyiz nüshasında görülen tevafuk, yazanın bilinçli tercihiyle mi oluşmuştur?</w:t>
      </w:r>
    </w:p>
    <w:p>
      <w:pPr/>
      <w:r>
        <w:rPr/>
        <w:t xml:space="preserve">Hayır, yazan bunu bilmeden oluşmuştur.</w:t>
      </w:r>
    </w:p>
    <w:p>
      <w:pPr/>
      <w:r>
        <w:rPr/>
        <w:t xml:space="preserve">6-) Bu da metinde neyi daha dikkat çekici hale getirir?</w:t>
      </w:r>
    </w:p>
    <w:p>
      <w:pPr/>
      <w:r>
        <w:rPr/>
        <w:t xml:space="preserve">Uygunluğun kendiliğinden ortaya çıkmasını daha dikkat çekici hale getirir.</w:t>
      </w:r>
    </w:p>
    <w:p>
      <w:pPr/>
      <w:r>
        <w:rPr/>
        <w:t xml:space="preserve">7-) Satır başlarındaki elif sayısının önem kazanması hangi hesap sebebiyledir?</w:t>
      </w:r>
    </w:p>
    <w:p>
      <w:pPr/>
      <w:r>
        <w:rPr/>
        <w:t xml:space="preserve">Risalenin adının ebced ve cifir değeriyle örtüşmesi sebebiyledir.</w:t>
      </w:r>
    </w:p>
    <w:p>
      <w:pPr/>
      <w:r>
        <w:rPr/>
        <w:t xml:space="preserve">8-) Bu örtüşme, risalenin adına dair nasıl bir değerlendirme doğurmuştur?</w:t>
      </w:r>
    </w:p>
    <w:p>
      <w:pPr/>
      <w:r>
        <w:rPr/>
        <w:t xml:space="preserve">Bu ismi hak ettiğine dair bir kanaat doğurmuştur.</w:t>
      </w:r>
    </w:p>
    <w:p>
      <w:pPr/>
      <w:r>
        <w:rPr/>
        <w:t xml:space="preserve">9-) Kur’an ayetlerinin toplam sayısıyla kurulan benzerlik, risale için nasıl bir anlam taşır?</w:t>
      </w:r>
    </w:p>
    <w:p>
      <w:pPr/>
      <w:r>
        <w:rPr/>
        <w:t xml:space="preserve">Ayetlerden bir parıltı taşıdığına dair bir işaret olarak değerlendirilmiştir.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42ad11a208498d" /></Relationships>
</file>