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d55a3e19b430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ayetul-kubra-p57-kuranin-icaz-ve-sehadeti-17-mertebe-kuranin-semaviligine-imzalar-butun-tabakalarin-istifadesi-ulum-ve-seriatin-kurandan-istihraci - Set 1</w:t>
      </w:r>
    </w:p>
    <w:p>
      <w:pPr/>
      <w:r>
        <w:rPr/>
        <w:t xml:space="preserve">1-) Bu parçada, Kur’an’dan kimlerin fayda alabildiği anlatılıyor? (15 kelime)</w:t>
      </w:r>
    </w:p>
    <w:p>
      <w:pPr/>
      <w:r>
        <w:rPr/>
        <w:t xml:space="preserve">İnsanların her seviyeden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her ilim sahibi grup Kur’an’dan ne yapabilmektedir? (9 kelime)</w:t>
      </w:r>
    </w:p>
    <w:p>
      <w:pPr/>
      <w:r>
        <w:rPr/>
        <w:t xml:space="preserve">Kendi alanıyla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durum, Kur’an hakkında hangi sonuca delil sayılıyor? (8 kelime)</w:t>
      </w:r>
    </w:p>
    <w:p>
      <w:pPr/>
      <w:r>
        <w:rPr/>
        <w:t xml:space="preserve">Gerçeğin kaynağı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Edebiyatta güçlü olan bazı Arapların Kur’an karşısındaki tavrı nasıl anlatılıyor? (11 kelime)</w:t>
      </w:r>
    </w:p>
    <w:p>
      <w:pPr/>
      <w:r>
        <w:rPr/>
        <w:t xml:space="preserve">Ona benzer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Kur’an’ın insan gücünü aşan yönü neyle destekleniyor? (12 kelime)</w:t>
      </w:r>
    </w:p>
    <w:p>
      <w:pPr/>
      <w:r>
        <w:rPr/>
        <w:t xml:space="preserve">Ünlü söz ustaları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Meşhur beliğlerin ve dâhi âlimlerin sessiz kalması nasıl yorumlanabilir? (12 kelime)</w:t>
      </w:r>
    </w:p>
    <w:p>
      <w:pPr/>
      <w:r>
        <w:rPr/>
        <w:t xml:space="preserve">Kur’an’a karşı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Karşı çıkmak isteyen meşhur kişilerin başarısız olması Kur’an hakkında nasıl bir hüküm doğurur? (8 kelime)</w:t>
      </w:r>
    </w:p>
    <w:p>
      <w:pPr/>
      <w:r>
        <w:rPr/>
        <w:t xml:space="preserve">İnsan gücünün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ayetul-kubra-p57-kuranin-icaz-ve-sehadeti-17-mertebe-kuranin-semaviligine-imzalar-butun-tabakalarin-istifadesi-ulum-ve-seriatin-kurandan-istihraci - Set 2</w:t>
      </w:r>
    </w:p>
    <w:p>
      <w:pPr/>
      <w:r>
        <w:rPr/>
        <w:t xml:space="preserve">1-) Metne göre Kur’an’ın hitabı yalnız belli bir kesime mi yöneliktir, yoksa herkese mi ulaşır? (14 kelime)</w:t>
      </w:r>
    </w:p>
    <w:p>
      <w:pPr/>
      <w:r>
        <w:rPr/>
        <w:t xml:space="preserve">Herkese ulaşır;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En derin meselelerin bile anlaşılabilmesi, Kur’an’ın hangi yönünü öne çıkarır? (13 kelime)</w:t>
      </w:r>
    </w:p>
    <w:p>
      <w:pPr/>
      <w:r>
        <w:rPr/>
        <w:t xml:space="preserve">İnsanın ihtiyacına cevap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Büyük din âlimlerinin Kur’an’dan hükümler ve cevaplar çıkarması neyin göstergesidir? (10 kelime)</w:t>
      </w:r>
    </w:p>
    <w:p>
      <w:pPr/>
      <w:r>
        <w:rPr/>
        <w:t xml:space="preserve">Kur’an’ın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İslâm’ı kabul etmeyen güçlü edebiyatçıların bile Kur’an’a denk bir söz getirememesi neyi ispat için kullanılıyor? (11 kelime)</w:t>
      </w:r>
    </w:p>
    <w:p>
      <w:pPr/>
      <w:r>
        <w:rPr/>
        <w:t xml:space="preserve">Kur’an’ın mucize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“yalnız bir yönüyle bile benzeri getirilemedi” denmesinin anlamı nedir? (10 kelime)</w:t>
      </w:r>
    </w:p>
    <w:p>
      <w:pPr/>
      <w:r>
        <w:rPr/>
        <w:t xml:space="preserve">Kur’an’ın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onların böyle bir karşılık vermeye ihtiyaç duyması neyi gösterir? (8 kelime)</w:t>
      </w:r>
    </w:p>
    <w:p>
      <w:pPr/>
      <w:r>
        <w:rPr/>
        <w:t xml:space="preserve">Kur’an’a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Çok ciltli tefsirlerin bulunması Kur’an’ın anlaşılmaz olduğunu mu, zengin olduğunu mu gösterir? (9 kelime)</w:t>
      </w:r>
    </w:p>
    <w:p>
      <w:pPr/>
      <w:r>
        <w:rPr/>
        <w:t xml:space="preserve">Anlaşılmaz olduğunu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ayetul-kubra-p57-kuranin-icaz-ve-sehadeti-17-mertebe-kuranin-semaviligine-imzalar-butun-tabakalarin-istifadesi-ulum-ve-seriatin-kurandan-istihraci - Set 3</w:t>
      </w:r>
    </w:p>
    <w:p>
      <w:pPr/>
      <w:r>
        <w:rPr/>
        <w:t xml:space="preserve">1-) Parçada Kur’an’ın hangi insan grupları arasında ortak bir kaynak olduğu belirtiliyor? (14 kelime)</w:t>
      </w:r>
    </w:p>
    <w:p>
      <w:pPr/>
      <w:r>
        <w:rPr/>
        <w:t xml:space="preserve">En basit seviyedeki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Herkesin Kur’an’dan kendi derecesine göre faydalanabilmesi bize ne gösterir? (9 kelime)</w:t>
      </w:r>
    </w:p>
    <w:p>
      <w:pPr/>
      <w:r>
        <w:rPr/>
        <w:t xml:space="preserve">Kur’an’ın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Özellikle hangi alanlardaki büyük âlimlerin Kur’an’dan ihtiyaçlarını çıkardığı söyleniyor? (11 kelime)</w:t>
      </w:r>
    </w:p>
    <w:p>
      <w:pPr/>
      <w:r>
        <w:rPr/>
        <w:t xml:space="preserve">Dinin hükümleri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özellik, Kur’an’ın hangi vasfına işaret eder? (6 kelime)</w:t>
      </w:r>
    </w:p>
    <w:p>
      <w:pPr/>
      <w:r>
        <w:rPr/>
        <w:t xml:space="preserve">Hakikatin</w:t>
      </w:r>
    </w:p>
    <w:p>
      <w:r>
        <w:rPr/>
        <w:t/>
      </w:r>
    </w:p>
    <w:p>
      <w:pPr/>
      <w:r>
        <w:rPr/>
        <w:t xml:space="preserve">5-) Edebiyat ustalarının Kur’an’a benzer bir sure ortaya koyamaması neden önemli bir delildir? (12 kelime)</w:t>
      </w:r>
    </w:p>
    <w:p>
      <w:pPr/>
      <w:r>
        <w:rPr/>
        <w:t xml:space="preserve">Çünkü bu kişiler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Tek bir surenin benzerini yapamamak neden güçlü bir ölçüdür? (9 kelime)</w:t>
      </w:r>
    </w:p>
    <w:p>
      <w:pPr/>
      <w:r>
        <w:rPr/>
        <w:t xml:space="preserve">Çünkü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hükme göre Kur’an, Allah hakkında hangi dört başlıkta delil getiriyor? (7 kelime)</w:t>
      </w:r>
    </w:p>
    <w:p>
      <w:pPr/>
      <w:r>
        <w:rPr/>
        <w:t xml:space="preserve">Varlığına,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ayetul-kubra-p57-kuranin-icaz-ve-sehadeti-17-mertebe-kuranin-semaviligine-imzalar-butun-tabakalarin-istifadesi-ulum-ve-seriatin-kurandan-istihraci - Set 4</w:t>
      </w:r>
    </w:p>
    <w:p>
      <w:pPr/>
      <w:r>
        <w:rPr/>
        <w:t xml:space="preserve">1-) Metne göre Kur’an yalnız âlimlerin anlayacağı bir kitap mıdır, yoksa daha geniş bir topluluğa mı hitap eder? (8 kelime)</w:t>
      </w:r>
    </w:p>
    <w:p>
      <w:pPr/>
      <w:r>
        <w:rPr/>
        <w:t xml:space="preserve">Yalnız âlimlere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En sade insanın da en bilgili insanın da Kur’an’dan nasip alması hangi eğitim özelliğini gösterir?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Büyük müçtehidlerin ve kelâm âlimlerinin cevaplarını Kur’an’da bulması nasıl bir anlam taşır? (10 kelime)</w:t>
      </w:r>
    </w:p>
    <w:p>
      <w:pPr/>
      <w:r>
        <w:rPr/>
        <w:t xml:space="preserve">İnanç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Kur’an’ın “hakikatin madeni” sayılmasının sebebi nedir? (7 kelime)</w:t>
      </w:r>
    </w:p>
    <w:p>
      <w:pPr/>
      <w:r>
        <w:rPr/>
        <w:t xml:space="preserve">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Arap edebiyatında çok ileri olanların Kur’an’a denk bir söz getirememesi hangi alanda bir mucizedir? (8 kelime)</w:t>
      </w:r>
    </w:p>
    <w:p>
      <w:pPr/>
      <w:r>
        <w:rPr/>
        <w:t xml:space="preserve">Sözün güzelliği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“insan takatini aşması” ifadesi bu parçada hangi örnekle temellendiriliyor? (12 kelime)</w:t>
      </w:r>
    </w:p>
    <w:p>
      <w:pPr/>
      <w:r>
        <w:rPr/>
        <w:t xml:space="preserve">Söz ustalarının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bölümde Kur’an’ın delil oluşu sadece Allah’ın varlığına mı, başka şeylere de mi uzanıyor? (9 kelime)</w:t>
      </w:r>
    </w:p>
    <w:p>
      <w:pPr/>
      <w:r>
        <w:rPr/>
        <w:t xml:space="preserve">Yalnız varlığa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ayetul-kubra-p57-kuranin-icaz-ve-sehadeti-17-mertebe-kuranin-semaviligine-imzalar-butun-tabakalarin-istifadesi-ulum-ve-seriatin-kurandan-istihraci - Set 5</w:t>
      </w:r>
    </w:p>
    <w:p>
      <w:pPr/>
      <w:r>
        <w:rPr/>
        <w:t xml:space="preserve">1-) Parçada Kur’an’ın insanlara faydası bakımından nasıl bir kapsayıcılık anlatılıyor? (12 kelime)</w:t>
      </w:r>
    </w:p>
    <w:p>
      <w:pPr/>
      <w:r>
        <w:rPr/>
        <w:t xml:space="preserve">Akıl ve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grubun kendi alanına ait ihtiyaçları Kur’an’dan çıkarabilmesi neden önemlidir? (12 kelime)</w:t>
      </w:r>
    </w:p>
    <w:p>
      <w:pPr/>
      <w:r>
        <w:rPr/>
        <w:t xml:space="preserve">Çünkü bu, 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bu durumdan hangi hüküm çıkarılıyor? (9 kelime)</w:t>
      </w:r>
    </w:p>
    <w:p>
      <w:pPr/>
      <w:r>
        <w:rPr/>
        <w:t xml:space="preserve">Kur’an’ın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İslâm’a girmemiş güçlü Arap ediplerinin örnek verilmesinin sebebi nedir? (13 kelime)</w:t>
      </w:r>
    </w:p>
    <w:p>
      <w:pPr/>
      <w:r>
        <w:rPr/>
        <w:t xml:space="preserve">Tarafsız sayılabilecek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kişilerin sessiz kalması zayıflık mı, tercih mi olarak sunuluyor? (8 kelime)</w:t>
      </w:r>
    </w:p>
    <w:p>
      <w:pPr/>
      <w:r>
        <w:rPr/>
        <w:t xml:space="preserve">Güç yetirememe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Meşhur kişilerin Kur’an’a karşı cevap verememesi için parçada nasıl bir sonuç çıkarılıyor? (9 kelime)</w:t>
      </w:r>
    </w:p>
    <w:p>
      <w:pPr/>
      <w:r>
        <w:rPr/>
        <w:t xml:space="preserve">Kur’an’ın mucize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Âlimlerin Kur’an’daki nice sırları ve incelikleri ortaya koyması neye delildir? (9 kelime)</w:t>
      </w:r>
    </w:p>
    <w:p>
      <w:pPr/>
      <w:r>
        <w:rPr/>
        <w:t xml:space="preserve">İçinde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ayetul-kubra-p57-kuranin-icaz-ve-sehadeti-17-mertebe-kuranin-semaviligine-imzalar-butun-tabakalarin-istifadesi-ulum-ve-seriatin-kurandan-istihraci - Set 6</w:t>
      </w:r>
    </w:p>
    <w:p>
      <w:pPr/>
      <w:r>
        <w:rPr/>
        <w:t xml:space="preserve">1-) Metne göre Kur’an’dan yararlanma bakımından insanlar arasında nasıl bir sınır yoktur? (12 kelime)</w:t>
      </w:r>
    </w:p>
    <w:p>
      <w:pPr/>
      <w:r>
        <w:rPr/>
        <w:t xml:space="preserve">Zekâ, bilgi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en derin meseleleri bile kavratabilmesi hangi özelliğini gösterir? (10 kelime)</w:t>
      </w:r>
    </w:p>
    <w:p>
      <w:pPr/>
      <w:r>
        <w:rPr/>
        <w:t xml:space="preserve">Hem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Şeriat ve kelâm alanındaki büyük âlimlerin Kur’an’dan sonuç çıkarması neyi kanıtlar? (8 kelime)</w:t>
      </w:r>
    </w:p>
    <w:p>
      <w:pPr/>
      <w:r>
        <w:rPr/>
        <w:t xml:space="preserve">Dinin esaslarında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Edebiyat bakımından güçlü kişilerin Kur’an karşısında yenik düşmesi hangi yönün delilidir?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surenin benzerinin bile getirilememesi neden dikkat çekicidir? (10 kelime)</w:t>
      </w:r>
    </w:p>
    <w:p>
      <w:pPr/>
      <w:r>
        <w:rPr/>
        <w:t xml:space="preserve">Çünkü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Kur’an’a karşı çıkmak isteyenlerin sonunda suskun kalması hangi sonuca götürür?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ayetul-kubra-p57-kuranin-icaz-ve-sehadeti-17-mertebe-kuranin-semaviligine-imzalar-butun-tabakalarin-istifadesi-ulum-ve-seriatin-kurandan-istihraci - Set 1 - CEVAPLAR</w:t>
      </w:r>
    </w:p>
    <w:p>
      <w:pPr/>
      <w:r>
        <w:rPr/>
        <w:t xml:space="preserve">1-) Bu parçada, Kur’an’dan kimlerin fayda alabildiği anlatılıyor?</w:t>
      </w:r>
    </w:p>
    <w:p>
      <w:pPr/>
      <w:r>
        <w:rPr/>
        <w:t xml:space="preserve">İnsanların her seviyeden olanı; anlayışı zayıf olan da çok bilgili olan da ondan pay alabilir.</w:t>
      </w:r>
    </w:p>
    <w:p>
      <w:pPr/>
      <w:r>
        <w:rPr/>
        <w:t xml:space="preserve">2-) Metne göre her ilim sahibi grup Kur’an’dan ne yapabilmektedir?</w:t>
      </w:r>
    </w:p>
    <w:p>
      <w:pPr/>
      <w:r>
        <w:rPr/>
        <w:t xml:space="preserve">Kendi alanıyla ilgili ihtiyaç duyduğu ölçüleri ve cevapları çıkarabilmektedir.</w:t>
      </w:r>
    </w:p>
    <w:p>
      <w:pPr/>
      <w:r>
        <w:rPr/>
        <w:t xml:space="preserve">3-) Bu durum, Kur’an hakkında hangi sonuca delil sayılıyor?</w:t>
      </w:r>
    </w:p>
    <w:p>
      <w:pPr/>
      <w:r>
        <w:rPr/>
        <w:t xml:space="preserve">Gerçeğin kaynağı ve hakikatin hazinesi olduğuna işaret sayılıyor.</w:t>
      </w:r>
    </w:p>
    <w:p>
      <w:pPr/>
      <w:r>
        <w:rPr/>
        <w:t xml:space="preserve">4-) Edebiyatta güçlü olan bazı Arapların Kur’an karşısındaki tavrı nasıl anlatılıyor?</w:t>
      </w:r>
    </w:p>
    <w:p>
      <w:pPr/>
      <w:r>
        <w:rPr/>
        <w:t xml:space="preserve">Ona benzer bir söz ortaya koyamamışlar ve karşı çıkmada çaresiz kalmışlardır.</w:t>
      </w:r>
    </w:p>
    <w:p>
      <w:pPr/>
      <w:r>
        <w:rPr/>
        <w:t xml:space="preserve">5-) Parçada Kur’an’ın insan gücünü aşan yönü neyle destekleniyor?</w:t>
      </w:r>
    </w:p>
    <w:p>
      <w:pPr/>
      <w:r>
        <w:rPr/>
        <w:t xml:space="preserve">Ünlü söz ustaları ve büyük âlimler onun mucizeliğine karşı bir benzer getirememiştir.</w:t>
      </w:r>
    </w:p>
    <w:p>
      <w:pPr/>
      <w:r>
        <w:rPr/>
        <w:t xml:space="preserve">6-) Meşhur beliğlerin ve dâhi âlimlerin sessiz kalması nasıl yorumlanabilir?</w:t>
      </w:r>
    </w:p>
    <w:p>
      <w:pPr/>
      <w:r>
        <w:rPr/>
        <w:t xml:space="preserve">Kur’an’a karşı güçlü bir cevap bulamadıkları ve acizliklerini ortaya koydukları şeklinde yorumlanabilir.</w:t>
      </w:r>
    </w:p>
    <w:p>
      <w:pPr/>
      <w:r>
        <w:rPr/>
        <w:t xml:space="preserve">7-) Karşı çıkmak isteyen meşhur kişilerin başarısız olması Kur’an hakkında nasıl bir hüküm doğurur?</w:t>
      </w:r>
    </w:p>
    <w:p>
      <w:pPr/>
      <w:r>
        <w:rPr/>
        <w:t xml:space="preserve">İnsan gücünün üstünde bir kelâm olduğu hükmünü doğurur.</w:t>
      </w:r>
    </w:p>
    <w:p>
      <w:r>
        <w:br w:type="page"/>
      </w:r>
    </w:p>
    <w:p>
      <w:pPr>
        <w:pStyle w:val="Heading2"/>
      </w:pPr>
      <w:r>
        <w:t>8sinif ayetul-kubra-p57-kuranin-icaz-ve-sehadeti-17-mertebe-kuranin-semaviligine-imzalar-butun-tabakalarin-istifadesi-ulum-ve-seriatin-kurandan-istihraci - Set 2 - CEVAPLAR</w:t>
      </w:r>
    </w:p>
    <w:p>
      <w:pPr/>
      <w:r>
        <w:rPr/>
        <w:t xml:space="preserve">1-) Metne göre Kur’an’ın hitabı yalnız belli bir kesime mi yöneliktir, yoksa herkese mi ulaşır?</w:t>
      </w:r>
    </w:p>
    <w:p>
      <w:pPr/>
      <w:r>
        <w:rPr/>
        <w:t xml:space="preserve">Herkese ulaşır; hem sade insan hem de çok zeki ve bilgili kimse ondan faydalanır.</w:t>
      </w:r>
    </w:p>
    <w:p>
      <w:pPr/>
      <w:r>
        <w:rPr/>
        <w:t xml:space="preserve">2-) En derin meselelerin bile anlaşılabilmesi, Kur’an’ın hangi yönünü öne çıkarır?</w:t>
      </w:r>
    </w:p>
    <w:p>
      <w:pPr/>
      <w:r>
        <w:rPr/>
        <w:t xml:space="preserve">İnsanın ihtiyacına cevap veren kapsamlı ve hak dolu bir kitap olduğunu öne çıkarır.</w:t>
      </w:r>
    </w:p>
    <w:p>
      <w:pPr/>
      <w:r>
        <w:rPr/>
        <w:t xml:space="preserve">3-) Büyük din âlimlerinin Kur’an’dan hükümler ve cevaplar çıkarması neyin göstergesidir?</w:t>
      </w:r>
    </w:p>
    <w:p>
      <w:pPr/>
      <w:r>
        <w:rPr/>
        <w:t xml:space="preserve">Kur’an’ın ilim ve hakikat bakımından tükenmez bir kaynak olduğunun göstergesidir.</w:t>
      </w:r>
    </w:p>
    <w:p>
      <w:pPr/>
      <w:r>
        <w:rPr/>
        <w:t xml:space="preserve">4-) İslâm’ı kabul etmeyen güçlü edebiyatçıların bile Kur’an’a denk bir söz getirememesi neyi ispat için kullanılıyor?</w:t>
      </w:r>
    </w:p>
    <w:p>
      <w:pPr/>
      <w:r>
        <w:rPr/>
        <w:t xml:space="preserve">Kur’an’ın mucize oluşunu ve insan sözü seviyesinde olmadığını göstermek için kullanılıyor.</w:t>
      </w:r>
    </w:p>
    <w:p>
      <w:pPr/>
      <w:r>
        <w:rPr/>
        <w:t xml:space="preserve">5-) Metinde “yalnız bir yönüyle bile benzeri getirilemedi” denmesinin anlamı nedir?</w:t>
      </w:r>
    </w:p>
    <w:p>
      <w:pPr/>
      <w:r>
        <w:rPr/>
        <w:t xml:space="preserve">Kur’an’ın tek bir özelliği karşısında bile insanların yetersiz kaldığı anlatılıyor.</w:t>
      </w:r>
    </w:p>
    <w:p>
      <w:pPr/>
      <w:r>
        <w:rPr/>
        <w:t xml:space="preserve">6-) Metinde onların böyle bir karşılık vermeye ihtiyaç duyması neyi gösterir?</w:t>
      </w:r>
    </w:p>
    <w:p>
      <w:pPr/>
      <w:r>
        <w:rPr/>
        <w:t xml:space="preserve">Kur’an’a karşı koymak istedikleri halde güç yetiremediklerini gösterir.</w:t>
      </w:r>
    </w:p>
    <w:p>
      <w:pPr/>
      <w:r>
        <w:rPr/>
        <w:t xml:space="preserve">7-) Çok ciltli tefsirlerin bulunması Kur’an’ın anlaşılmaz olduğunu mu, zengin olduğunu mu gösterir?</w:t>
      </w:r>
    </w:p>
    <w:p>
      <w:pPr/>
      <w:r>
        <w:rPr/>
        <w:t xml:space="preserve">Anlaşılmaz olduğunu değil, mana bakımından çok zengin olduğunu gösterir.</w:t>
      </w:r>
    </w:p>
    <w:p>
      <w:r>
        <w:br w:type="page"/>
      </w:r>
    </w:p>
    <w:p>
      <w:pPr>
        <w:pStyle w:val="Heading2"/>
      </w:pPr>
      <w:r>
        <w:t>8sinif ayetul-kubra-p57-kuranin-icaz-ve-sehadeti-17-mertebe-kuranin-semaviligine-imzalar-butun-tabakalarin-istifadesi-ulum-ve-seriatin-kurandan-istihraci - Set 3 - CEVAPLAR</w:t>
      </w:r>
    </w:p>
    <w:p>
      <w:pPr/>
      <w:r>
        <w:rPr/>
        <w:t xml:space="preserve">1-) Parçada Kur’an’ın hangi insan grupları arasında ortak bir kaynak olduğu belirtiliyor?</w:t>
      </w:r>
    </w:p>
    <w:p>
      <w:pPr/>
      <w:r>
        <w:rPr/>
        <w:t xml:space="preserve">En basit seviyedeki insanlardan en ileri âlimlere kadar bütün tabakalar arasında ortak bir kaynaktır.</w:t>
      </w:r>
    </w:p>
    <w:p>
      <w:pPr/>
      <w:r>
        <w:rPr/>
        <w:t xml:space="preserve">2-) Herkesin Kur’an’dan kendi derecesine göre faydalanabilmesi bize ne gösterir?</w:t>
      </w:r>
    </w:p>
    <w:p>
      <w:pPr/>
      <w:r>
        <w:rPr/>
        <w:t xml:space="preserve">Kur’an’ın hem açık hem de derin manalar taşıdığını gösterir.</w:t>
      </w:r>
    </w:p>
    <w:p>
      <w:pPr/>
      <w:r>
        <w:rPr/>
        <w:t xml:space="preserve">3-) Özellikle hangi alanlardaki büyük âlimlerin Kur’an’dan ihtiyaçlarını çıkardığı söyleniyor?</w:t>
      </w:r>
    </w:p>
    <w:p>
      <w:pPr/>
      <w:r>
        <w:rPr/>
        <w:t xml:space="preserve">Dinin hükümleri ve inanç esasları alanındaki büyük âlimlerin bundan yararlandığı söyleniyor.</w:t>
      </w:r>
    </w:p>
    <w:p>
      <w:pPr/>
      <w:r>
        <w:rPr/>
        <w:t xml:space="preserve">4-) Bu özellik, Kur’an’ın hangi vasfına işaret eder?</w:t>
      </w:r>
    </w:p>
    <w:p>
      <w:pPr/>
      <w:r>
        <w:rPr/>
        <w:t xml:space="preserve">Hakikatin asıl kaynağı olduğuna işaret eder.</w:t>
      </w:r>
    </w:p>
    <w:p>
      <w:pPr/>
      <w:r>
        <w:rPr/>
        <w:t xml:space="preserve">5-) Edebiyat ustalarının Kur’an’a benzer bir sure ortaya koyamaması neden önemli bir delildir?</w:t>
      </w:r>
    </w:p>
    <w:p>
      <w:pPr/>
      <w:r>
        <w:rPr/>
        <w:t xml:space="preserve">Çünkü bu kişiler söz sanatında çok ileri oldukları halde yine de başaramamışlardır.</w:t>
      </w:r>
    </w:p>
    <w:p>
      <w:pPr/>
      <w:r>
        <w:rPr/>
        <w:t xml:space="preserve">6-) Tek bir surenin benzerini yapamamak neden güçlü bir ölçüdür?</w:t>
      </w:r>
    </w:p>
    <w:p>
      <w:pPr/>
      <w:r>
        <w:rPr/>
        <w:t xml:space="preserve">Çünkü küçük bir bölümde bile aynı seviyeye çıkılamadığını gösterir.</w:t>
      </w:r>
    </w:p>
    <w:p>
      <w:pPr/>
      <w:r>
        <w:rPr/>
        <w:t xml:space="preserve">7-) Son hükme göre Kur’an, Allah hakkında hangi dört başlıkta delil getiriyor?</w:t>
      </w:r>
    </w:p>
    <w:p>
      <w:pPr/>
      <w:r>
        <w:rPr/>
        <w:t xml:space="preserve">Varlığına, birliğine, sıfatlarına ve isimlerine delil getiriyor.</w:t>
      </w:r>
    </w:p>
    <w:p>
      <w:r>
        <w:br w:type="page"/>
      </w:r>
    </w:p>
    <w:p>
      <w:pPr>
        <w:pStyle w:val="Heading2"/>
      </w:pPr>
      <w:r>
        <w:t>8sinif ayetul-kubra-p57-kuranin-icaz-ve-sehadeti-17-mertebe-kuranin-semaviligine-imzalar-butun-tabakalarin-istifadesi-ulum-ve-seriatin-kurandan-istihraci - Set 4 - CEVAPLAR</w:t>
      </w:r>
    </w:p>
    <w:p>
      <w:pPr/>
      <w:r>
        <w:rPr/>
        <w:t xml:space="preserve">1-) Metne göre Kur’an yalnız âlimlerin anlayacağı bir kitap mıdır, yoksa daha geniş bir topluluğa mı hitap eder?</w:t>
      </w:r>
    </w:p>
    <w:p>
      <w:pPr/>
      <w:r>
        <w:rPr/>
        <w:t xml:space="preserve">Yalnız âlimlere değil, bütün insan tabakalarına hitap eder.</w:t>
      </w:r>
    </w:p>
    <w:p>
      <w:pPr/>
      <w:r>
        <w:rPr/>
        <w:t xml:space="preserve">2-) En sade insanın da en bilgili insanın da Kur’an’dan nasip alması hangi eğitim özelliğini gösterir?</w:t>
      </w:r>
    </w:p>
    <w:p>
      <w:pPr/>
      <w:r>
        <w:rPr/>
        <w:t xml:space="preserve">Her seviyeye uygun ders verme özelliğini gösterir.</w:t>
      </w:r>
    </w:p>
    <w:p>
      <w:pPr/>
      <w:r>
        <w:rPr/>
        <w:t xml:space="preserve">3-) Büyük müçtehidlerin ve kelâm âlimlerinin cevaplarını Kur’an’da bulması nasıl bir anlam taşır?</w:t>
      </w:r>
    </w:p>
    <w:p>
      <w:pPr/>
      <w:r>
        <w:rPr/>
        <w:t xml:space="preserve">İnanç ve hüküm konularında temel başvuru kaynağının Kur’an olduğunu gösterir.</w:t>
      </w:r>
    </w:p>
    <w:p>
      <w:pPr/>
      <w:r>
        <w:rPr/>
        <w:t xml:space="preserve">4-) Parçada Kur’an’ın “hakikatin madeni” sayılmasının sebebi nedir?</w:t>
      </w:r>
    </w:p>
    <w:p>
      <w:pPr/>
      <w:r>
        <w:rPr/>
        <w:t xml:space="preserve">Çeşitli ilimlerin ihtiyaç duyduğu esasların ondan çıkarılabilmesidir.</w:t>
      </w:r>
    </w:p>
    <w:p>
      <w:pPr/>
      <w:r>
        <w:rPr/>
        <w:t xml:space="preserve">5-) Arap edebiyatında çok ileri olanların Kur’an’a denk bir söz getirememesi hangi alanda bir mucizedir?</w:t>
      </w:r>
    </w:p>
    <w:p>
      <w:pPr/>
      <w:r>
        <w:rPr/>
        <w:t xml:space="preserve">Sözün güzelliği ve anlatım gücü alanında bir mucizedir.</w:t>
      </w:r>
    </w:p>
    <w:p>
      <w:pPr/>
      <w:r>
        <w:rPr/>
        <w:t xml:space="preserve">6-) Kur’an’ın “insan takatini aşması” ifadesi bu parçada hangi örnekle temellendiriliyor?</w:t>
      </w:r>
    </w:p>
    <w:p>
      <w:pPr/>
      <w:r>
        <w:rPr/>
        <w:t xml:space="preserve">Söz ustalarının ve büyük âlimlerin onun hiçbir mucize yönüne karşılık verememesiyle temellendiriliyor.</w:t>
      </w:r>
    </w:p>
    <w:p>
      <w:pPr/>
      <w:r>
        <w:rPr/>
        <w:t xml:space="preserve">7-) Son bölümde Kur’an’ın delil oluşu sadece Allah’ın varlığına mı, başka şeylere de mi uzanıyor?</w:t>
      </w:r>
    </w:p>
    <w:p>
      <w:pPr/>
      <w:r>
        <w:rPr/>
        <w:t xml:space="preserve">Yalnız varlığa değil, birliğine, sıfatlarına ve isimlerine de uzanıyor.</w:t>
      </w:r>
    </w:p>
    <w:p>
      <w:r>
        <w:br w:type="page"/>
      </w:r>
    </w:p>
    <w:p>
      <w:pPr>
        <w:pStyle w:val="Heading2"/>
      </w:pPr>
      <w:r>
        <w:t>8sinif ayetul-kubra-p57-kuranin-icaz-ve-sehadeti-17-mertebe-kuranin-semaviligine-imzalar-butun-tabakalarin-istifadesi-ulum-ve-seriatin-kurandan-istihraci - Set 5 - CEVAPLAR</w:t>
      </w:r>
    </w:p>
    <w:p>
      <w:pPr/>
      <w:r>
        <w:rPr/>
        <w:t xml:space="preserve">1-) Parçada Kur’an’ın insanlara faydası bakımından nasıl bir kapsayıcılık anlatılıyor?</w:t>
      </w:r>
    </w:p>
    <w:p>
      <w:pPr/>
      <w:r>
        <w:rPr/>
        <w:t xml:space="preserve">Akıl ve bilgi seviyesi ne olursa olsun herkesin ondan pay alabildiği anlatılıyor.</w:t>
      </w:r>
    </w:p>
    <w:p>
      <w:pPr/>
      <w:r>
        <w:rPr/>
        <w:t xml:space="preserve">2-) Her grubun kendi alanına ait ihtiyaçları Kur’an’dan çıkarabilmesi neden önemlidir?</w:t>
      </w:r>
    </w:p>
    <w:p>
      <w:pPr/>
      <w:r>
        <w:rPr/>
        <w:t xml:space="preserve">Çünkü bu, Kur’an’ın farklı konularda rehberlik edebilen temel bir kaynak olduğunu gösterir.</w:t>
      </w:r>
    </w:p>
    <w:p>
      <w:pPr/>
      <w:r>
        <w:rPr/>
        <w:t xml:space="preserve">3-) Metinde bu durumdan hangi hüküm çıkarılıyor?</w:t>
      </w:r>
    </w:p>
    <w:p>
      <w:pPr/>
      <w:r>
        <w:rPr/>
        <w:t xml:space="preserve">Kur’an’ın doğru bilginin ve hakikatin kaynağı olduğu hükmü çıkarılıyor.</w:t>
      </w:r>
    </w:p>
    <w:p>
      <w:pPr/>
      <w:r>
        <w:rPr/>
        <w:t xml:space="preserve">4-) İslâm’a girmemiş güçlü Arap ediplerinin örnek verilmesinin sebebi nedir?</w:t>
      </w:r>
    </w:p>
    <w:p>
      <w:pPr/>
      <w:r>
        <w:rPr/>
        <w:t xml:space="preserve">Tarafsız sayılabilecek güçlü söz ustalarının bile Kur’an’a benzer bir eser ortaya koyamadığını göstermek.</w:t>
      </w:r>
    </w:p>
    <w:p>
      <w:pPr/>
      <w:r>
        <w:rPr/>
        <w:t xml:space="preserve">5-) Bu kişilerin sessiz kalması zayıflık mı, tercih mi olarak sunuluyor?</w:t>
      </w:r>
    </w:p>
    <w:p>
      <w:pPr/>
      <w:r>
        <w:rPr/>
        <w:t xml:space="preserve">Güç yetirememe sebebiyle oluşan bir acizlik olarak sunuluyor.</w:t>
      </w:r>
    </w:p>
    <w:p>
      <w:pPr/>
      <w:r>
        <w:rPr/>
        <w:t xml:space="preserve">6-) Meşhur kişilerin Kur’an’a karşı cevap verememesi için parçada nasıl bir sonuç çıkarılıyor?</w:t>
      </w:r>
    </w:p>
    <w:p>
      <w:pPr/>
      <w:r>
        <w:rPr/>
        <w:t xml:space="preserve">Kur’an’ın mucize olduğu ve insan gücünü aştığı sonucu çıkarılıyor.</w:t>
      </w:r>
    </w:p>
    <w:p>
      <w:pPr/>
      <w:r>
        <w:rPr/>
        <w:t xml:space="preserve">7-) Âlimlerin Kur’an’daki nice sırları ve incelikleri ortaya koyması neye delildir?</w:t>
      </w:r>
    </w:p>
    <w:p>
      <w:pPr/>
      <w:r>
        <w:rPr/>
        <w:t xml:space="preserve">İçinde çok yönlü hikmetler ve derin anlamlar bulunduğuna delildir.</w:t>
      </w:r>
    </w:p>
    <w:p>
      <w:r>
        <w:br w:type="page"/>
      </w:r>
    </w:p>
    <w:p>
      <w:pPr>
        <w:pStyle w:val="Heading2"/>
      </w:pPr>
      <w:r>
        <w:t>8sinif ayetul-kubra-p57-kuranin-icaz-ve-sehadeti-17-mertebe-kuranin-semaviligine-imzalar-butun-tabakalarin-istifadesi-ulum-ve-seriatin-kurandan-istihraci - Set 6 - CEVAPLAR</w:t>
      </w:r>
    </w:p>
    <w:p>
      <w:pPr/>
      <w:r>
        <w:rPr/>
        <w:t xml:space="preserve">1-) Metne göre Kur’an’dan yararlanma bakımından insanlar arasında nasıl bir sınır yoktur?</w:t>
      </w:r>
    </w:p>
    <w:p>
      <w:pPr/>
      <w:r>
        <w:rPr/>
        <w:t xml:space="preserve">Zekâ, bilgi ve eğitim seviyesi bakımından sınır yoktur; herkes ondan pay alabilir.</w:t>
      </w:r>
    </w:p>
    <w:p>
      <w:pPr/>
      <w:r>
        <w:rPr/>
        <w:t xml:space="preserve">2-) Kur’an’ın en derin meseleleri bile kavratabilmesi hangi özelliğini gösterir?</w:t>
      </w:r>
    </w:p>
    <w:p>
      <w:pPr/>
      <w:r>
        <w:rPr/>
        <w:t xml:space="preserve">Hem yüksek manalar taşıdığını hem de insanlara yol gösterdiğini gösterir.</w:t>
      </w:r>
    </w:p>
    <w:p>
      <w:pPr/>
      <w:r>
        <w:rPr/>
        <w:t xml:space="preserve">3-) Şeriat ve kelâm alanındaki büyük âlimlerin Kur’an’dan sonuç çıkarması neyi kanıtlar?</w:t>
      </w:r>
    </w:p>
    <w:p>
      <w:pPr/>
      <w:r>
        <w:rPr/>
        <w:t xml:space="preserve">Dinin esaslarında güvenilir ve temel kaynak olduğunu kanıtlar.</w:t>
      </w:r>
    </w:p>
    <w:p>
      <w:pPr/>
      <w:r>
        <w:rPr/>
        <w:t xml:space="preserve">4-) Edebiyat bakımından güçlü kişilerin Kur’an karşısında yenik düşmesi hangi yönün delilidir?</w:t>
      </w:r>
    </w:p>
    <w:p>
      <w:pPr/>
      <w:r>
        <w:rPr/>
        <w:t xml:space="preserve">Onun ifade gücü bakımından olağanüstü olduğunun delilidir.</w:t>
      </w:r>
    </w:p>
    <w:p>
      <w:pPr/>
      <w:r>
        <w:rPr/>
        <w:t xml:space="preserve">5-) Bir surenin benzerinin bile getirilememesi neden dikkat çekicidir?</w:t>
      </w:r>
    </w:p>
    <w:p>
      <w:pPr/>
      <w:r>
        <w:rPr/>
        <w:t xml:space="preserve">Çünkü en küçük ölçekte denendiğinde bile eşdeğer bir söz söylenememiştir.</w:t>
      </w:r>
    </w:p>
    <w:p>
      <w:pPr/>
      <w:r>
        <w:rPr/>
        <w:t xml:space="preserve">6-) Kur’an’a karşı çıkmak isteyenlerin sonunda suskun kalması hangi sonuca götürür?</w:t>
      </w:r>
    </w:p>
    <w:p>
      <w:pPr/>
      <w:r>
        <w:rPr/>
        <w:t xml:space="preserve">İnsan kudretinin Kur’an’ın seviyesine ulaşamadığı sonucuna götürür.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24e133e77b740df" /></Relationships>
</file>