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bd5d0490794ef8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parçada, bir ilim veya sanat alanında kimin sözü esas alınır?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 kimsenin başka alanlarda çok büyük olması, uzmanı olmadığı sahada niçin yeterli görülmez?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mühendis ile tabip örneği hangi düşünceyi açıklamak için verilmiştir?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Maddî konulara aşırı dalan bir filozofun manevî meselelerde sözü neden değersiz sayılır?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ayetul-kubra-p06-2-mesele-fenni-icma-olcusu-haricilerin-sozu-gecmez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ayetul-kubra-p06-2-mesele-fenni-icma-olcusu-haricilerin-sozu-gecmez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ayetul-kubra-p06-2-mesele-fenni-icma-olcusu-haricilerin-sozu-gecmez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ayetul-kubra-p06-2-mesele-fenni-icma-olcusu-haricilerin-sozu-gecmez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maneviyat yolunda ilerleyen hakikat ehlinin hangi yönü vurgulanır?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Şeyh-i Geylanî örneği niçin anılmıştır?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geçen çok sayıdaki hakikat ehlinin ortak kanaati hangi alana dairdir?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Filozofların inkârı, hakikat ehlinin ittifakı yanında nasıl değerlendirilmektedir?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ayetul-kubra-p06-2-mesele-fenni-icma-olcusu-haricilerin-sozu-gecmez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ayetul-kubra-p06-2-mesele-fenni-icma-olcusu-haricilerin-sozu-gecmez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ayetul-kubra-p06-2-mesele-fenni-icma-olcusu-haricilerin-sozu-gecmez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ayetul-kubra-p06-2-mesele-fenni-icma-olcusu-haricilerin-sozu-gecmez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kullanılan güçlü benzetme, iki taraf arasındaki farkı nasıl ortaya koyar?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parçanın ana fikri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Parçaya göre bir mesele hakkında hüküm verirken ilk bakılması gereken şey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 alanın dışındaki kişilerin sözü niçin o alanın ortak görüşü sayılmaz?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ayetul-kubra-p06-2-mesele-fenni-icma-olcusu-haricilerin-sozu-gecmez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ayetul-kubra-p06-2-mesele-fenni-icma-olcusu-haricilerin-sozu-gecmez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ayetul-kubra-p06-2-mesele-fenni-icma-olcusu-haricilerin-sozu-gecmez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ayetul-kubra-p06-2-mesele-fenni-icma-olcusu-haricilerin-sozu-gecmez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böyle biri manevî hakikatlerden uzaklaşır, bakışı daralır ve değerlendirmesi o sahaya uygun olmaz.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Uzmanlık dışındaki kişinin hükmünün, o alanın daha alt seviyedeki uzmanı kadar bile bağlayıcı olmayacağını göstermek için verilmiştir.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her meselenin kendi usulü ve birikimi vardır; başka sahadaki büyüklük, o konuda delil yerine geçmez.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 alanın ehli olan ve o sahada yetkinliği bulunan kimselerin sözü esas alınır.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Son derece zayıf, sönük ve etkisiz görülmektedir.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Birlik inancı ve kutsal manevî meseleler alanına dairdir.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Manevî sahada yüksek mertebeye ulaşmış zatların bu konularda daha güvenilir şahitler olduğunu göstermek için anılmıştır.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Uzun süre manevî terakki ile uğraşmaları ve iman hakikatlerini derin derecelerde yaşayarak kavramaları vurgulanır.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o kişiler o disiplinin uzman topluluğuna dahil değildir.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 meselenin hangi ilim veya sanat alanına ait olduğudur.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Manevî ve imanî meselelerde asıl ölçü, o sahada derinleşmiş ehil kimselerin ittifakıdır; yabancı sahadaki büyük isimlerin inkârı belirleyici değildir.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Büyük ve etkili bir sesle çok cılız bir sesi karşılaştırarak, bir tarafın ağırlığını diğerinin zayıflığını gösterir.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küçük bir tabibin, büyük bir mühendisten üstün sayıldığı nokta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Maddiyatla fazla meşgul olmanın kişiye hangi manevî zararı verdiği anlatılır?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“Aklın göze inmesi” ifadesi burada neyi ima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Hakikat ehlinin imanî konularda güvenilir görülmesinin sebebi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ayetul-kubra-p06-2-mesele-fenni-icma-olcusu-haricilerin-sozu-gecmez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ayetul-kubra-p06-2-mesele-fenni-icma-olcusu-haricilerin-sozu-gecmez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ayetul-kubra-p06-2-mesele-fenni-icma-olcusu-haricilerin-sozu-gecmez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ayetul-kubra-p06-2-mesele-fenni-icma-olcusu-haricilerin-sozu-gecmez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iman hakikatlerinin hangi bilgi dereceleriyle kavrandığı belirtilir?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filozofların zayıf tarafı nasıl tasvir edilir?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bölümde nicelik mi yoksa nitelik mi daha önemli tutulur?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Parçadan çıkarılacak temel ders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ayetul-kubra-p06-2-mesele-fenni-icma-olcusu-haricilerin-sozu-gecmez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ayetul-kubra-p06-2-mesele-fenni-icma-olcusu-haricilerin-sozu-gecmez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ayetul-kubra-p06-2-mesele-fenni-icma-olcusu-haricilerin-sozu-gecmez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ayetul-kubra-p06-2-mesele-fenni-icma-olcusu-haricilerin-sozu-gecmez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tartışmalı bir meselede otorite sayılmanın şartı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Başka alanda şöhret sahibi birinin görüşü neden hüccet kabul edilmez?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Verilen örnekte tıp sahasında asıl sözü geçen kimdir?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Metin, bazı filozofların hangi sebeple maneviyattan uzaklaştığını söyler?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ayetul-kubra-p06-2-mesele-fenni-icma-olcusu-haricilerin-sozu-gecmez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ayetul-kubra-p06-2-mesele-fenni-icma-olcusu-haricilerin-sozu-gecmez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ayetul-kubra-p06-2-mesele-fenni-icma-olcusu-haricilerin-sozu-gecmez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ayetul-kubra-p06-2-mesele-fenni-icma-olcusu-haricilerin-sozu-gecmez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meselelerde uzun tecrübe, manevî ilerleme ve derin bilgi sahibi olmalarıdır.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Sadece görünen ve maddî olana bağlanıp daha yüksek hakikatleri kavrayamama hâlini ima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Manevî gerçeklere karşı duyarlılığı azaltıp bakışı kabalaştırdığı anlatılır.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Hastalığı tanıma ve tedavi etme konusunda daha yetkili olmasıdır.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meseleyi kendi ehline sormak gerekir; özellikle manevî konularda söz hakkı, o sahada yetişmiş kimselerdedir.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Nitelik daha önemli tutulur; yani uzmanlık ve derinlik, dışarıdan gelen büyük ünvanlardan üstün sayılır.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Dağınık ayrıntılar içinde kaybolup asıl yüksek manaları göremeyen kimseler olarak tasvir edilirler.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Bilerek, görür gibi kesinleşerek ve tam tahkikle kavranan dereceler belirtilir.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Maddî alana aşırı gömülmeleri sebebiyle manevî yönlerden uzaklaştıklarını söyler.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Hastalık ve tedavi konusunda yetişmiş hekimdir.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şöhreti, uzmanlık bulunmayan bir konuda delil yerine geçmez.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 ilim veya sanatın mensubu olmak ve o alanın birikimine sahip bulunmaktır.</w:t>
            </w:r>
          </w:p>
        </w:tc>
      </w:tr>
    </w:tbl>
  </w:body>
</w:document>
</file>