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2fd92078492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Seyyah, hamd ederek neyi bulduğunu ifade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kaç hakikatin görüldüğü ve dinlendiği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hakikatlerin açıklığı hangi iki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Hakikatlerin Allah’ın varlığına delil oluşu hangi yönüyle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hakikatlerin Allah’ın birliğine işaret etmesi hangi özellikle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deliller yalnızca Allah’ın varlığı ve birliğiyle mi sınırlıdır, yoksa başka bir fayda da sağlar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hakikatlerin birleşmesi imanda nasıl bir ilerleme meydana getirmektedir?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imanın ilerlediği bilgi basamakları hangi sırayla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hak ile geldiğinin anılması, bu pasajdaki düşünceyi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seyyahın konuşmasının merkezinde hangi arayış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Seyyahın ulaştığı sonuç, sadece kişisel bir his olarak mı sunuluyor, yoksa delile dayalı bir kanaat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Hakikatlerin karanlık bırakmaması neyi anlatmaktadır?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gerçekleşmiş ve sabit oluşu, varlığa kesin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Aydınlatıcılığı güneşe, sağlamlığı ise dağa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Otuz üç hakikatten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yerde aradığı Yaratıcının ve gerçek sahibinin varlığına ve birliğine delil olan hakikatleri gördüğünü söylemektedir.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taklitten tahkike, sonra ilmelyakîne, ardından aynelyakîne, en sonunda da hakkalyakîne yükseliş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taklide dayalı imandan araştırılarak kazanılmış imana, oradan da gittikçe daha güçlü kesinlik derecelerine ulaştırmaktadır.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iman esaslarını da kuvvetli biçimde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 ve geniş kapsamlı olmaları, birliğe açık işaret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 ve belirsizliği gideren açıklıkta olduklarını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dayalı, güçlü ve sağlam bir kanaat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deliller arayarak Rabbini tanıma arayışı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Kâinattan elde edilen delillerin vahiy ve risaletle de teyit edildiğini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 gibi sarsılmaz denmesi, bu delillerin hangi niteliğini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varlık ve birlik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iman esaslarının da bu hakikatlerde desteklenmesi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İlmelyakîn, aynelyakîn ve hakkalyakîn çizgisi hangi yönde bir gelişmeye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hamd ifadeleri, seyyahın bulduğu hakikatlerle nasıl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Seyyahın “her yerde aradım, her şeyden sordum” anlamındaki sözü, nasıl bir yöntem izlediğini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hakikatlerin sayısının belirtilmesi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hakikatin tek başına kuvvetli gösterilmesi ile hepsinin birlikte anılması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Hakikatlerin güneş gibi tasvir edilmesi, bilgi ile hangi ortak noktaya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“kesinlik” vurgusu hangi ifadelerle güçlendirilmektedir?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hakikatlerin ortaklaşa şahitliği niçin tek tek delillerden daha etkili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hamd ve hidayet cümleleri, seyyahın ulaştığı sonuca karşı nasıl bir ahlakî tavır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sadece öğrenilmesinden, adeta görür gibi netleşmesine ve en son derin kesinliğe ulaşmasına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iman parçalı değil bütündür; bir hakikatin kuvveti diğer esasları da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hakikatler hem Allah’ın varlığını kesinleştirir hem de tekliğini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Güvenilir ve kolayca çürütülemeyen sağlam bir temel oluşturduklarını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ele alındıklarında da delildirler; birlikte değerlendirildiklerinde ise inancı daha da pekiştiren ortak bir güç oluştururlar.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 gelişigüzel değil, çok yönlü ve düzenli bir araştırmaya dayandığını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Çevresindeki varlıkları birer işaret gibi okuyarak kapsamlı bir tefekkür yoluna girdiğini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Bulduğu delilleri kendi başarısı değil, Rabbinden gelen bir nimet ve hidayet olarak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fark eden kişinin kibirlenmeyip şükretmesini ve nimetin sahibini bilmesini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birbirini destekleyen çok sayıda delil, kişide daha güçlü bir güven ve yakin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parlak, kuvvetli, açık ve sarsılmaz oluşuyla bu vurgu artırılmaktadır.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güneş etrafı görünür kılarsa, bu deliller de gerçeği açık hale getirir.</w:t>
            </w:r>
          </w:p>
        </w:tc>
      </w:tr>
    </w:tbl>
  </w:body>
</w:document>
</file>