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9e1a50aed43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ayetul-kubra-p02-risalenin-ehemmiyeti-ve-tertibi-mukaddime-iki-makam-imza - Set 1</w:t>
      </w:r>
    </w:p>
    <w:p>
      <w:pPr/>
      <w:r>
        <w:rPr/>
        <w:t xml:space="preserve">1-) Metinde, risalenin anlaşılmasını zorlaştıran sebepler bulunmasına rağmen hangi yönü özellikle vurgulanmaktadır? (13 kelime)</w:t>
      </w:r>
    </w:p>
    <w:p>
      <w:pPr/>
      <w:r>
        <w:rPr/>
        <w:t xml:space="preserve">Bütün bu zorluklara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risaleye Hz. Ali tarafından hangi iki isim verilmiştir? (8 kelime)</w:t>
      </w:r>
    </w:p>
    <w:p>
      <w:pPr/>
      <w:r>
        <w:rPr/>
        <w:t xml:space="preserve">Biri Âyetü’l-Kübra,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külliyatı içinde bu esere nasıl bir ayrıcalık tanınmıştır? (15 kelime)</w:t>
      </w:r>
    </w:p>
    <w:p>
      <w:pPr/>
      <w:r>
        <w:rPr/>
        <w:t xml:space="preserve">Diğer risaleler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söz konusu risalenin hangi eserle gerçek anlamda ilişkili olduğu söylenmektedir? (11 kelime)</w:t>
      </w:r>
    </w:p>
    <w:p>
      <w:pPr/>
      <w:r>
        <w:rPr/>
        <w:t xml:space="preserve">Bu risalenin,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“Yedinci Şuâ” adı verilen bölümün yapısı nasıl tanıtılmaktadır? (9 kelime)</w:t>
      </w:r>
    </w:p>
    <w:p>
      <w:pPr/>
      <w:r>
        <w:rPr/>
        <w:t xml:space="preserve">Bir giriş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Mukaddimenin görevi metinde nasıl açıklanmaktadır? (9 kelime)</w:t>
      </w:r>
    </w:p>
    <w:p>
      <w:pPr/>
      <w:r>
        <w:rPr/>
        <w:t xml:space="preserve">Dört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Makamda hangi içerik yer almaktadır? (8 kelime)</w:t>
      </w:r>
    </w:p>
    <w:p>
      <w:pPr/>
      <w:r>
        <w:rPr/>
        <w:t xml:space="preserve">Âyetü’l-Kübra’nın Arapça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“meal” ve “tercüme” ile birlikte “bürhanlar”ın da zikredilmesi neyi gösterir? (11 kelime)</w:t>
      </w:r>
    </w:p>
    <w:p>
      <w:pPr/>
      <w:r>
        <w:rPr/>
        <w:t xml:space="preserve">Eserin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Makamın okuyucuya sağladığı katkı nedir? (10 kelime)</w:t>
      </w:r>
    </w:p>
    <w:p>
      <w:pPr/>
      <w:r>
        <w:rPr/>
        <w:t xml:space="preserve">Delilleri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Mukaddimenin uzunluğu için metinde nasıl bir değerlendirme yapılmaktadır? (14 kelime)</w:t>
      </w:r>
    </w:p>
    <w:p>
      <w:pPr/>
      <w:r>
        <w:rPr/>
        <w:t xml:space="preserve">Fazla izahlı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2</w:t>
      </w:r>
    </w:p>
    <w:p>
      <w:pPr/>
      <w:r>
        <w:rPr/>
        <w:t xml:space="preserve">1-) Parçada, risalenin kusur ve güçlük sebepleri anıldıktan sonra hangi temel mesaj öne çıkarılmaktadır? (10 kelime)</w:t>
      </w:r>
    </w:p>
    <w:p>
      <w:pPr/>
      <w:r>
        <w:rPr/>
        <w:t xml:space="preserve">Zorluklarına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Ali’nin bu risaleye isim vermesi metinde neyin işareti olarak sunulmaktadır? (11 kelime)</w:t>
      </w:r>
    </w:p>
    <w:p>
      <w:pPr/>
      <w:r>
        <w:rPr/>
        <w:t xml:space="preserve">Eserin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Risalenin “Asâ-yı Musa” diye de anılması, metnin diline göre nasıl bir farklılık gösterir? (15 kelime)</w:t>
      </w:r>
    </w:p>
    <w:p>
      <w:pPr/>
      <w:r>
        <w:rPr/>
        <w:t xml:space="preserve">Aynı eserin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 içinde bu esere “hususî bakılması” ifadesi ne anlatır? (12 kelime)</w:t>
      </w:r>
    </w:p>
    <w:p>
      <w:pPr/>
      <w:r>
        <w:rPr/>
        <w:t xml:space="preserve">Bu eserin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“Yedinci Şuâ” ifadesi burada neyi göstermektedir? (12 kelime)</w:t>
      </w:r>
    </w:p>
    <w:p>
      <w:pPr/>
      <w:r>
        <w:rPr/>
        <w:t xml:space="preserve">Bu ismin,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Eserin giriş kısmı ile ana bölümleri arasında nasıl bir iş bölümü kurulmuştur? (14 kelime)</w:t>
      </w:r>
    </w:p>
    <w:p>
      <w:pPr/>
      <w:r>
        <w:rPr/>
        <w:t xml:space="preserve">Girişte temel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Makam ile İkinci Makam arasındaki temel fark nedir? (12 kelime)</w:t>
      </w:r>
    </w:p>
    <w:p>
      <w:pPr/>
      <w:r>
        <w:rPr/>
        <w:t xml:space="preserve">Birincisi Arapça tefsir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Makamın dili ve konusu hakkında ne anlaşılmaktadır? (7 kelime)</w:t>
      </w:r>
    </w:p>
    <w:p>
      <w:pPr/>
      <w:r>
        <w:rPr/>
        <w:t xml:space="preserve">Arapça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Makamın üç temel unsuru nelerdir? (5 kelime)</w:t>
      </w:r>
    </w:p>
    <w:p>
      <w:pPr/>
      <w:r>
        <w:rPr/>
        <w:t xml:space="preserve">Deliller,</w:t>
      </w:r>
    </w:p>
    <w:p>
      <w:r>
        <w:rPr/>
        <w:t/>
      </w:r>
    </w:p>
    <w:p>
      <w:pPr/>
      <w:r>
        <w:rPr/>
        <w:t xml:space="preserve">10-) Bazı kimselerin uzun metni kısa görmesi, eserin hangi yönüne işaret edebilir? (12 kelime)</w:t>
      </w:r>
    </w:p>
    <w:p>
      <w:pPr/>
      <w:r>
        <w:rPr/>
        <w:t xml:space="preserve">İstifade edenler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3</w:t>
      </w:r>
    </w:p>
    <w:p>
      <w:pPr/>
      <w:r>
        <w:rPr/>
        <w:t xml:space="preserve">1-) Metnin başında geçen beş sebep hangi olumsuz yönlere bağlanmaktadır? (9 kelime)</w:t>
      </w:r>
    </w:p>
    <w:p>
      <w:pPr/>
      <w:r>
        <w:rPr/>
        <w:t xml:space="preserve">Risalede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hemen ardından hangi olumlu hüküm getirilmektedir? (9 kelime)</w:t>
      </w:r>
    </w:p>
    <w:p>
      <w:pPr/>
      <w:r>
        <w:rPr/>
        <w:t xml:space="preserve">Eserin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Ali’nin verdiği isimler, risalenin sıradan bir metin olmadığını nasıl hissettirir? (10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risalenin külliyat içinde dikkat çekmesi nasıl ifade edilmektedir? (12 kelime)</w:t>
      </w:r>
    </w:p>
    <w:p>
      <w:pPr/>
      <w:r>
        <w:rPr/>
        <w:t xml:space="preserve">Ona 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Risalenin, Âyetü’l-Kübra ile ilişkisi hangi türden bir ilişkidir? (13 kelime)</w:t>
      </w:r>
    </w:p>
    <w:p>
      <w:pPr/>
      <w:r>
        <w:rPr/>
        <w:t xml:space="preserve">Açıklayıcı ve yorumlayıcı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“Yedinci Şuâ”nın ana iskeleti kaç parçadan oluşmaktadır? (8 kelime)</w:t>
      </w:r>
    </w:p>
    <w:p>
      <w:pPr/>
      <w:r>
        <w:rPr/>
        <w:t xml:space="preserve">Üç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Mukaddimenin içeriği hakkında hangi bilgi verilmektedir? (8 kelime)</w:t>
      </w:r>
    </w:p>
    <w:p>
      <w:pPr/>
      <w:r>
        <w:rPr/>
        <w:t xml:space="preserve">Dört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Makam neyi ihtiva eder? (6 kelime)</w:t>
      </w:r>
    </w:p>
    <w:p>
      <w:pPr/>
      <w:r>
        <w:rPr/>
        <w:t xml:space="preserve">Âyetü’l-Kübra’nın</w:t>
      </w:r>
    </w:p>
    <w:p>
      <w:r>
        <w:rPr/>
        <w:t/>
      </w:r>
    </w:p>
    <w:p>
      <w:pPr/>
      <w:r>
        <w:rPr/>
        <w:t xml:space="preserve">9-) Bu irade dışılık ifadesinden, yazının oluşum süreci hakkında hangi çıkarım yapılabilir? (12 kelime)</w:t>
      </w:r>
    </w:p>
    <w:p>
      <w:pPr/>
      <w:r>
        <w:rPr/>
        <w:t xml:space="preserve">Yazının, sırf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uzun metnin bazı kimseler tarafından kısa görülmesi neyi düşündürür? (8 kelime)</w:t>
      </w:r>
    </w:p>
    <w:p>
      <w:pPr/>
      <w:r>
        <w:rPr/>
        <w:t xml:space="preserve">İnsanların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4</w:t>
      </w:r>
    </w:p>
    <w:p>
      <w:pPr/>
      <w:r>
        <w:rPr/>
        <w:t xml:space="preserve">1-) “Âyetü’l-Kübra” ve “Asâ-yı Musa” adlarının birlikte anılması hangi sonucu doğurur? (12 kelime)</w:t>
      </w:r>
    </w:p>
    <w:p>
      <w:pPr/>
      <w:r>
        <w:rPr/>
        <w:t xml:space="preserve">Aynı eserin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“hakikî tefsir” denilmesi, risalenin işlevi hakkında ne anlatır? (9 kelime)</w:t>
      </w:r>
    </w:p>
    <w:p>
      <w:pPr/>
      <w:r>
        <w:rPr/>
        <w:t xml:space="preserve">Metnin,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“Yedinci Şuâ”nın mukaddimesi ile makamları arasında içerik bakımından nasıl bir sıralama vardır? (12 kelime)</w:t>
      </w:r>
    </w:p>
    <w:p>
      <w:pPr/>
      <w:r>
        <w:rPr/>
        <w:t xml:space="preserve">Önce temel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Makamın Arapça olması, İkinci Makamın tercüme ve meal içermesiyle birlikte düşünüldüğünde ne anlaşılır? (16 kelime)</w:t>
      </w:r>
    </w:p>
    <w:p>
      <w:pPr/>
      <w:r>
        <w:rPr/>
        <w:t xml:space="preserve">İlk bölümün daha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Makamda delillerin de bulunması neden önemlidir? (11 kelime)</w:t>
      </w:r>
    </w:p>
    <w:p>
      <w:pPr/>
      <w:r>
        <w:rPr/>
        <w:t xml:space="preserve">Sadece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Mukaddimenin lüzumdan fazla açıklanmış olması müellif tarafından nasıl karşılanmaktadır? (14 kelime)</w:t>
      </w:r>
    </w:p>
    <w:p>
      <w:pPr/>
      <w:r>
        <w:rPr/>
        <w:t xml:space="preserve">Bunun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 hangi tür meseleleri içerir?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8-) Mukaddimenin uzunluğu müellifin bilinçli bir tercihi olarak mı gösterilmektedir? (10 kelime)</w:t>
      </w:r>
    </w:p>
    <w:p>
      <w:pPr/>
      <w:r>
        <w:rPr/>
        <w:t xml:space="preserve">Hayır;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uzunluğun arkasında nasıl bir hikmet olabileceği ima edilmektedir? (8 kelime)</w:t>
      </w:r>
    </w:p>
    <w:p>
      <w:pPr/>
      <w:r>
        <w:rPr/>
        <w:t xml:space="preserve">Böyle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uzunluk anlamsız mıdır, yoksa bir gerekçeye mi dayanmaktadır? (10 kelime)</w:t>
      </w:r>
    </w:p>
    <w:p>
      <w:pPr/>
      <w:r>
        <w:rPr/>
        <w:t xml:space="preserve">Bir gerekçeye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5</w:t>
      </w:r>
    </w:p>
    <w:p>
      <w:pPr/>
      <w:r>
        <w:rPr/>
        <w:t xml:space="preserve">1-) Metinde geçen beş sebep, risalenin hangi iki yönüyle ilişkilendirilmektedir? (8 kelime)</w:t>
      </w:r>
    </w:p>
    <w:p>
      <w:pPr/>
      <w:r>
        <w:rPr/>
        <w:t xml:space="preserve">Kusur sayılabilecek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olumsuzlukların ardından esere dair hangi üstünlük öne sürülmektedir? (13 kelime)</w:t>
      </w:r>
    </w:p>
    <w:p>
      <w:pPr/>
      <w:r>
        <w:rPr/>
        <w:t xml:space="preserve">Çok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Ali tarafından verilen isimler, okuyucuda nasıl bir ilk intiba bırakır? (10 kelime)</w:t>
      </w:r>
    </w:p>
    <w:p>
      <w:pPr/>
      <w:r>
        <w:rPr/>
        <w:t xml:space="preserve">Eserin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Risalenin külliyat içinde özellikle nazara verilmesi ne anlama gelir? (10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Âyetü’l-Kübra Risalesi ile “Yedinci Şuâ” arasındaki bağ nasıl kurulmaktadır? (12 kelime)</w:t>
      </w:r>
    </w:p>
    <w:p>
      <w:pPr/>
      <w:r>
        <w:rPr/>
        <w:t xml:space="preserve">Bu risalenin, Yedinci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Eserin bölümlerini sayınız. (7 kelime)</w:t>
      </w:r>
    </w:p>
    <w:p>
      <w:pPr/>
      <w:r>
        <w:rPr/>
        <w:t xml:space="preserve">Mukaddime,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Makamın, Birinci Makamı tamamlayan tarafı nedir? (10 kelime)</w:t>
      </w:r>
    </w:p>
    <w:p>
      <w:pPr/>
      <w:r>
        <w:rPr/>
        <w:t xml:space="preserve">Onun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Mukaddimenin gereğinden fazla açıklanmış ve uzun görünmesi hangi sebebe bağlanmaktadır? (9 kelime)</w:t>
      </w:r>
    </w:p>
    <w:p>
      <w:pPr/>
      <w:r>
        <w:rPr/>
        <w:t xml:space="preserve">Bunun kasıtlı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“Demek ihtiyaç var” şeklindeki yaklaşım nasıl bir yoruma kapı aralar? (12 kelime)</w:t>
      </w:r>
    </w:p>
    <w:p>
      <w:pPr/>
      <w:r>
        <w:rPr/>
        <w:t xml:space="preserve">Yazının uzunluğunun okuyucuların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havasına bakıldığında, risale hakkında nasıl bir sonuç çıkarılabilir? (17 kelime)</w:t>
      </w:r>
    </w:p>
    <w:p>
      <w:pPr/>
      <w:r>
        <w:rPr/>
        <w:t xml:space="preserve">Hem düzenli bir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6</w:t>
      </w:r>
    </w:p>
    <w:p>
      <w:pPr/>
      <w:r>
        <w:rPr/>
        <w:t xml:space="preserve">1-) Pasajda, risalenin anlaşılmasındaki güçlüklerle ilgili bilgiler verildikten sonra hangi yargı kesin biçimde ortaya konur? (12 kelime)</w:t>
      </w:r>
    </w:p>
    <w:p>
      <w:pPr/>
      <w:r>
        <w:rPr/>
        <w:t xml:space="preserve">Bu risalenin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Risaleye iki ayrı isim verilmiş olması neyi düşündürür? (11 kelime)</w:t>
      </w:r>
    </w:p>
    <w:p>
      <w:pPr/>
      <w:r>
        <w:rPr/>
        <w:t xml:space="preserve">Eserin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ifadeye göre bu risale, hangi metni açıklayıcı mahiyettedir? (3 kelime)</w:t>
      </w:r>
    </w:p>
    <w:p>
      <w:r>
        <w:rPr/>
        <w:t/>
      </w:r>
    </w:p>
    <w:p>
      <w:pPr/>
      <w:r>
        <w:rPr/>
        <w:t xml:space="preserve">4-) “Yedinci Şuâ” başlığı altındaki yapı nasıl özetlenebilir? (16 kelime)</w:t>
      </w:r>
    </w:p>
    <w:p>
      <w:pPr/>
      <w:r>
        <w:rPr/>
        <w:t xml:space="preserve">Giriş niteliğinde bir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Giriş bölümünün kapsamı nedir? (8 kelime)</w:t>
      </w:r>
    </w:p>
    <w:p>
      <w:pPr/>
      <w:r>
        <w:rPr/>
        <w:t xml:space="preserve">Dört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 hangi açıdan daha hususî bir bölüm görünmektedir? (10 kelime)</w:t>
      </w:r>
    </w:p>
    <w:p>
      <w:pPr/>
      <w:r>
        <w:rPr/>
        <w:t xml:space="preserve">Arapça tefsir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Makamda neler verilmektedir? (9 kelime)</w:t>
      </w:r>
    </w:p>
    <w:p>
      <w:pPr/>
      <w:r>
        <w:rPr/>
        <w:t xml:space="preserve">Deliller, tercüme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Mukaddimenin uzun oluşu hakkında nasıl bir üslup kullanılmıştır? (14 kelime)</w:t>
      </w:r>
    </w:p>
    <w:p>
      <w:pPr/>
      <w:r>
        <w:rPr/>
        <w:t xml:space="preserve">Bunun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Mukaddimenin uzunluğu için ortaya konan gerekçe nedir? (13 kelime)</w:t>
      </w:r>
    </w:p>
    <w:p>
      <w:pPr/>
      <w:r>
        <w:rPr/>
        <w:t xml:space="preserve">Fazla açıklamalı oluşunun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değerlendirme, okuyucu çeşitliliği hakkında ne gösterir? (12 kelime)</w:t>
      </w:r>
    </w:p>
    <w:p>
      <w:pPr/>
      <w:r>
        <w:rPr/>
        <w:t xml:space="preserve">Her okuyucunun metni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1 - CEVAPLAR</w:t>
      </w:r>
    </w:p>
    <w:p>
      <w:pPr/>
      <w:r>
        <w:rPr/>
        <w:t xml:space="preserve">1-) Metinde, risalenin anlaşılmasını zorlaştıran sebepler bulunmasına rağmen hangi yönü özellikle vurgulanmaktadır?</w:t>
      </w:r>
    </w:p>
    <w:p>
      <w:pPr/>
      <w:r>
        <w:rPr/>
        <w:t xml:space="preserve">Bütün bu zorluklara rağmen eserin çok mühim ve hususî bir kıymet taşıdığı belirtilmektedir.</w:t>
      </w:r>
    </w:p>
    <w:p>
      <w:pPr/>
      <w:r>
        <w:rPr/>
        <w:t xml:space="preserve">2-) Bu risaleye Hz. Ali tarafından hangi iki isim verilmiştir?</w:t>
      </w:r>
    </w:p>
    <w:p>
      <w:pPr/>
      <w:r>
        <w:rPr/>
        <w:t xml:space="preserve">Biri Âyetü’l-Kübra, diğeri Asâ-yı Musa olarak ifade edilmiştir.</w:t>
      </w:r>
    </w:p>
    <w:p>
      <w:pPr/>
      <w:r>
        <w:rPr/>
        <w:t xml:space="preserve">3-) Risale-i Nur külliyatı içinde bu esere nasıl bir ayrıcalık tanınmıştır?</w:t>
      </w:r>
    </w:p>
    <w:p>
      <w:pPr/>
      <w:r>
        <w:rPr/>
        <w:t xml:space="preserve">Diğer risaleler arasında özel olarak dikkat çekilen ve üzerinde özellikle durulan bir eser olduğu bildirilmiştir.</w:t>
      </w:r>
    </w:p>
    <w:p>
      <w:pPr/>
      <w:r>
        <w:rPr/>
        <w:t xml:space="preserve">4-) Metinde, söz konusu risalenin hangi eserle gerçek anlamda ilişkili olduğu söylenmektedir?</w:t>
      </w:r>
    </w:p>
    <w:p>
      <w:pPr/>
      <w:r>
        <w:rPr/>
        <w:t xml:space="preserve">Bu risalenin, Âyetü’l-Kübra’nın hakikî bir açıklaması ve tefsiri mahiyetinde olduğu anlatılmaktadır.</w:t>
      </w:r>
    </w:p>
    <w:p>
      <w:pPr/>
      <w:r>
        <w:rPr/>
        <w:t xml:space="preserve">5-) “Yedinci Şuâ” adı verilen bölümün yapısı nasıl tanıtılmaktadır?</w:t>
      </w:r>
    </w:p>
    <w:p>
      <w:pPr/>
      <w:r>
        <w:rPr/>
        <w:t xml:space="preserve">Bir giriş kısmı ve iki ana bölümden oluştuğu söylenmektedir.</w:t>
      </w:r>
    </w:p>
    <w:p>
      <w:pPr/>
      <w:r>
        <w:rPr/>
        <w:t xml:space="preserve">6-) Mukaddimenin görevi metinde nasıl açıklanmaktadır?</w:t>
      </w:r>
    </w:p>
    <w:p>
      <w:pPr/>
      <w:r>
        <w:rPr/>
        <w:t xml:space="preserve">Dört önemli meseleyi ele alan başlangıç kısmı olduğu belirtilmektedir.</w:t>
      </w:r>
    </w:p>
    <w:p>
      <w:pPr/>
      <w:r>
        <w:rPr/>
        <w:t xml:space="preserve">7-) Birinci Makamda hangi içerik yer almaktadır?</w:t>
      </w:r>
    </w:p>
    <w:p>
      <w:pPr/>
      <w:r>
        <w:rPr/>
        <w:t xml:space="preserve">Âyetü’l-Kübra’nın Arapça tefsir kısmının burada bulunduğu ifade edilmektedir.</w:t>
      </w:r>
    </w:p>
    <w:p>
      <w:pPr/>
      <w:r>
        <w:rPr/>
        <w:t xml:space="preserve">8-) Metinde “meal” ve “tercüme” ile birlikte “bürhanlar”ın da zikredilmesi neyi gösterir?</w:t>
      </w:r>
    </w:p>
    <w:p>
      <w:pPr/>
      <w:r>
        <w:rPr/>
        <w:t xml:space="preserve">Eserin sadece tercüme vermekle kalmayıp delillendirme yönünü de öne çıkardığını gösterir.</w:t>
      </w:r>
    </w:p>
    <w:p>
      <w:pPr/>
      <w:r>
        <w:rPr/>
        <w:t xml:space="preserve">9-) İkinci Makamın okuyucuya sağladığı katkı nedir?</w:t>
      </w:r>
    </w:p>
    <w:p>
      <w:pPr/>
      <w:r>
        <w:rPr/>
        <w:t xml:space="preserve">Delilleri ortaya koyar; ayrıca tercüme ve mana açıklamasıyla anlaşılmayı kolaylaştırır.</w:t>
      </w:r>
    </w:p>
    <w:p>
      <w:pPr/>
      <w:r>
        <w:rPr/>
        <w:t xml:space="preserve">10-) Mukaddimenin uzunluğu için metinde nasıl bir değerlendirme yapılmaktadır?</w:t>
      </w:r>
    </w:p>
    <w:p>
      <w:pPr/>
      <w:r>
        <w:rPr/>
        <w:t xml:space="preserve">Fazla izahlı ve bir miktar uzun olduğu, fakat bunun irade dışı meydana geldiği söylenmektedir.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2 - CEVAPLAR</w:t>
      </w:r>
    </w:p>
    <w:p>
      <w:pPr/>
      <w:r>
        <w:rPr/>
        <w:t xml:space="preserve">1-) Parçada, risalenin kusur ve güçlük sebepleri anıldıktan sonra hangi temel mesaj öne çıkarılmaktadır?</w:t>
      </w:r>
    </w:p>
    <w:p>
      <w:pPr/>
      <w:r>
        <w:rPr/>
        <w:t xml:space="preserve">Zorluklarına rağmen eserin büyük bir ehemmiyet taşıdığı mesajı öne çıkarılmaktadır.</w:t>
      </w:r>
    </w:p>
    <w:p>
      <w:pPr/>
      <w:r>
        <w:rPr/>
        <w:t xml:space="preserve">2-) Hz. Ali’nin bu risaleye isim vermesi metinde neyin işareti olarak sunulmaktadır?</w:t>
      </w:r>
    </w:p>
    <w:p>
      <w:pPr/>
      <w:r>
        <w:rPr/>
        <w:t xml:space="preserve">Eserin manevî kıymetinin ve dikkat çekici konumunun bir işareti olarak sunulmaktadır.</w:t>
      </w:r>
    </w:p>
    <w:p>
      <w:pPr/>
      <w:r>
        <w:rPr/>
        <w:t xml:space="preserve">3-) Risalenin “Asâ-yı Musa” diye de anılması, metnin diline göre nasıl bir farklılık gösterir?</w:t>
      </w:r>
    </w:p>
    <w:p>
      <w:pPr/>
      <w:r>
        <w:rPr/>
        <w:t xml:space="preserve">Aynı eserin başka bir unvanla da anıldığını ve bu unvanın özel bir anlam yüklediğini gösterir.</w:t>
      </w:r>
    </w:p>
    <w:p>
      <w:pPr/>
      <w:r>
        <w:rPr/>
        <w:t xml:space="preserve">4-) Risale-i Nur içinde bu esere “hususî bakılması” ifadesi ne anlatır?</w:t>
      </w:r>
    </w:p>
    <w:p>
      <w:pPr/>
      <w:r>
        <w:rPr/>
        <w:t xml:space="preserve">Bu eserin sıradan bir risale gibi değil, ayrı bir dikkatle değerlendirildiğini anlatır.</w:t>
      </w:r>
    </w:p>
    <w:p>
      <w:pPr/>
      <w:r>
        <w:rPr/>
        <w:t xml:space="preserve">5-) “Yedinci Şuâ” ifadesi burada neyi göstermektedir?</w:t>
      </w:r>
    </w:p>
    <w:p>
      <w:pPr/>
      <w:r>
        <w:rPr/>
        <w:t xml:space="preserve">Bu ismin, söz konusu risalenin kitap içindeki yerini ve başlığını gösterdiğini belirtmektedir.</w:t>
      </w:r>
    </w:p>
    <w:p>
      <w:pPr/>
      <w:r>
        <w:rPr/>
        <w:t xml:space="preserve">6-) Eserin giriş kısmı ile ana bölümleri arasında nasıl bir iş bölümü kurulmuştur?</w:t>
      </w:r>
    </w:p>
    <w:p>
      <w:pPr/>
      <w:r>
        <w:rPr/>
        <w:t xml:space="preserve">Girişte temel meseleler verilirken, ana bölümlerde tefsir, delil, tercüme ve meal tarafı ele alınmaktadır.</w:t>
      </w:r>
    </w:p>
    <w:p>
      <w:pPr/>
      <w:r>
        <w:rPr/>
        <w:t xml:space="preserve">7-) Birinci Makam ile İkinci Makam arasındaki temel fark nedir?</w:t>
      </w:r>
    </w:p>
    <w:p>
      <w:pPr/>
      <w:r>
        <w:rPr/>
        <w:t xml:space="preserve">Birincisi Arapça tefsir kısmına, ikincisi ise deliller ve açıklayıcı tercüme tarafına ayrılmıştır.</w:t>
      </w:r>
    </w:p>
    <w:p>
      <w:pPr/>
      <w:r>
        <w:rPr/>
        <w:t xml:space="preserve">8-) Birinci Makamın dili ve konusu hakkında ne anlaşılmaktadır?</w:t>
      </w:r>
    </w:p>
    <w:p>
      <w:pPr/>
      <w:r>
        <w:rPr/>
        <w:t xml:space="preserve">Arapça içerikli bir tefsir kısmı olduğu anlaşılmaktadır.</w:t>
      </w:r>
    </w:p>
    <w:p>
      <w:pPr/>
      <w:r>
        <w:rPr/>
        <w:t xml:space="preserve">9-) İkinci Makamın üç temel unsuru nelerdir?</w:t>
      </w:r>
    </w:p>
    <w:p>
      <w:pPr/>
      <w:r>
        <w:rPr/>
        <w:t xml:space="preserve">Deliller, tercüme ve meal açıklamalarıdır.</w:t>
      </w:r>
    </w:p>
    <w:p>
      <w:pPr/>
      <w:r>
        <w:rPr/>
        <w:t xml:space="preserve">10-) Bazı kimselerin uzun metni kısa görmesi, eserin hangi yönüne işaret edebilir?</w:t>
      </w:r>
    </w:p>
    <w:p>
      <w:pPr/>
      <w:r>
        <w:rPr/>
        <w:t xml:space="preserve">İstifade edenler için metnin yorucu değil, gerekli ve faydalı görülebileceğine işaret edebilir.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3 - CEVAPLAR</w:t>
      </w:r>
    </w:p>
    <w:p>
      <w:pPr/>
      <w:r>
        <w:rPr/>
        <w:t xml:space="preserve">1-) Metnin başında geçen beş sebep hangi olumsuz yönlere bağlanmaktadır?</w:t>
      </w:r>
    </w:p>
    <w:p>
      <w:pPr/>
      <w:r>
        <w:rPr/>
        <w:t xml:space="preserve">Risalede kusur sayılabilecek taraflara ve anlamayı zorlaştıran yönlere bağlanmaktadır.</w:t>
      </w:r>
    </w:p>
    <w:p>
      <w:pPr/>
      <w:r>
        <w:rPr/>
        <w:t xml:space="preserve">2-) Buna rağmen hemen ardından hangi olumlu hüküm getirilmektedir?</w:t>
      </w:r>
    </w:p>
    <w:p>
      <w:pPr/>
      <w:r>
        <w:rPr/>
        <w:t xml:space="preserve">Eserin çok önemli ve seçkin bir konumda bulunduğu belirtilmektedir.</w:t>
      </w:r>
    </w:p>
    <w:p>
      <w:pPr/>
      <w:r>
        <w:rPr/>
        <w:t xml:space="preserve">3-) Hz. Ali’nin verdiği isimler, risalenin sıradan bir metin olmadığını nasıl hissettirir?</w:t>
      </w:r>
    </w:p>
    <w:p>
      <w:pPr/>
      <w:r>
        <w:rPr/>
        <w:t xml:space="preserve">Ona özel unvanlar verilmesi, eserin yüksek bir değerle görüldüğünü hissettirir.</w:t>
      </w:r>
    </w:p>
    <w:p>
      <w:pPr/>
      <w:r>
        <w:rPr/>
        <w:t xml:space="preserve">4-) Metinde bu risalenin külliyat içinde dikkat çekmesi nasıl ifade edilmektedir?</w:t>
      </w:r>
    </w:p>
    <w:p>
      <w:pPr/>
      <w:r>
        <w:rPr/>
        <w:t xml:space="preserve">Ona özel olarak yönelinen bir nazar ve dikkat bulunduğu söylenerek ifade edilmektedir.</w:t>
      </w:r>
    </w:p>
    <w:p>
      <w:pPr/>
      <w:r>
        <w:rPr/>
        <w:t xml:space="preserve">5-) Risalenin, Âyetü’l-Kübra ile ilişkisi hangi türden bir ilişkidir?</w:t>
      </w:r>
    </w:p>
    <w:p>
      <w:pPr/>
      <w:r>
        <w:rPr/>
        <w:t xml:space="preserve">Açıklayıcı ve yorumlayıcı bir bağdır; yani onu izah eden bir eser olduğu belirtilir.</w:t>
      </w:r>
    </w:p>
    <w:p>
      <w:pPr/>
      <w:r>
        <w:rPr/>
        <w:t xml:space="preserve">6-) “Yedinci Şuâ”nın ana iskeleti kaç parçadan oluşmaktadır?</w:t>
      </w:r>
    </w:p>
    <w:p>
      <w:pPr/>
      <w:r>
        <w:rPr/>
        <w:t xml:space="preserve">Üç parçadan oluşmaktadır: bir mukaddime ve iki makam.</w:t>
      </w:r>
    </w:p>
    <w:p>
      <w:pPr/>
      <w:r>
        <w:rPr/>
        <w:t xml:space="preserve">7-) Mukaddimenin içeriği hakkında hangi bilgi verilmektedir?</w:t>
      </w:r>
    </w:p>
    <w:p>
      <w:pPr/>
      <w:r>
        <w:rPr/>
        <w:t xml:space="preserve">Dört önemli meselenin bu bölümde ele alındığı bildirilmektedir.</w:t>
      </w:r>
    </w:p>
    <w:p>
      <w:pPr/>
      <w:r>
        <w:rPr/>
        <w:t xml:space="preserve">8-) Birinci Makam neyi ihtiva eder?</w:t>
      </w:r>
    </w:p>
    <w:p>
      <w:pPr/>
      <w:r>
        <w:rPr/>
        <w:t xml:space="preserve">Âyetü’l-Kübra’nın Arapça tefsir kısmını ihtiva eder.</w:t>
      </w:r>
    </w:p>
    <w:p>
      <w:pPr/>
      <w:r>
        <w:rPr/>
        <w:t xml:space="preserve">9-) Bu irade dışılık ifadesinden, yazının oluşum süreci hakkında hangi çıkarım yapılabilir?</w:t>
      </w:r>
    </w:p>
    <w:p>
      <w:pPr/>
      <w:r>
        <w:rPr/>
        <w:t xml:space="preserve">Yazının, sırf kuru planlamayla değil, hissedilen bir ihtiyaç doğrultusunda şekillendiği çıkarımı yapılabilir.</w:t>
      </w:r>
    </w:p>
    <w:p>
      <w:pPr/>
      <w:r>
        <w:rPr/>
        <w:t xml:space="preserve">10-) Aynı uzun metnin bazı kimseler tarafından kısa görülmesi neyi düşündürür?</w:t>
      </w:r>
    </w:p>
    <w:p>
      <w:pPr/>
      <w:r>
        <w:rPr/>
        <w:t xml:space="preserve">İnsanların ihtiyaç ve istifade düzeylerinin farklı olabileceğini düşündürür.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4 - CEVAPLAR</w:t>
      </w:r>
    </w:p>
    <w:p>
      <w:pPr/>
      <w:r>
        <w:rPr/>
        <w:t xml:space="preserve">1-) “Âyetü’l-Kübra” ve “Asâ-yı Musa” adlarının birlikte anılması hangi sonucu doğurur?</w:t>
      </w:r>
    </w:p>
    <w:p>
      <w:pPr/>
      <w:r>
        <w:rPr/>
        <w:t xml:space="preserve">Aynı eserin farklı yönlerini öne çıkaran iki özel unvan taşıdığı sonucu doğurur.</w:t>
      </w:r>
    </w:p>
    <w:p>
      <w:pPr/>
      <w:r>
        <w:rPr/>
        <w:t xml:space="preserve">2-) Metinde “hakikî tefsir” denilmesi, risalenin işlevi hakkında ne anlatır?</w:t>
      </w:r>
    </w:p>
    <w:p>
      <w:pPr/>
      <w:r>
        <w:rPr/>
        <w:t xml:space="preserve">Metnin, ilgili ayetin anlamını derinlemesine açıklama görevini üstlendiğini anlatır.</w:t>
      </w:r>
    </w:p>
    <w:p>
      <w:pPr/>
      <w:r>
        <w:rPr/>
        <w:t xml:space="preserve">3-) “Yedinci Şuâ”nın mukaddimesi ile makamları arasında içerik bakımından nasıl bir sıralama vardır?</w:t>
      </w:r>
    </w:p>
    <w:p>
      <w:pPr/>
      <w:r>
        <w:rPr/>
        <w:t xml:space="preserve">Önce temel meseleler verilir, ardından tefsir kısmı ve sonra delillendirici-açıklayıcı bölüm gelir.</w:t>
      </w:r>
    </w:p>
    <w:p>
      <w:pPr/>
      <w:r>
        <w:rPr/>
        <w:t xml:space="preserve">4-) Birinci Makamın Arapça olması, İkinci Makamın tercüme ve meal içermesiyle birlikte düşünüldüğünde ne anlaşılır?</w:t>
      </w:r>
    </w:p>
    <w:p>
      <w:pPr/>
      <w:r>
        <w:rPr/>
        <w:t xml:space="preserve">İlk bölümün daha asıl metin niteliğinde, ikinci bölümün ise açıklayıcı ve anlaşılmayı kolaylaştırıcı nitelikte olduğu anlaşılır.</w:t>
      </w:r>
    </w:p>
    <w:p>
      <w:pPr/>
      <w:r>
        <w:rPr/>
        <w:t xml:space="preserve">5-) İkinci Makamda delillerin de bulunması neden önemlidir?</w:t>
      </w:r>
    </w:p>
    <w:p>
      <w:pPr/>
      <w:r>
        <w:rPr/>
        <w:t xml:space="preserve">Sadece mana aktarmakla yetinmeyip doğrulayıcı temeller de sunulduğunu gösterdiği için önemlidir.</w:t>
      </w:r>
    </w:p>
    <w:p>
      <w:pPr/>
      <w:r>
        <w:rPr/>
        <w:t xml:space="preserve">6-) Mukaddimenin lüzumdan fazla açıklanmış olması müellif tarafından nasıl karşılanmaktadır?</w:t>
      </w:r>
    </w:p>
    <w:p>
      <w:pPr/>
      <w:r>
        <w:rPr/>
        <w:t xml:space="preserve">Bunun bilinçli bir tercih değil, istem dışı şekilde ortaya çıkmış bir durum olduğu söylenmektedir.</w:t>
      </w:r>
    </w:p>
    <w:p>
      <w:pPr/>
      <w:r>
        <w:rPr/>
        <w:t xml:space="preserve">7-) Mukaddime hangi tür meseleleri içerir?</w:t>
      </w:r>
    </w:p>
    <w:p>
      <w:pPr/>
      <w:r>
        <w:rPr/>
        <w:t xml:space="preserve">Önemli görülen dört temel meseleyi içerir.</w:t>
      </w:r>
    </w:p>
    <w:p>
      <w:pPr/>
      <w:r>
        <w:rPr/>
        <w:t xml:space="preserve">8-) Mukaddimenin uzunluğu müellifin bilinçli bir tercihi olarak mı gösterilmektedir?</w:t>
      </w:r>
    </w:p>
    <w:p>
      <w:pPr/>
      <w:r>
        <w:rPr/>
        <w:t xml:space="preserve">Hayır; irade dışı biçimde meydana gelmiş bir durum olarak gösterilmektedir.</w:t>
      </w:r>
    </w:p>
    <w:p>
      <w:pPr/>
      <w:r>
        <w:rPr/>
        <w:t xml:space="preserve">9-) Metne göre bu uzunluğun arkasında nasıl bir hikmet olabileceği ima edilmektedir?</w:t>
      </w:r>
    </w:p>
    <w:p>
      <w:pPr/>
      <w:r>
        <w:rPr/>
        <w:t xml:space="preserve">Böyle yazılmış olmasının bir ihtiyaca dayandığına işaret edilmektedir.</w:t>
      </w:r>
    </w:p>
    <w:p>
      <w:pPr/>
      <w:r>
        <w:rPr/>
        <w:t xml:space="preserve">10-) Metne göre bu uzunluk anlamsız mıdır, yoksa bir gerekçeye mi dayanmaktadır?</w:t>
      </w:r>
    </w:p>
    <w:p>
      <w:pPr/>
      <w:r>
        <w:rPr/>
        <w:t xml:space="preserve">Bir gerekçeye dayanmaktadır; ihtiyaç bulunduğu için böyle yazıldığı ima edilmektedir.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5 - CEVAPLAR</w:t>
      </w:r>
    </w:p>
    <w:p>
      <w:pPr/>
      <w:r>
        <w:rPr/>
        <w:t xml:space="preserve">1-) Metinde geçen beş sebep, risalenin hangi iki yönüyle ilişkilendirilmektedir?</w:t>
      </w:r>
    </w:p>
    <w:p>
      <w:pPr/>
      <w:r>
        <w:rPr/>
        <w:t xml:space="preserve">Kusur sayılabilecek taraflarıyla ve anlamayı zorlaştıran yönleriyle ilişkilendirilmektedir.</w:t>
      </w:r>
    </w:p>
    <w:p>
      <w:pPr/>
      <w:r>
        <w:rPr/>
        <w:t xml:space="preserve">2-) Bu olumsuzlukların ardından esere dair hangi üstünlük öne sürülmektedir?</w:t>
      </w:r>
    </w:p>
    <w:p>
      <w:pPr/>
      <w:r>
        <w:rPr/>
        <w:t xml:space="preserve">Çok önemli bir risale olduğu ve özel bir değere sahip bulunduğu öne sürülmektedir.</w:t>
      </w:r>
    </w:p>
    <w:p>
      <w:pPr/>
      <w:r>
        <w:rPr/>
        <w:t xml:space="preserve">3-) Hz. Ali tarafından verilen isimler, okuyucuda nasıl bir ilk intiba bırakır?</w:t>
      </w:r>
    </w:p>
    <w:p>
      <w:pPr/>
      <w:r>
        <w:rPr/>
        <w:t xml:space="preserve">Eserin manevî bakımdan seçkin ve dikkat çekici olduğu intibaını bırakır.</w:t>
      </w:r>
    </w:p>
    <w:p>
      <w:pPr/>
      <w:r>
        <w:rPr/>
        <w:t xml:space="preserve">4-) Risalenin külliyat içinde özellikle nazara verilmesi ne anlama gelir?</w:t>
      </w:r>
    </w:p>
    <w:p>
      <w:pPr/>
      <w:r>
        <w:rPr/>
        <w:t xml:space="preserve">Kendi içinde ayrı bir yeri ve ehemmiyeti bulunduğu anlamına gelir.</w:t>
      </w:r>
    </w:p>
    <w:p>
      <w:pPr/>
      <w:r>
        <w:rPr/>
        <w:t xml:space="preserve">5-) Âyetü’l-Kübra Risalesi ile “Yedinci Şuâ” arasındaki bağ nasıl kurulmaktadır?</w:t>
      </w:r>
    </w:p>
    <w:p>
      <w:pPr/>
      <w:r>
        <w:rPr/>
        <w:t xml:space="preserve">Bu risalenin, Yedinci Şuâ adıyla anılan eser olduğu açıkça belirtilerek bağ kurulmaktadır.</w:t>
      </w:r>
    </w:p>
    <w:p>
      <w:pPr/>
      <w:r>
        <w:rPr/>
        <w:t xml:space="preserve">6-) Eserin bölümlerini sayınız.</w:t>
      </w:r>
    </w:p>
    <w:p>
      <w:pPr/>
      <w:r>
        <w:rPr/>
        <w:t xml:space="preserve">Mukaddime, Birinci Makam ve İkinci Makamdan oluşmaktadır.</w:t>
      </w:r>
    </w:p>
    <w:p>
      <w:pPr/>
      <w:r>
        <w:rPr/>
        <w:t xml:space="preserve">7-) İkinci Makamın, Birinci Makamı tamamlayan tarafı nedir?</w:t>
      </w:r>
    </w:p>
    <w:p>
      <w:pPr/>
      <w:r>
        <w:rPr/>
        <w:t xml:space="preserve">Onun delillerini sunması ve ayrıca tercüme ile mana açıklaması yapmasıdır.</w:t>
      </w:r>
    </w:p>
    <w:p>
      <w:pPr/>
      <w:r>
        <w:rPr/>
        <w:t xml:space="preserve">8-) Mukaddimenin gereğinden fazla açıklanmış ve uzun görünmesi hangi sebebe bağlanmaktadır?</w:t>
      </w:r>
    </w:p>
    <w:p>
      <w:pPr/>
      <w:r>
        <w:rPr/>
        <w:t xml:space="preserve">Bunun kasıtlı değil, irade dışı şekilde meydana geldiği söylenmektedir.</w:t>
      </w:r>
    </w:p>
    <w:p>
      <w:pPr/>
      <w:r>
        <w:rPr/>
        <w:t xml:space="preserve">9-) “Demek ihtiyaç var” şeklindeki yaklaşım nasıl bir yoruma kapı aralar?</w:t>
      </w:r>
    </w:p>
    <w:p>
      <w:pPr/>
      <w:r>
        <w:rPr/>
        <w:t xml:space="preserve">Yazının uzunluğunun okuyucuların veya konunun gereği olarak ortaya çıktığı yorumuna kapı aralar.</w:t>
      </w:r>
    </w:p>
    <w:p>
      <w:pPr/>
      <w:r>
        <w:rPr/>
        <w:t xml:space="preserve">10-) Bu pasajın genel havasına bakıldığında, risale hakkında nasıl bir sonuç çıkarılabilir?</w:t>
      </w:r>
    </w:p>
    <w:p>
      <w:pPr/>
      <w:r>
        <w:rPr/>
        <w:t xml:space="preserve">Hem düzenli bir ilim eseri olduğu hem de manevî bakımdan hususî bir değere sahip görüldüğü sonucu çıkarılabilir.</w:t>
      </w:r>
    </w:p>
    <w:p>
      <w:r>
        <w:br w:type="page"/>
      </w:r>
    </w:p>
    <w:p>
      <w:pPr>
        <w:pStyle w:val="Heading2"/>
      </w:pPr>
      <w:r>
        <w:t>lisans ayetul-kubra-p02-risalenin-ehemmiyeti-ve-tertibi-mukaddime-iki-makam-imza - Set 6 - CEVAPLAR</w:t>
      </w:r>
    </w:p>
    <w:p>
      <w:pPr/>
      <w:r>
        <w:rPr/>
        <w:t xml:space="preserve">1-) Pasajda, risalenin anlaşılmasındaki güçlüklerle ilgili bilgiler verildikten sonra hangi yargı kesin biçimde ortaya konur?</w:t>
      </w:r>
    </w:p>
    <w:p>
      <w:pPr/>
      <w:r>
        <w:rPr/>
        <w:t xml:space="preserve">Bu risalenin büyük bir öneme sahip olduğu yargısı kesin biçimde ortaya konur.</w:t>
      </w:r>
    </w:p>
    <w:p>
      <w:pPr/>
      <w:r>
        <w:rPr/>
        <w:t xml:space="preserve">2-) Risaleye iki ayrı isim verilmiş olması neyi düşündürür?</w:t>
      </w:r>
    </w:p>
    <w:p>
      <w:pPr/>
      <w:r>
        <w:rPr/>
        <w:t xml:space="preserve">Eserin farklı yönlerden kıymetli görüldüğünü ve özel bir anlam yüklendiğini düşündürür.</w:t>
      </w:r>
    </w:p>
    <w:p>
      <w:pPr/>
      <w:r>
        <w:rPr/>
        <w:t xml:space="preserve">3-) Metindeki ifadeye göre bu risale, hangi metni açıklayıcı mahiyettedir?</w:t>
      </w:r>
    </w:p>
    <w:p>
      <w:pPr/>
      <w:r>
        <w:rPr/>
        <w:t xml:space="preserve">Âyetü’l-Kübra’yı açıklayıcı mahiyettedir.</w:t>
      </w:r>
    </w:p>
    <w:p>
      <w:pPr/>
      <w:r>
        <w:rPr/>
        <w:t xml:space="preserve">4-) “Yedinci Şuâ” başlığı altındaki yapı nasıl özetlenebilir?</w:t>
      </w:r>
    </w:p>
    <w:p>
      <w:pPr/>
      <w:r>
        <w:rPr/>
        <w:t xml:space="preserve">Giriş niteliğinde bir bölüm ve onu takip eden iki ana kısımdan oluşan bir yapı olarak özetlenebilir.</w:t>
      </w:r>
    </w:p>
    <w:p>
      <w:pPr/>
      <w:r>
        <w:rPr/>
        <w:t xml:space="preserve">5-) Giriş bölümünün kapsamı nedir?</w:t>
      </w:r>
    </w:p>
    <w:p>
      <w:pPr/>
      <w:r>
        <w:rPr/>
        <w:t xml:space="preserve">Dört önemli meseleyi ele alacak bir kapsamı vardır.</w:t>
      </w:r>
    </w:p>
    <w:p>
      <w:pPr/>
      <w:r>
        <w:rPr/>
        <w:t xml:space="preserve">6-) Birinci Makam hangi açıdan daha hususî bir bölüm görünmektedir?</w:t>
      </w:r>
    </w:p>
    <w:p>
      <w:pPr/>
      <w:r>
        <w:rPr/>
        <w:t xml:space="preserve">Arapça tefsir kısmını taşıdığı için daha hususî bir bölüm görünmektedir.</w:t>
      </w:r>
    </w:p>
    <w:p>
      <w:pPr/>
      <w:r>
        <w:rPr/>
        <w:t xml:space="preserve">7-) İkinci Makamda neler verilmektedir?</w:t>
      </w:r>
    </w:p>
    <w:p>
      <w:pPr/>
      <w:r>
        <w:rPr/>
        <w:t xml:space="preserve">Deliller, tercüme ve mana açıklamalarının burada yer aldığı bildirilmektedir.</w:t>
      </w:r>
    </w:p>
    <w:p>
      <w:pPr/>
      <w:r>
        <w:rPr/>
        <w:t xml:space="preserve">8-) Mukaddimenin uzun oluşu hakkında nasıl bir üslup kullanılmıştır?</w:t>
      </w:r>
    </w:p>
    <w:p>
      <w:pPr/>
      <w:r>
        <w:rPr/>
        <w:t xml:space="preserve">Bunun bilinçli bir uzatma değil, mecburiyet gibi görülen bir yazılış tarzı olduğu ifade edilmiştir.</w:t>
      </w:r>
    </w:p>
    <w:p>
      <w:pPr/>
      <w:r>
        <w:rPr/>
        <w:t xml:space="preserve">9-) Mukaddimenin uzunluğu için ortaya konan gerekçe nedir?</w:t>
      </w:r>
    </w:p>
    <w:p>
      <w:pPr/>
      <w:r>
        <w:rPr/>
        <w:t xml:space="preserve">Fazla açıklamalı oluşunun istem dışı gerçekleştiği ve bunda bir ihtiyaç bulunduğu ima edilmektedir.</w:t>
      </w:r>
    </w:p>
    <w:p>
      <w:pPr/>
      <w:r>
        <w:rPr/>
        <w:t xml:space="preserve">10-) Son cümledeki değerlendirme, okuyucu çeşitliliği hakkında ne gösterir?</w:t>
      </w:r>
    </w:p>
    <w:p>
      <w:pPr/>
      <w:r>
        <w:rPr/>
        <w:t xml:space="preserve">Her okuyucunun metni aynı ölçüde algılamadığını, bazısının uzunluğu bile kısa sayabileceğini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a369d2cebf4f66" /></Relationships>
</file>