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5bd8a42d44c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ayetul-kubra-p08-2-varta-ve-care-i-necat-1-mesele-daralan-aklin-azameti-inkari-ve-kufrun-imkansizligi - Set 1</w:t>
      </w:r>
    </w:p>
    <w:p>
      <w:pPr/>
      <w:r>
        <w:rPr/>
        <w:t xml:space="preserve">1-) Bu parçada ikinci tehlikenin ilk meselesinde inkâra sürükleyen temel sebep nasıl açıklanıyor? (22 kelime)</w:t>
      </w:r>
    </w:p>
    <w:p>
      <w:pPr/>
      <w:r>
        <w:rPr/>
        <w:t xml:space="preserve">Gaflet, günah ve maddeye fazlaca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Daralmış akıl ve zayıflamış kalp, imanî meseleler karşısında nasıl bir yetersizlik gösteriyor? (12 kelime)</w:t>
      </w:r>
    </w:p>
    <w:p>
      <w:pPr/>
      <w:r>
        <w:rPr/>
        <w:t xml:space="preserve">Geniş ve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kişi kendi inkârının iç yüzüne dikkatle baksa neyi fark eder? (16 kelime)</w:t>
      </w:r>
    </w:p>
    <w:p>
      <w:pPr/>
      <w:r>
        <w:rPr/>
        <w:t xml:space="preserve">İmanda bulunan büyüklüğün makul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ile küfür karşılaştırılırken hangisinin daha ağır çelişkiler taşıdığı söyleniyor? (9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zorunlu varlığını ve ezelî oluşunu kabul etmeyen kişi, mantıken hangi iki aşırı sonuca sürüklenmiş olur? (20 kelime)</w:t>
      </w:r>
    </w:p>
    <w:p>
      <w:pPr/>
      <w:r>
        <w:rPr/>
        <w:t xml:space="preserve">Ya bu nitelikleri sayısız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bazı kimselerin çok sayıdaki varlığa ilahlıkla ilgili vasıfları dağıtmak zorunda kalması neyi göstermektedir? (17 kelime)</w:t>
      </w:r>
    </w:p>
    <w:p>
      <w:pPr/>
      <w:r>
        <w:rPr/>
        <w:t xml:space="preserve">Inkârın sade ve mantıklı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iman ve İslâm hakikatlerinin kendi makamlarına uygun büyüklüğe dayanması ne işe yarıyor? (15 kelime)</w:t>
      </w:r>
    </w:p>
    <w:p>
      <w:pPr/>
      <w:r>
        <w:rPr/>
        <w:t xml:space="preserve">Onları inkârın karanlık,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Hakikatlerin yerleştiği iki temel insanî merkez hangileridir? (5 kelime)</w:t>
      </w:r>
    </w:p>
    <w:p>
      <w:pPr/>
      <w:r>
        <w:rPr/>
        <w:t xml:space="preserve">Selim</w:t>
      </w:r>
    </w:p>
    <w:p>
      <w:r>
        <w:rPr/>
        <w:t/>
      </w:r>
    </w:p>
    <w:p>
      <w:pPr/>
      <w:r>
        <w:rPr/>
        <w:t xml:space="preserve">9-) Küfür tarafı hangi üç olumsuz vasıfla anılıyor? (6 kelime)</w:t>
      </w:r>
    </w:p>
    <w:p>
      <w:pPr/>
      <w:r>
        <w:rPr/>
        <w:t xml:space="preserve">Çelişki,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2</w:t>
      </w:r>
    </w:p>
    <w:p>
      <w:pPr/>
      <w:r>
        <w:rPr/>
        <w:t xml:space="preserve">1-) “Azametli meseleleri kuşatamama” ifadesiyle anlatılmak istenen nedir? (12 kelime)</w:t>
      </w:r>
    </w:p>
    <w:p>
      <w:pPr/>
      <w:r>
        <w:rPr/>
        <w:t xml:space="preserve">İmanla ilgili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Bilgi gururu kişiyi hangi yanlış sonuca götürüyor? (9 kelime)</w:t>
      </w:r>
    </w:p>
    <w:p>
      <w:pPr/>
      <w:r>
        <w:rPr/>
        <w:t xml:space="preserve">Kendi anlayışının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İmanda bulunan büyüklük için “uygun ve gerekli” denmesinin sebebi nedir? (14 kelime)</w:t>
      </w:r>
    </w:p>
    <w:p>
      <w:pPr/>
      <w:r>
        <w:rPr/>
        <w:t xml:space="preserve">Çünkü söz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küfrün altında “yüz derece” daha fazla imkânsızlık bulunduğunu söyleyerek hangi düşünceyi çürütüyor? (10 kelime)</w:t>
      </w:r>
    </w:p>
    <w:p>
      <w:pPr/>
      <w:r>
        <w:rPr/>
        <w:t xml:space="preserve">İnkârın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sıfatlarını kabul etmeyen bir anlayış neden başka varlıklara benzer vasıflar yüklemek zorunda kalıyor? (19 kelime)</w:t>
      </w:r>
    </w:p>
    <w:p>
      <w:pPr/>
      <w:r>
        <w:rPr/>
        <w:t xml:space="preserve">Çünkü varlık âlemini açıklamak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İnkârın “hurafe” ve “cehalet” ile ilişkilendirilmesi neyi gösterir? (13 kelime)</w:t>
      </w:r>
    </w:p>
    <w:p>
      <w:pPr/>
      <w:r>
        <w:rPr/>
        <w:t xml:space="preserve">Görünüşte akılcı dursa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iman hakikatlerinin insanda kökleşmesi hangi tavırla mümkündür? (8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hakikatlerinin “kendi gereklerine uygun büyüklük” üzere anlaşılması niçin önemlidir? (12 kelime)</w:t>
      </w:r>
    </w:p>
    <w:p>
      <w:pPr/>
      <w:r>
        <w:rPr/>
        <w:t xml:space="preserve">Çünkü ancak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“Kemal-i iz’an ve teslimiyet” ifadesi bu bağlamda nasıl anlaşılmalıdır?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3</w:t>
      </w:r>
    </w:p>
    <w:p>
      <w:pPr/>
      <w:r>
        <w:rPr/>
        <w:t xml:space="preserve">1-) Bu bölümde kurtuluş çaresiyle ilgili ilk mesele hangi insan zaafını hedef alıyor? (11 kelime)</w:t>
      </w:r>
    </w:p>
    <w:p>
      <w:pPr/>
      <w:r>
        <w:rPr/>
        <w:t xml:space="preserve">Büyük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maddiyata dalmak, insanın düşüncesini nasıl etkiliyor? (6 kelime)</w:t>
      </w:r>
    </w:p>
    <w:p>
      <w:pPr/>
      <w:r>
        <w:rPr/>
        <w:t xml:space="preserve">Ufku</w:t>
      </w:r>
    </w:p>
    <w:p>
      <w:r>
        <w:rPr/>
        <w:t/>
      </w:r>
    </w:p>
    <w:p>
      <w:pPr/>
      <w:r>
        <w:rPr/>
        <w:t xml:space="preserve">3-) Daralmış akıl ile manevî bakımdan ölmüş kalbin birlikte anılması neye işaret eder? (12 kelime)</w:t>
      </w:r>
    </w:p>
    <w:p>
      <w:pPr/>
      <w:r>
        <w:rPr/>
        <w:t xml:space="preserve">Sorunun sadece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 iman hakikatlerini zihnine sığıştıramayınca hangi iki sonuca düşüyor? (4 kelime)</w:t>
      </w:r>
    </w:p>
    <w:p>
      <w:pPr/>
      <w:r>
        <w:rPr/>
        <w:t xml:space="preserve">Küfre</w:t>
      </w:r>
    </w:p>
    <w:p>
      <w:r>
        <w:rPr/>
        <w:t/>
      </w:r>
    </w:p>
    <w:p>
      <w:pPr/>
      <w:r>
        <w:rPr/>
        <w:t xml:space="preserve">5-) Parçada, insanın kendi inkârını incelemesi neden önemseniyor? (13 kelime)</w:t>
      </w:r>
    </w:p>
    <w:p>
      <w:pPr/>
      <w:r>
        <w:rPr/>
        <w:t xml:space="preserve">Çünkü dikkatle bakarsa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İmandaki azamet ile küfürdeki imkânsızlık arasında nasıl bir ilişki kuruluyor? (13 kelime)</w:t>
      </w:r>
    </w:p>
    <w:p>
      <w:pPr/>
      <w:r>
        <w:rPr/>
        <w:t xml:space="preserve">İmandaki büyüklük makul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örnekte Allah’a ait yüce nitelikleri reddetmenin bedeli nedir? (13 kelime)</w:t>
      </w:r>
    </w:p>
    <w:p>
      <w:pPr/>
      <w:r>
        <w:rPr/>
        <w:t xml:space="preserve">Bu nitelikleri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Kendisini ve âlemi inkâr etme örneği neden veriliyor? (15 kelime)</w:t>
      </w:r>
    </w:p>
    <w:p>
      <w:pPr/>
      <w:r>
        <w:rPr/>
        <w:t xml:space="preserve">İnkâr çizgisinin sonuna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iman hakikatlerinin yerleşmesi için insanın hangi iki vasfı taşıması gerekir? (8 kelime)</w:t>
      </w:r>
    </w:p>
    <w:p>
      <w:pPr/>
      <w:r>
        <w:rPr/>
        <w:t xml:space="preserve">Kalbinin selim,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4</w:t>
      </w:r>
    </w:p>
    <w:p>
      <w:pPr/>
      <w:r>
        <w:rPr/>
        <w:t xml:space="preserve">1-) Parçada inkârın başlangıcında sadece bilgisizlik değil, hangi olumsuz ahlâkî hâl de etkili gösteriliyor? (6 kelime)</w:t>
      </w:r>
    </w:p>
    <w:p>
      <w:pPr/>
      <w:r>
        <w:rPr/>
        <w:t xml:space="preserve">Kibirli</w:t>
      </w:r>
    </w:p>
    <w:p>
      <w:r>
        <w:rPr/>
        <w:t/>
      </w:r>
    </w:p>
    <w:p>
      <w:pPr/>
      <w:r>
        <w:rPr/>
        <w:t xml:space="preserve">2-) Akıl neden büyük iman meselelerini kavramakta zorlanıyor? (12 kelime)</w:t>
      </w:r>
    </w:p>
    <w:p>
      <w:pPr/>
      <w:r>
        <w:rPr/>
        <w:t xml:space="preserve">Çünkü gaflet, günah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Kalbin bozulmuş olması iman hakikatleri bakımından ne tür bir sonuç doğuruyor? (8 kelime)</w:t>
      </w:r>
    </w:p>
    <w:p>
      <w:pPr/>
      <w:r>
        <w:rPr/>
        <w:t xml:space="preserve">Kalp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insanın kendini küfre “atması” ifadesiyle neyi vurguluyor? (14 kelime)</w:t>
      </w:r>
    </w:p>
    <w:p>
      <w:pPr/>
      <w:r>
        <w:rPr/>
        <w:t xml:space="preserve">Bunun pasif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tarafında bulunan büyüklük neden problem sayılmıyor?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 tarafındaki asıl problem nasıl tanımlanıyor? (14 kelime)</w:t>
      </w:r>
    </w:p>
    <w:p>
      <w:pPr/>
      <w:r>
        <w:rPr/>
        <w:t xml:space="preserve">İçinde yoğun çelişkiler,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ezeliyetini kabul etmeyen birinin zerrelere kadar uzanan bir dağıtım yapması ne anlama gelir? (15 kelime)</w:t>
      </w:r>
    </w:p>
    <w:p>
      <w:pPr/>
      <w:r>
        <w:rPr/>
        <w:t xml:space="preserve">Yalnız 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iman hakikatlerinin neye dayanarak sağlam kaldığı belirtiliyor? (12 kelime)</w:t>
      </w:r>
    </w:p>
    <w:p>
      <w:pPr/>
      <w:r>
        <w:rPr/>
        <w:t xml:space="preserve">Kendi yüce mahiyetlerine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göre doğru yaklaşım nasıl olmalıdır? (16 kelime)</w:t>
      </w:r>
    </w:p>
    <w:p>
      <w:pPr/>
      <w:r>
        <w:rPr/>
        <w:t xml:space="preserve">İnsan, büyük iman meselelerini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5</w:t>
      </w:r>
    </w:p>
    <w:p>
      <w:pPr/>
      <w:r>
        <w:rPr/>
        <w:t xml:space="preserve">1-) Bölümün başında “çare-i necat” denmesi, anlatılan meselenin hangi yönünü öne çıkarıyor? (14 kelime)</w:t>
      </w:r>
    </w:p>
    <w:p>
      <w:pPr/>
      <w:r>
        <w:rPr/>
        <w:t xml:space="preserve">Konunun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hangi durumlarda akıl dar bir çerçeveye sıkışıyor? (13 kelime)</w:t>
      </w:r>
    </w:p>
    <w:p>
      <w:pPr/>
      <w:r>
        <w:rPr/>
        <w:t xml:space="preserve">Kişi gaflete, günaha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İnkâra yönelen kişi kendisini neden haklı zannedebiliyor? (16 kelime)</w:t>
      </w:r>
    </w:p>
    <w:p>
      <w:pPr/>
      <w:r>
        <w:rPr/>
        <w:t xml:space="preserve">Kendi sınırlı anlayışını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İmanî meselelerin “geniş, derin ve kuşatıcı” olması neyi anlatır? (9 kelime)</w:t>
      </w:r>
    </w:p>
    <w:p>
      <w:pPr/>
      <w:r>
        <w:rPr/>
        <w:t xml:space="preserve">Bunların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kendi dalaletinin mahiyetini görse, iman hakkında hangi hükme varır? (10 kelime)</w:t>
      </w:r>
    </w:p>
    <w:p>
      <w:pPr/>
      <w:r>
        <w:rPr/>
        <w:t xml:space="preserve">İmandaki büyüklüğün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örnekte iki yanlış seçenekten biri çok sayıda varlığa ilahî sıfatlar vermektir. Diğeri nedir? (10 kelime)</w:t>
      </w:r>
    </w:p>
    <w:p>
      <w:pPr/>
      <w:r>
        <w:rPr/>
        <w:t xml:space="preserve">Kendisinin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seçenek, inkârın yapısı hakkında hangi ortak sonucu ortaya koyuyor? (16 kelime)</w:t>
      </w:r>
    </w:p>
    <w:p>
      <w:pPr/>
      <w:r>
        <w:rPr/>
        <w:t xml:space="preserve">İnkârın kaçış yolu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iman hakikatleri küfrün hangi üç zarar verici yönünden insanı korur? (8 kelime)</w:t>
      </w:r>
    </w:p>
    <w:p>
      <w:pPr/>
      <w:r>
        <w:rPr/>
        <w:t xml:space="preserve">Şiddetli çelişkilerinden,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6</w:t>
      </w:r>
    </w:p>
    <w:p>
      <w:pPr/>
      <w:r>
        <w:rPr/>
        <w:t xml:space="preserve">1-) Parçada ikinci tehlikenin ilk başlığında insanın en temel zihnî hatası nedir? (9 kelime)</w:t>
      </w:r>
    </w:p>
    <w:p>
      <w:pPr/>
      <w:r>
        <w:rPr/>
        <w:t xml:space="preserve">Kendi daralan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Gaflet ve masiyetin ortak etkisi ne olarak gösteriliyor? (10 kelime)</w:t>
      </w:r>
    </w:p>
    <w:p>
      <w:pPr/>
      <w:r>
        <w:rPr/>
        <w:t xml:space="preserve">İnsanın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meselelerinin akla sığmaması ile aklın onlara yetmemesi arasında nasıl bir fark vardır? (9 kelime)</w:t>
      </w:r>
    </w:p>
    <w:p>
      <w:pPr/>
      <w:r>
        <w:rPr/>
        <w:t xml:space="preserve">Metin, problemin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küfrün iç yüzüne bakması ona nasıl bir muhasebe imkânı sağlar? (12 kelime)</w:t>
      </w:r>
    </w:p>
    <w:p>
      <w:pPr/>
      <w:r>
        <w:rPr/>
        <w:t xml:space="preserve">İnandığı inkâr çizgisinin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İmanda bulunan azametin “lâyık” görülmesi neyi ifade eder? (12 kelime)</w:t>
      </w:r>
    </w:p>
    <w:p>
      <w:pPr/>
      <w:r>
        <w:rPr/>
        <w:t xml:space="preserve">Büyük hakikatlere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varlığını zorunlu ve ezelî kabul etmeyen bir düşünce neden zerrelere kadar uzanan bir isnada mecbur kalır? (14 kelime)</w:t>
      </w:r>
    </w:p>
    <w:p>
      <w:pPr/>
      <w:r>
        <w:rPr/>
        <w:t xml:space="preserve">Çünkü varlık düzenini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Sofestai tavra yapılan atıf hangi ders için kullanılıyor? (15 kelime)</w:t>
      </w:r>
    </w:p>
    <w:p>
      <w:pPr/>
      <w:r>
        <w:rPr/>
        <w:t xml:space="preserve">Aşırı inkârın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Hakikatlerin selim kalpte ve düzgün akılda yerleşmesi hangi iki engelin aşılmasıyla mümkün oluyor? (7 kelime)</w:t>
      </w:r>
    </w:p>
    <w:p>
      <w:pPr/>
      <w:r>
        <w:rPr/>
        <w:t xml:space="preserve">Küfrün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1 - CEVAPLAR</w:t>
      </w:r>
    </w:p>
    <w:p>
      <w:pPr/>
      <w:r>
        <w:rPr/>
        <w:t xml:space="preserve">1-) Bu parçada ikinci tehlikenin ilk meselesinde inkâra sürükleyen temel sebep nasıl açıklanıyor?</w:t>
      </w:r>
    </w:p>
    <w:p>
      <w:pPr/>
      <w:r>
        <w:rPr/>
        <w:t xml:space="preserve">Gaflet, günah ve maddeye fazlaca dalma yüzünden aklın daralması; bu yüzden büyük iman meselelerini kuşatamayan kişinin bilgi gururuyla inkâra yönelmesi şeklinde açıklanıyor.</w:t>
      </w:r>
    </w:p>
    <w:p>
      <w:pPr/>
      <w:r>
        <w:rPr/>
        <w:t xml:space="preserve">2-) Daralmış akıl ve zayıflamış kalp, imanî meseleler karşısında nasıl bir yetersizlik gösteriyor?</w:t>
      </w:r>
    </w:p>
    <w:p>
      <w:pPr/>
      <w:r>
        <w:rPr/>
        <w:t xml:space="preserve">Geniş ve derin hakikatleri içine alamıyor; bu yüzden onları reddedip sapmaya düşüyor.</w:t>
      </w:r>
    </w:p>
    <w:p>
      <w:pPr/>
      <w:r>
        <w:rPr/>
        <w:t xml:space="preserve">3-) Metne göre kişi kendi inkârının iç yüzüne dikkatle baksa neyi fark eder?</w:t>
      </w:r>
    </w:p>
    <w:p>
      <w:pPr/>
      <w:r>
        <w:rPr/>
        <w:t xml:space="preserve">İmanda bulunan büyüklüğün makul ve gerekli olduğunu, asıl akıl dışı olanın inkârın kendisi olduğunu fark eder.</w:t>
      </w:r>
    </w:p>
    <w:p>
      <w:pPr/>
      <w:r>
        <w:rPr/>
        <w:t xml:space="preserve">4-) İman ile küfür karşılaştırılırken hangisinin daha ağır çelişkiler taşıdığı söyleniyor?</w:t>
      </w:r>
    </w:p>
    <w:p>
      <w:pPr/>
      <w:r>
        <w:rPr/>
        <w:t xml:space="preserve">Çok daha büyük imkânsızlıkları içinde barındıranın küfür olduğu söyleniyor.</w:t>
      </w:r>
    </w:p>
    <w:p>
      <w:pPr/>
      <w:r>
        <w:rPr/>
        <w:t xml:space="preserve">5-) Allah’ın zorunlu varlığını ve ezelî oluşunu kabul etmeyen kişi, mantıken hangi iki aşırı sonuca sürüklenmiş olur?</w:t>
      </w:r>
    </w:p>
    <w:p>
      <w:pPr/>
      <w:r>
        <w:rPr/>
        <w:t xml:space="preserve">Ya bu nitelikleri sayısız varlığa ve zerrelere dağıtmak zorunda kalır ya da kendisini ve âlemi tümden inkâr etme noktasına gider.</w:t>
      </w:r>
    </w:p>
    <w:p>
      <w:pPr/>
      <w:r>
        <w:rPr/>
        <w:t xml:space="preserve">6-) Burada bazı kimselerin çok sayıdaki varlığa ilahlıkla ilgili vasıfları dağıtmak zorunda kalması neyi göstermektedir?</w:t>
      </w:r>
    </w:p>
    <w:p>
      <w:pPr/>
      <w:r>
        <w:rPr/>
        <w:t xml:space="preserve">Inkârın sade ve mantıklı görünse de aslında çok daha büyük bir yük ve akıl dışılık taşıdığını göstermektedir.</w:t>
      </w:r>
    </w:p>
    <w:p>
      <w:pPr/>
      <w:r>
        <w:rPr/>
        <w:t xml:space="preserve">7-) Bütün iman ve İslâm hakikatlerinin kendi makamlarına uygun büyüklüğe dayanması ne işe yarıyor?</w:t>
      </w:r>
    </w:p>
    <w:p>
      <w:pPr/>
      <w:r>
        <w:rPr/>
        <w:t xml:space="preserve">Onları inkârın karanlık, hurafeli ve çelişkili taraflarından koruyor; sağlam akıl ve temiz kalpte yerleşmelerini sağlıyor.</w:t>
      </w:r>
    </w:p>
    <w:p>
      <w:pPr/>
      <w:r>
        <w:rPr/>
        <w:t xml:space="preserve">8-) Hakikatlerin yerleştiği iki temel insanî merkez hangileridir?</w:t>
      </w:r>
    </w:p>
    <w:p>
      <w:pPr/>
      <w:r>
        <w:rPr/>
        <w:t xml:space="preserve">Selim kalp ve dosdoğru akıldır.</w:t>
      </w:r>
    </w:p>
    <w:p>
      <w:pPr/>
      <w:r>
        <w:rPr/>
        <w:t xml:space="preserve">9-) Küfür tarafı hangi üç olumsuz vasıfla anılıyor?</w:t>
      </w:r>
    </w:p>
    <w:p>
      <w:pPr/>
      <w:r>
        <w:rPr/>
        <w:t xml:space="preserve">Çelişki, hurafe ve karanlık cehaletle anılıyor.</w:t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2 - CEVAPLAR</w:t>
      </w:r>
    </w:p>
    <w:p>
      <w:pPr/>
      <w:r>
        <w:rPr/>
        <w:t xml:space="preserve">1-) “Azametli meseleleri kuşatamama” ifadesiyle anlatılmak istenen nedir?</w:t>
      </w:r>
    </w:p>
    <w:p>
      <w:pPr/>
      <w:r>
        <w:rPr/>
        <w:t xml:space="preserve">İmanla ilgili büyük hakikatlerin genişliğini kavrayamayan sınırlı bir zihnî bakış anlatılmak isteniyor.</w:t>
      </w:r>
    </w:p>
    <w:p>
      <w:pPr/>
      <w:r>
        <w:rPr/>
        <w:t xml:space="preserve">2-) Bilgi gururu kişiyi hangi yanlış sonuca götürüyor?</w:t>
      </w:r>
    </w:p>
    <w:p>
      <w:pPr/>
      <w:r>
        <w:rPr/>
        <w:t xml:space="preserve">Kendi anlayışının yetmediği şeyi yanlış sayıp inkâr etmeye götürüyor.</w:t>
      </w:r>
    </w:p>
    <w:p>
      <w:pPr/>
      <w:r>
        <w:rPr/>
        <w:t xml:space="preserve">3-) İmanda bulunan büyüklük için “uygun ve gerekli” denmesinin sebebi nedir?</w:t>
      </w:r>
    </w:p>
    <w:p>
      <w:pPr/>
      <w:r>
        <w:rPr/>
        <w:t xml:space="preserve">Çünkü söz konusu meseleler zatı itibarıyla yüksek ve kuşatıcıdır; küçük ve dar ölçülerle değerlendirilemez.</w:t>
      </w:r>
    </w:p>
    <w:p>
      <w:pPr/>
      <w:r>
        <w:rPr/>
        <w:t xml:space="preserve">4-) Metin, küfrün altında “yüz derece” daha fazla imkânsızlık bulunduğunu söyleyerek hangi düşünceyi çürütüyor?</w:t>
      </w:r>
    </w:p>
    <w:p>
      <w:pPr/>
      <w:r>
        <w:rPr/>
        <w:t xml:space="preserve">İnkârın daha kolay ve daha akla yakın olduğu zannını çürütüyor.</w:t>
      </w:r>
    </w:p>
    <w:p>
      <w:pPr/>
      <w:r>
        <w:rPr/>
        <w:t xml:space="preserve">5-) Allah’ın sıfatlarını kabul etmeyen bir anlayış neden başka varlıklara benzer vasıflar yüklemek zorunda kalıyor?</w:t>
      </w:r>
    </w:p>
    <w:p>
      <w:pPr/>
      <w:r>
        <w:rPr/>
        <w:t xml:space="preserve">Çünkü varlık âlemini açıklamak için bir dayanak arıyor; hakikî kaynağı reddedince bu özellikleri dağınık şekilde mahlûkata paylaştırmak durumunda kalıyor.</w:t>
      </w:r>
    </w:p>
    <w:p>
      <w:pPr/>
      <w:r>
        <w:rPr/>
        <w:t xml:space="preserve">6-) İnkârın “hurafe” ve “cehalet” ile ilişkilendirilmesi neyi gösterir?</w:t>
      </w:r>
    </w:p>
    <w:p>
      <w:pPr/>
      <w:r>
        <w:rPr/>
        <w:t xml:space="preserve">Görünüşte akılcı dursa bile özünde temelsiz ve bilgisiz bir yapıya sahip olduğunu gösterir.</w:t>
      </w:r>
    </w:p>
    <w:p>
      <w:pPr/>
      <w:r>
        <w:rPr/>
        <w:t xml:space="preserve">7-) Parçaya göre iman hakikatlerinin insanda kökleşmesi hangi tavırla mümkündür?</w:t>
      </w:r>
    </w:p>
    <w:p>
      <w:pPr/>
      <w:r>
        <w:rPr/>
        <w:t xml:space="preserve">Tam bir anlayış açıklığı ve içten teslimiyetle mümkündür.</w:t>
      </w:r>
    </w:p>
    <w:p>
      <w:pPr/>
      <w:r>
        <w:rPr/>
        <w:t xml:space="preserve">8-) İman hakikatlerinin “kendi gereklerine uygun büyüklük” üzere anlaşılması niçin önemlidir?</w:t>
      </w:r>
    </w:p>
    <w:p>
      <w:pPr/>
      <w:r>
        <w:rPr/>
        <w:t xml:space="preserve">Çünkü ancak böyle anlaşılınca inkârın doğurduğu çelişkilerden korunur ve yerli yerine oturur.</w:t>
      </w:r>
    </w:p>
    <w:p>
      <w:pPr/>
      <w:r>
        <w:rPr/>
        <w:t xml:space="preserve">9-) “Kemal-i iz’an ve teslimiyet” ifadesi bu bağlamda nasıl anlaşılmalıdır?</w:t>
      </w:r>
    </w:p>
    <w:p>
      <w:pPr/>
      <w:r>
        <w:rPr/>
        <w:t xml:space="preserve">Hakikati sağlamca kavrayıp gönülden benimsemek şeklinde anlaşılmalıdır.</w:t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3 - CEVAPLAR</w:t>
      </w:r>
    </w:p>
    <w:p>
      <w:pPr/>
      <w:r>
        <w:rPr/>
        <w:t xml:space="preserve">1-) Bu bölümde kurtuluş çaresiyle ilgili ilk mesele hangi insan zaafını hedef alıyor?</w:t>
      </w:r>
    </w:p>
    <w:p>
      <w:pPr/>
      <w:r>
        <w:rPr/>
        <w:t xml:space="preserve">Büyük hakikatleri küçük akılla ölçme ve anlayamadığını reddetme zaafını hedef alıyor.</w:t>
      </w:r>
    </w:p>
    <w:p>
      <w:pPr/>
      <w:r>
        <w:rPr/>
        <w:t xml:space="preserve">2-) Metne göre maddiyata dalmak, insanın düşüncesini nasıl etkiliyor?</w:t>
      </w:r>
    </w:p>
    <w:p>
      <w:pPr/>
      <w:r>
        <w:rPr/>
        <w:t xml:space="preserve">Ufku daraltıyor, manevî hakikatleri kavramasını zorlaştırıyor.</w:t>
      </w:r>
    </w:p>
    <w:p>
      <w:pPr/>
      <w:r>
        <w:rPr/>
        <w:t xml:space="preserve">3-) Daralmış akıl ile manevî bakımdan ölmüş kalbin birlikte anılması neye işaret eder?</w:t>
      </w:r>
    </w:p>
    <w:p>
      <w:pPr/>
      <w:r>
        <w:rPr/>
        <w:t xml:space="preserve">Sorunun sadece düşünce yanlışı değil, aynı zamanda manevî bir bozulma olduğunu gösterir.</w:t>
      </w:r>
    </w:p>
    <w:p>
      <w:pPr/>
      <w:r>
        <w:rPr/>
        <w:t xml:space="preserve">4-) Kişi iman hakikatlerini zihnine sığıştıramayınca hangi iki sonuca düşüyor?</w:t>
      </w:r>
    </w:p>
    <w:p>
      <w:pPr/>
      <w:r>
        <w:rPr/>
        <w:t xml:space="preserve">Küfre ve sapıklığa düşüyor.</w:t>
      </w:r>
    </w:p>
    <w:p>
      <w:pPr/>
      <w:r>
        <w:rPr/>
        <w:t xml:space="preserve">5-) Parçada, insanın kendi inkârını incelemesi neden önemseniyor?</w:t>
      </w:r>
    </w:p>
    <w:p>
      <w:pPr/>
      <w:r>
        <w:rPr/>
        <w:t xml:space="preserve">Çünkü dikkatle bakarsa inkârının sandığı kadar güçlü değil, tersine çelişkilerle dolu olduğunu görebilir.</w:t>
      </w:r>
    </w:p>
    <w:p>
      <w:pPr/>
      <w:r>
        <w:rPr/>
        <w:t xml:space="preserve">6-) İmandaki azamet ile küfürdeki imkânsızlık arasında nasıl bir ilişki kuruluyor?</w:t>
      </w:r>
    </w:p>
    <w:p>
      <w:pPr/>
      <w:r>
        <w:rPr/>
        <w:t xml:space="preserve">İmandaki büyüklük makul görülürken, küfrün içinde bundan çok daha ağır imkânsızlıkların bulunduğu belirtiliyor.</w:t>
      </w:r>
    </w:p>
    <w:p>
      <w:pPr/>
      <w:r>
        <w:rPr/>
        <w:t xml:space="preserve">7-) Verilen örnekte Allah’a ait yüce nitelikleri reddetmenin bedeli nedir?</w:t>
      </w:r>
    </w:p>
    <w:p>
      <w:pPr/>
      <w:r>
        <w:rPr/>
        <w:t xml:space="preserve">Bu nitelikleri sınırsız sayıda varlığa dağıtmak gibi daha akıl dışı bir mecburiyete düşmektir.</w:t>
      </w:r>
    </w:p>
    <w:p>
      <w:pPr/>
      <w:r>
        <w:rPr/>
        <w:t xml:space="preserve">8-) Kendisini ve âlemi inkâr etme örneği neden veriliyor?</w:t>
      </w:r>
    </w:p>
    <w:p>
      <w:pPr/>
      <w:r>
        <w:rPr/>
        <w:t xml:space="preserve">İnkâr çizgisinin sonuna gidildiğinde ne kadar uç ve savunulamaz bir noktaya varıldığını göstermek için veriliyor.</w:t>
      </w:r>
    </w:p>
    <w:p>
      <w:pPr/>
      <w:r>
        <w:rPr/>
        <w:t xml:space="preserve">9-) Son cümleye göre iman hakikatlerinin yerleşmesi için insanın hangi iki vasfı taşıması gerekir?</w:t>
      </w:r>
    </w:p>
    <w:p>
      <w:pPr/>
      <w:r>
        <w:rPr/>
        <w:t xml:space="preserve">Kalbinin selim, aklının da doğru istikametli olması gerekir.</w:t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4 - CEVAPLAR</w:t>
      </w:r>
    </w:p>
    <w:p>
      <w:pPr/>
      <w:r>
        <w:rPr/>
        <w:t xml:space="preserve">1-) Parçada inkârın başlangıcında sadece bilgisizlik değil, hangi olumsuz ahlâkî hâl de etkili gösteriliyor?</w:t>
      </w:r>
    </w:p>
    <w:p>
      <w:pPr/>
      <w:r>
        <w:rPr/>
        <w:t xml:space="preserve">Kibirli bir bilgi iddiası etkili gösteriliyor.</w:t>
      </w:r>
    </w:p>
    <w:p>
      <w:pPr/>
      <w:r>
        <w:rPr/>
        <w:t xml:space="preserve">2-) Akıl neden büyük iman meselelerini kavramakta zorlanıyor?</w:t>
      </w:r>
    </w:p>
    <w:p>
      <w:pPr/>
      <w:r>
        <w:rPr/>
        <w:t xml:space="preserve">Çünkü gaflet, günah ve aşırı maddecilik yüzünden daralıyor ve kuşatıcı bakışını kaybediyor.</w:t>
      </w:r>
    </w:p>
    <w:p>
      <w:pPr/>
      <w:r>
        <w:rPr/>
        <w:t xml:space="preserve">3-) Kalbin bozulmuş olması iman hakikatleri bakımından ne tür bir sonuç doğuruyor?</w:t>
      </w:r>
    </w:p>
    <w:p>
      <w:pPr/>
      <w:r>
        <w:rPr/>
        <w:t xml:space="preserve">Kalp manevî canlılığını kaybettiği için hakikate açık olmuyor.</w:t>
      </w:r>
    </w:p>
    <w:p>
      <w:pPr/>
      <w:r>
        <w:rPr/>
        <w:t xml:space="preserve">4-) Metin, insanın kendini küfre “atması” ifadesiyle neyi vurguluyor?</w:t>
      </w:r>
    </w:p>
    <w:p>
      <w:pPr/>
      <w:r>
        <w:rPr/>
        <w:t xml:space="preserve">Bunun pasif bir hata değil, insanın kendi tercihiyle içine düştüğü bir felâket olduğunu vurguluyor.</w:t>
      </w:r>
    </w:p>
    <w:p>
      <w:pPr/>
      <w:r>
        <w:rPr/>
        <w:t xml:space="preserve">5-) İman tarafında bulunan büyüklük neden problem sayılmıyor?</w:t>
      </w:r>
    </w:p>
    <w:p>
      <w:pPr/>
      <w:r>
        <w:rPr/>
        <w:t xml:space="preserve">Çünkü o büyüklük, iman meselelerinin tabiatına uygundur ve gerekli bir özelliktir.</w:t>
      </w:r>
    </w:p>
    <w:p>
      <w:pPr/>
      <w:r>
        <w:rPr/>
        <w:t xml:space="preserve">6-) Küfür tarafındaki asıl problem nasıl tanımlanıyor?</w:t>
      </w:r>
    </w:p>
    <w:p>
      <w:pPr/>
      <w:r>
        <w:rPr/>
        <w:t xml:space="preserve">İçinde yoğun çelişkiler, gerçekleşmesi mümkün olmayan iddialar ve akıl dışı kabuller bulunması olarak tanımlanıyor.</w:t>
      </w:r>
    </w:p>
    <w:p>
      <w:pPr/>
      <w:r>
        <w:rPr/>
        <w:t xml:space="preserve">7-) Allah’ın ezeliyetini kabul etmeyen birinin zerrelere kadar uzanan bir dağıtım yapması ne anlama gelir?</w:t>
      </w:r>
    </w:p>
    <w:p>
      <w:pPr/>
      <w:r>
        <w:rPr/>
        <w:t xml:space="preserve">Yalnız Allah’a ait olması gereken nitelikleri yaratılmışlara paylaştırarak daha büyük bir tutarsızlığa düşmesi anlamına gelir.</w:t>
      </w:r>
    </w:p>
    <w:p>
      <w:pPr/>
      <w:r>
        <w:rPr/>
        <w:t xml:space="preserve">8-) Parçada iman hakikatlerinin neye dayanarak sağlam kaldığı belirtiliyor?</w:t>
      </w:r>
    </w:p>
    <w:p>
      <w:pPr/>
      <w:r>
        <w:rPr/>
        <w:t xml:space="preserve">Kendi yüce mahiyetlerine ve o mahiyetin gerektirdiği büyüklüğe dayanarak sağlam kaldığı belirtiliyor.</w:t>
      </w:r>
    </w:p>
    <w:p>
      <w:pPr/>
      <w:r>
        <w:rPr/>
        <w:t xml:space="preserve">9-) Parçanın bütününe göre doğru yaklaşım nasıl olmalıdır?</w:t>
      </w:r>
    </w:p>
    <w:p>
      <w:pPr/>
      <w:r>
        <w:rPr/>
        <w:t xml:space="preserve">İnsan, büyük iman meselelerini inkârla küçültmeye çalışmak yerine kalbini temizleyip aklını doğrultarak onları layıkıyla anlamaya yönelmelidir.</w:t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5 - CEVAPLAR</w:t>
      </w:r>
    </w:p>
    <w:p>
      <w:pPr/>
      <w:r>
        <w:rPr/>
        <w:t xml:space="preserve">1-) Bölümün başında “çare-i necat” denmesi, anlatılan meselenin hangi yönünü öne çıkarıyor?</w:t>
      </w:r>
    </w:p>
    <w:p>
      <w:pPr/>
      <w:r>
        <w:rPr/>
        <w:t xml:space="preserve">Konunun sadece bir eleştiri değil, insanı yanlış yoldan kurtaracak bir rehberlik taşıdığını öne çıkarıyor.</w:t>
      </w:r>
    </w:p>
    <w:p>
      <w:pPr/>
      <w:r>
        <w:rPr/>
        <w:t xml:space="preserve">2-) Metne göre hangi durumlarda akıl dar bir çerçeveye sıkışıyor?</w:t>
      </w:r>
    </w:p>
    <w:p>
      <w:pPr/>
      <w:r>
        <w:rPr/>
        <w:t xml:space="preserve">Kişi gaflete, günaha veya sadece maddî olana gömüldüğünde akıl dar bir çerçeveye sıkışıyor.</w:t>
      </w:r>
    </w:p>
    <w:p>
      <w:pPr/>
      <w:r>
        <w:rPr/>
        <w:t xml:space="preserve">3-) İnkâra yönelen kişi kendisini neden haklı zannedebiliyor?</w:t>
      </w:r>
    </w:p>
    <w:p>
      <w:pPr/>
      <w:r>
        <w:rPr/>
        <w:t xml:space="preserve">Kendi sınırlı anlayışını ölçü kabul ettiği ve buna bir de ilim gururu eklendiği için haklı zannedebiliyor.</w:t>
      </w:r>
    </w:p>
    <w:p>
      <w:pPr/>
      <w:r>
        <w:rPr/>
        <w:t xml:space="preserve">4-) İmanî meselelerin “geniş, derin ve kuşatıcı” olması neyi anlatır?</w:t>
      </w:r>
    </w:p>
    <w:p>
      <w:pPr/>
      <w:r>
        <w:rPr/>
        <w:t xml:space="preserve">Bunların yüzeysel düşünceyle tüketilemeyecek kadar kapsamlı hakikatler olduğunu anlatır.</w:t>
      </w:r>
    </w:p>
    <w:p>
      <w:pPr/>
      <w:r>
        <w:rPr/>
        <w:t xml:space="preserve">5-) Kişi kendi dalaletinin mahiyetini görse, iman hakkında hangi hükme varır?</w:t>
      </w:r>
    </w:p>
    <w:p>
      <w:pPr/>
      <w:r>
        <w:rPr/>
        <w:t xml:space="preserve">İmandaki büyüklüğün akla uygun olduğunu, asıl dayanaksızlığın inkârda bulunduğunu anlar.</w:t>
      </w:r>
    </w:p>
    <w:p>
      <w:pPr/>
      <w:r>
        <w:rPr/>
        <w:t xml:space="preserve">6-) Verilen örnekte iki yanlış seçenekten biri çok sayıda varlığa ilahî sıfatlar vermektir. Diğeri nedir?</w:t>
      </w:r>
    </w:p>
    <w:p>
      <w:pPr/>
      <w:r>
        <w:rPr/>
        <w:t xml:space="preserve">Kendisinin ve bütün kâinatın varlığını reddetmek gibi uç bir inkârdır.</w:t>
      </w:r>
    </w:p>
    <w:p>
      <w:pPr/>
      <w:r>
        <w:rPr/>
        <w:t xml:space="preserve">7-) Bu iki seçenek, inkârın yapısı hakkında hangi ortak sonucu ortaya koyuyor?</w:t>
      </w:r>
    </w:p>
    <w:p>
      <w:pPr/>
      <w:r>
        <w:rPr/>
        <w:t xml:space="preserve">İnkârın kaçış yolu gibi görünse de insanı daha saçma ve daha ağır çelişkilere götürdüğünü ortaya koyuyor.</w:t>
      </w:r>
    </w:p>
    <w:p>
      <w:pPr/>
      <w:r>
        <w:rPr/>
        <w:t xml:space="preserve">8-) Parçaya göre iman hakikatleri küfrün hangi üç zarar verici yönünden insanı korur?</w:t>
      </w:r>
    </w:p>
    <w:p>
      <w:pPr/>
      <w:r>
        <w:rPr/>
        <w:t xml:space="preserve">Şiddetli çelişkilerinden, batıl hayallerinden ve karanlık bilgisizliğinden korur.</w:t>
      </w:r>
    </w:p>
    <w:p>
      <w:r>
        <w:br w:type="page"/>
      </w:r>
    </w:p>
    <w:p>
      <w:pPr>
        <w:pStyle w:val="Heading2"/>
      </w:pPr>
      <w:r>
        <w:t>lisans ayetul-kubra-p08-2-varta-ve-care-i-necat-1-mesele-daralan-aklin-azameti-inkari-ve-kufrun-imkansizligi - Set 6 - CEVAPLAR</w:t>
      </w:r>
    </w:p>
    <w:p>
      <w:pPr/>
      <w:r>
        <w:rPr/>
        <w:t xml:space="preserve">1-) Parçada ikinci tehlikenin ilk başlığında insanın en temel zihnî hatası nedir?</w:t>
      </w:r>
    </w:p>
    <w:p>
      <w:pPr/>
      <w:r>
        <w:rPr/>
        <w:t xml:space="preserve">Kendi daralan zihnini ölçü yapıp büyük hakikatleri onunla yargılamasıdır.</w:t>
      </w:r>
    </w:p>
    <w:p>
      <w:pPr/>
      <w:r>
        <w:rPr/>
        <w:t xml:space="preserve">2-) Gaflet ve masiyetin ortak etkisi ne olarak gösteriliyor?</w:t>
      </w:r>
    </w:p>
    <w:p>
      <w:pPr/>
      <w:r>
        <w:rPr/>
        <w:t xml:space="preserve">İnsanın akıl ve kalp dünyasını manevî olarak zayıflatmaları olarak gösteriliyor.</w:t>
      </w:r>
    </w:p>
    <w:p>
      <w:pPr/>
      <w:r>
        <w:rPr/>
        <w:t xml:space="preserve">3-) İman meselelerinin akla sığmaması ile aklın onlara yetmemesi arasında nasıl bir fark vardır?</w:t>
      </w:r>
    </w:p>
    <w:p>
      <w:pPr/>
      <w:r>
        <w:rPr/>
        <w:t xml:space="preserve">Metin, problemin hakikatlerde değil; daralmış aklın yetersizliğinde olduğunu anlatır.</w:t>
      </w:r>
    </w:p>
    <w:p>
      <w:pPr/>
      <w:r>
        <w:rPr/>
        <w:t xml:space="preserve">4-) Kişinin küfrün iç yüzüne bakması ona nasıl bir muhasebe imkânı sağlar?</w:t>
      </w:r>
    </w:p>
    <w:p>
      <w:pPr/>
      <w:r>
        <w:rPr/>
        <w:t xml:space="preserve">İnandığı inkâr çizgisinin aslında çok daha fazla imkânsızlık içerdiğini görme imkânı sağlar.</w:t>
      </w:r>
    </w:p>
    <w:p>
      <w:pPr/>
      <w:r>
        <w:rPr/>
        <w:t xml:space="preserve">5-) İmanda bulunan azametin “lâyık” görülmesi neyi ifade eder?</w:t>
      </w:r>
    </w:p>
    <w:p>
      <w:pPr/>
      <w:r>
        <w:rPr/>
        <w:t xml:space="preserve">Büyük hakikatlere büyük bir nitelik verilmesinin yerinde ve uygun olduğunu ifade eder.</w:t>
      </w:r>
    </w:p>
    <w:p>
      <w:pPr/>
      <w:r>
        <w:rPr/>
        <w:t xml:space="preserve">6-) Allah’ın varlığını zorunlu ve ezelî kabul etmeyen bir düşünce neden zerrelere kadar uzanan bir isnada mecbur kalır?</w:t>
      </w:r>
    </w:p>
    <w:p>
      <w:pPr/>
      <w:r>
        <w:rPr/>
        <w:t xml:space="preserve">Çünkü varlık düzenini açıklayacak asıl kaynağı reddedince, o özellikleri yaratılmış şeylere bölüştürmek zorunda kalır.</w:t>
      </w:r>
    </w:p>
    <w:p>
      <w:pPr/>
      <w:r>
        <w:rPr/>
        <w:t xml:space="preserve">7-) Sofestai tavra yapılan atıf hangi ders için kullanılıyor?</w:t>
      </w:r>
    </w:p>
    <w:p>
      <w:pPr/>
      <w:r>
        <w:rPr/>
        <w:t xml:space="preserve">Aşırı inkârın sonunda insanın açık gerçekleri bile reddeden savrulmuş bir noktaya gideceğini göstermek için kullanılıyor.</w:t>
      </w:r>
    </w:p>
    <w:p>
      <w:pPr/>
      <w:r>
        <w:rPr/>
        <w:t xml:space="preserve">8-) Hakikatlerin selim kalpte ve düzgün akılda yerleşmesi hangi iki engelin aşılmasıyla mümkün oluyor?</w:t>
      </w:r>
    </w:p>
    <w:p>
      <w:pPr/>
      <w:r>
        <w:rPr/>
        <w:t xml:space="preserve">Küfrün çelişkileri ve cehaletinin aşılmasıyla mümkün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5b983274fb54b83" /></Relationships>
</file>