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48ef8a40149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ayetul-kubra-p112-netice-otuzuc-hakikatin-hulasasi-ve-hamd - Set 1</w:t>
      </w:r>
    </w:p>
    <w:p>
      <w:pPr/>
      <w:r>
        <w:rPr/>
        <w:t xml:space="preserve">1-) Seyyah, hamd ederek neyi bulduğunu ifade etmektedir? (15 kelime)</w:t>
      </w:r>
    </w:p>
    <w:p>
      <w:pPr/>
      <w:r>
        <w:rPr/>
        <w:t xml:space="preserve">Her yerde aradığı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kaç hakikatin görüldüğü ve dinlendiği bildirilmektedir? (5 kelime)</w:t>
      </w:r>
    </w:p>
    <w:p>
      <w:pPr/>
      <w:r>
        <w:rPr/>
        <w:t xml:space="preserve">Otuz</w:t>
      </w:r>
    </w:p>
    <w:p>
      <w:r>
        <w:rPr/>
        <w:t/>
      </w:r>
    </w:p>
    <w:p>
      <w:pPr/>
      <w:r>
        <w:rPr/>
        <w:t xml:space="preserve">3-) Bu hakikatlerin açıklığı hangi iki benzetmeyle anlatılmaktadır? (6 kelime)</w:t>
      </w:r>
    </w:p>
    <w:p>
      <w:pPr/>
      <w:r>
        <w:rPr/>
        <w:t xml:space="preserve">Aydınlatıcılığı</w:t>
      </w:r>
    </w:p>
    <w:p>
      <w:r>
        <w:rPr/>
        <w:t/>
      </w:r>
    </w:p>
    <w:p>
      <w:pPr/>
      <w:r>
        <w:rPr/>
        <w:t xml:space="preserve">4-) Hakikatlerin Allah’ın varlığına delil oluşu hangi yönüyle açıklanmaktadır?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hakikatlerin Allah’ın birliğine işaret etmesi hangi özellikle ilişkilendirilmektedir? (10 kelime)</w:t>
      </w:r>
    </w:p>
    <w:p>
      <w:pPr/>
      <w:r>
        <w:rPr/>
        <w:t xml:space="preserve">Kuşatıcı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deliller yalnızca Allah’ın varlığı ve birliğiyle mi sınırlıdır, yoksa başka bir fayda da sağlar mı?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hakikatlerin birleşmesi imanda nasıl bir ilerleme meydana getirmektedir? (15 kelime)</w:t>
      </w:r>
    </w:p>
    <w:p>
      <w:pPr/>
      <w:r>
        <w:rPr/>
        <w:t xml:space="preserve">Kişiyi taklide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imanın ilerlediği bilgi basamakları hangi sırayla verilmektedir? (13 kelime)</w:t>
      </w:r>
    </w:p>
    <w:p>
      <w:pPr/>
      <w:r>
        <w:rPr/>
        <w:t xml:space="preserve">Önce taklitten tahkike,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Peygamberlerin hak ile geldiğinin anılması, bu pasajdaki düşünceyi nasıl tamamlar? (11 kelime)</w:t>
      </w:r>
    </w:p>
    <w:p>
      <w:pPr/>
      <w:r>
        <w:rPr/>
        <w:t xml:space="preserve">Kâinattan elde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ayetul-kubra-p112-netice-otuzuc-hakikatin-hulasasi-ve-hamd - Set 2</w:t>
      </w:r>
    </w:p>
    <w:p>
      <w:pPr/>
      <w:r>
        <w:rPr/>
        <w:t xml:space="preserve">1-) Metindeki seyyahın konuşmasının merkezinde hangi arayış yer almaktadır? (8 kelime)</w:t>
      </w:r>
    </w:p>
    <w:p>
      <w:pPr/>
      <w:r>
        <w:rPr/>
        <w:t xml:space="preserve">Kâinatta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Seyyahın ulaştığı sonuç, sadece kişisel bir his olarak mı sunuluyor, yoksa delile dayalı bir kanaat olarak mı? (9 kelime)</w:t>
      </w:r>
    </w:p>
    <w:p>
      <w:pPr/>
      <w:r>
        <w:rPr/>
        <w:t xml:space="preserve">Delile dayalı,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Hakikatlerin karanlık bırakmaması neyi anlatmaktadır? (7 kelime)</w:t>
      </w:r>
    </w:p>
    <w:p>
      <w:pPr/>
      <w:r>
        <w:rPr/>
        <w:t xml:space="preserve">Şüphe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 gibi sarsılmaz denmesi, bu delillerin hangi niteliğini öne çıkarır? (9 kelime)</w:t>
      </w:r>
    </w:p>
    <w:p>
      <w:pPr/>
      <w:r>
        <w:rPr/>
        <w:t xml:space="preserve">Güvenilir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varlık ve birlik arasında nasıl bir ilişki kurulmaktadır? (11 kelime)</w:t>
      </w:r>
    </w:p>
    <w:p>
      <w:pPr/>
      <w:r>
        <w:rPr/>
        <w:t xml:space="preserve">Aynı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Diğer iman esaslarının da bu hakikatlerde desteklenmesi niçin önemlidir? (12 kelime)</w:t>
      </w:r>
    </w:p>
    <w:p>
      <w:pPr/>
      <w:r>
        <w:rPr/>
        <w:t xml:space="preserve">Çünkü iman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İlmelyakîn, aynelyakîn ve hakkalyakîn çizgisi hangi yönde bir gelişmeye işaret eder? (15 kelime)</w:t>
      </w:r>
    </w:p>
    <w:p>
      <w:pPr/>
      <w:r>
        <w:rPr/>
        <w:t xml:space="preserve">Bilginin sadece öğrenilmesinden,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hamd ifadeleri, seyyahın bulduğu hakikatlerle nasıl uyumludur? (14 kelime)</w:t>
      </w:r>
    </w:p>
    <w:p>
      <w:pPr/>
      <w:r>
        <w:rPr/>
        <w:t xml:space="preserve">Bulduğu delilleri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ayetul-kubra-p112-netice-otuzuc-hakikatin-hulasasi-ve-hamd - Set 3</w:t>
      </w:r>
    </w:p>
    <w:p>
      <w:pPr/>
      <w:r>
        <w:rPr/>
        <w:t xml:space="preserve">1-) Seyyahın “her yerde aradım, her şeyden sordum” anlamındaki sözü, nasıl bir yöntem izlediğini düşündürür? (12 kelime)</w:t>
      </w:r>
    </w:p>
    <w:p>
      <w:pPr/>
      <w:r>
        <w:rPr/>
        <w:t xml:space="preserve">Çevresindeki varlıkları birer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hakikatlerin sayısının belirtilmesi ne kazandırır? (11 kelime)</w:t>
      </w:r>
    </w:p>
    <w:p>
      <w:pPr/>
      <w:r>
        <w:rPr/>
        <w:t xml:space="preserve">Sonucun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hakikatin tek başına kuvvetli gösterilmesi ile hepsinin birlikte anılması arasında nasıl bir fark vardır? (17 kelime)</w:t>
      </w:r>
    </w:p>
    <w:p>
      <w:pPr/>
      <w:r>
        <w:rPr/>
        <w:t xml:space="preserve">Tek tek ele alındıklarında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Hakikatlerin güneş gibi tasvir edilmesi, bilgi ile hangi ortak noktaya dayanır? (12 kelime)</w:t>
      </w:r>
    </w:p>
    <w:p>
      <w:pPr/>
      <w:r>
        <w:rPr/>
        <w:t xml:space="preserve">Nasıl güneş etrafı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“kesinlik” vurgusu hangi ifadelerle güçlendirilmektedir? (10 kelime)</w:t>
      </w:r>
    </w:p>
    <w:p>
      <w:pPr/>
      <w:r>
        <w:rPr/>
        <w:t xml:space="preserve">Delillerin parlak,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hakikatlerin ortaklaşa şahitliği niçin tek tek delillerden daha etkili görünmektedir? (15 kelime)</w:t>
      </w:r>
    </w:p>
    <w:p>
      <w:pPr/>
      <w:r>
        <w:rPr/>
        <w:t xml:space="preserve">Çünkü birbirini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hamd ve hidayet cümleleri, seyyahın ulaştığı sonuca karşı nasıl bir ahlakî tavır öğretir? (11 kelime)</w:t>
      </w:r>
    </w:p>
    <w:p>
      <w:pPr/>
      <w:r>
        <w:rPr/>
        <w:t xml:space="preserve">Hakikati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kısa olarak nasıl ifade edilebilir? (16 kelime)</w:t>
      </w:r>
    </w:p>
    <w:p>
      <w:pPr/>
      <w:r>
        <w:rPr/>
        <w:t xml:space="preserve">Kâinattaki çok yönlü deliller,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ayetul-kubra-p112-netice-otuzuc-hakikatin-hulasasi-ve-hamd - Set 4</w:t>
      </w:r>
    </w:p>
    <w:p>
      <w:pPr/>
      <w:r>
        <w:rPr/>
        <w:t xml:space="preserve">1-) Seyyahın bulduğunu söylediği hakikatler hangi iki inanç konusuna doğrudan delil sayılmaktadır? (8 kelime)</w:t>
      </w:r>
    </w:p>
    <w:p>
      <w:pPr/>
      <w:r>
        <w:rPr/>
        <w:t xml:space="preserve">Allah’ın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biri karanlık bırakmaz” anlamı, inanç bakımından nasıl anlaşılmalıdır? (7 kelime)</w:t>
      </w:r>
    </w:p>
    <w:p>
      <w:pPr/>
      <w:r>
        <w:rPr/>
        <w:t xml:space="preserve">Tereddüdü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“Sarsılmaz” nitelemesi, bu hakikatlerin geçiciliği hakkında ne söyler? (11 kelime)</w:t>
      </w:r>
    </w:p>
    <w:p>
      <w:pPr/>
      <w:r>
        <w:rPr/>
        <w:t xml:space="preserve">Geçici kanaatler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hakikatlerin Allah’ın varlığına şahitlik etmesi ile birliğine delalet etmesi arasında ince bir anlam farkı var mıdır? (15 kelime)</w:t>
      </w:r>
    </w:p>
    <w:p>
      <w:pPr/>
      <w:r>
        <w:rPr/>
        <w:t xml:space="preserve">Vardır; biri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“Sair iman esaslarını da içinde isbat etmek” ifadesi nasıl yorumlanabilir? (13 kelime)</w:t>
      </w:r>
    </w:p>
    <w:p>
      <w:pPr/>
      <w:r>
        <w:rPr/>
        <w:t xml:space="preserve">Bu delillerin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İlmelyakînden aynelyakîne geçiş, bilgi bakımından nasıl bir derinleşmeyi anlatır? (14 kelime)</w:t>
      </w:r>
    </w:p>
    <w:p>
      <w:pPr/>
      <w:r>
        <w:rPr/>
        <w:t xml:space="preserve">Sadece bilmekten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bölümdeki hamd cümleleri, seyyahın ulaştığı bilgiye hangi duyguyu eklemektedir? (9 kelime)</w:t>
      </w:r>
    </w:p>
    <w:p>
      <w:pPr/>
      <w:r>
        <w:rPr/>
        <w:t xml:space="preserve">Minnet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Peygamberlerin doğrulukla geldiğinin belirtilmesi, seyyahın tefekkürünü neyle buluşturur? (6 kelime)</w:t>
      </w:r>
    </w:p>
    <w:p>
      <w:pPr/>
      <w:r>
        <w:rPr/>
        <w:t xml:space="preserve">Kâinattan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ayetul-kubra-p112-netice-otuzuc-hakikatin-hulasasi-ve-hamd - Set 5</w:t>
      </w:r>
    </w:p>
    <w:p>
      <w:pPr/>
      <w:r>
        <w:rPr/>
        <w:t xml:space="preserve">1-) Seyyahın sözleri, araştırmasının sonucunda nasıl bir manevi kazanım elde ettiğini göstermektedir? (12 kelime)</w:t>
      </w:r>
    </w:p>
    <w:p>
      <w:pPr/>
      <w:r>
        <w:rPr/>
        <w:t xml:space="preserve">Rabbi hakkında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Otuz üç hakikatin görülmesi ve dinlenmesi ifadesinde, sadece bakmak değil hangi anlam da vardır? (9 kelime)</w:t>
      </w:r>
    </w:p>
    <w:p>
      <w:pPr/>
      <w:r>
        <w:rPr/>
        <w:t xml:space="preserve">Düşünerek anlamak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benzetmesi daha çok hangi özelliği, dağ benzetmesi ise hangi özelliği öne çıkarır? (8 kelime)</w:t>
      </w:r>
    </w:p>
    <w:p>
      <w:pPr/>
      <w:r>
        <w:rPr/>
        <w:t xml:space="preserve">Güneş benzetmesi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tek tek hakikatlerin yanı sıra hepsinin ortak ittifakı ne doğurur? (10 kelime)</w:t>
      </w:r>
    </w:p>
    <w:p>
      <w:pPr/>
      <w:r>
        <w:rPr/>
        <w:t xml:space="preserve">İmanın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Taklidi iman ile tahkiki iman arasındaki fark bir cümleyle nasıl anlatılır? (9 kelime)</w:t>
      </w:r>
    </w:p>
    <w:p>
      <w:pPr/>
      <w:r>
        <w:rPr/>
        <w:t xml:space="preserve">Biri başkasından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bilgi derecelerinin sıralanması, kişinin yerinde saymadığını nasıl gösterir? (10 kelime)</w:t>
      </w:r>
    </w:p>
    <w:p>
      <w:pPr/>
      <w:r>
        <w:rPr/>
        <w:t xml:space="preserve">İnancın durağan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kısımda yer alan hidayet vurgusu, insanın kendisiyle ilgili hangi sınırı hatırlatır? (12 kelime)</w:t>
      </w:r>
    </w:p>
    <w:p>
      <w:pPr/>
      <w:r>
        <w:rPr/>
        <w:t xml:space="preserve">İnsan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“Resuller hak ile geldi” anlamının eklenmesi, bilgi kaynağı bakımından neyi tamamlar? (9 kelime)</w:t>
      </w:r>
    </w:p>
    <w:p>
      <w:pPr/>
      <w:r>
        <w:rPr/>
        <w:t xml:space="preserve">Kâinat delillerine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ayetul-kubra-p112-netice-otuzuc-hakikatin-hulasasi-ve-hamd - Set 6</w:t>
      </w:r>
    </w:p>
    <w:p>
      <w:pPr/>
      <w:r>
        <w:rPr/>
        <w:t xml:space="preserve">1-) Bu pasajda seyyahın dili daha çok şikâyet dili mi, yoksa hamd ve yakin dili midir? (4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2-) Seyyah, aradığı hakikatleri sınırlı bir yerde mi bulduğunu söylüyor, yoksa yaygın biçimde mi? (7 kelime)</w:t>
      </w:r>
    </w:p>
    <w:p>
      <w:pPr/>
      <w:r>
        <w:rPr/>
        <w:t xml:space="preserve">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Hakikatlerin hem görüldüğü hem dinlendiği söylenince, bundan hangi iki yön anlaşılabilir? (12 kelime)</w:t>
      </w:r>
    </w:p>
    <w:p>
      <w:pPr/>
      <w:r>
        <w:rPr/>
        <w:t xml:space="preserve">Biri gözlem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Allah’ın varlığı konusunda nasıl bir delil gücü tasvir etmektedir?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birliğine delaletin “kuşatıcılık” ile bağlanması neyi düşündürür? (13 kelime)</w:t>
      </w:r>
    </w:p>
    <w:p>
      <w:pPr/>
      <w:r>
        <w:rPr/>
        <w:t xml:space="preserve">Kâinatta geniş ölçekte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 iman esaslarının da bu hakikatlerde bulunması, pasajın düşünce yapısını nasıl gösterir? (6 kelime)</w:t>
      </w:r>
    </w:p>
    <w:p>
      <w:pPr/>
      <w:r>
        <w:rPr/>
        <w:t xml:space="preserve">Bütüncül</w:t>
      </w:r>
    </w:p>
    <w:p>
      <w:r>
        <w:rPr/>
        <w:t/>
      </w:r>
    </w:p>
    <w:p>
      <w:pPr/>
      <w:r>
        <w:rPr/>
        <w:t xml:space="preserve">7-) Arapça hamd cümlelerinde öne çıkan iki ana tema nedir?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8-) Arapça kısımda öne çıkan temel anlam nedir? (14 kelime)</w:t>
      </w:r>
    </w:p>
    <w:p>
      <w:pPr/>
      <w:r>
        <w:rPr/>
        <w:t xml:space="preserve">Hidayetin Allah’ın lütfu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ayetul-kubra-p112-netice-otuzuc-hakikatin-hulasasi-ve-hamd - Set 1 - CEVAPLAR</w:t>
      </w:r>
    </w:p>
    <w:p>
      <w:pPr/>
      <w:r>
        <w:rPr/>
        <w:t xml:space="preserve">1-) Seyyah, hamd ederek neyi bulduğunu ifade etmektedir?</w:t>
      </w:r>
    </w:p>
    <w:p>
      <w:pPr/>
      <w:r>
        <w:rPr/>
        <w:t xml:space="preserve">Her yerde aradığı Yaratıcının ve gerçek sahibinin varlığına ve birliğine delil olan hakikatleri gördüğünü söylemektedir.</w:t>
      </w:r>
    </w:p>
    <w:p>
      <w:pPr/>
      <w:r>
        <w:rPr/>
        <w:t xml:space="preserve">2-) Metinde kaç hakikatin görüldüğü ve dinlendiği bildirilmektedir?</w:t>
      </w:r>
    </w:p>
    <w:p>
      <w:pPr/>
      <w:r>
        <w:rPr/>
        <w:t xml:space="preserve">Otuz üç hakikatten söz edilmektedir.</w:t>
      </w:r>
    </w:p>
    <w:p>
      <w:pPr/>
      <w:r>
        <w:rPr/>
        <w:t xml:space="preserve">3-) Bu hakikatlerin açıklığı hangi iki benzetmeyle anlatılmaktadır?</w:t>
      </w:r>
    </w:p>
    <w:p>
      <w:pPr/>
      <w:r>
        <w:rPr/>
        <w:t xml:space="preserve">Aydınlatıcılığı güneşe, sağlamlığı ise dağa benzetilmektedir.</w:t>
      </w:r>
    </w:p>
    <w:p>
      <w:pPr/>
      <w:r>
        <w:rPr/>
        <w:t xml:space="preserve">4-) Hakikatlerin Allah’ın varlığına delil oluşu hangi yönüyle açıklanmaktadır?</w:t>
      </w:r>
    </w:p>
    <w:p>
      <w:pPr/>
      <w:r>
        <w:rPr/>
        <w:t xml:space="preserve">Her birinin gerçekleşmiş ve sabit oluşu, varlığa kesin delil sayılmaktadır.</w:t>
      </w:r>
    </w:p>
    <w:p>
      <w:pPr/>
      <w:r>
        <w:rPr/>
        <w:t xml:space="preserve">5-) Aynı hakikatlerin Allah’ın birliğine işaret etmesi hangi özellikle ilişkilendirilmektedir?</w:t>
      </w:r>
    </w:p>
    <w:p>
      <w:pPr/>
      <w:r>
        <w:rPr/>
        <w:t xml:space="preserve">Kuşatıcı ve geniş kapsamlı olmaları, birliğe açık işaret kabul edilmektedir.</w:t>
      </w:r>
    </w:p>
    <w:p>
      <w:pPr/>
      <w:r>
        <w:rPr/>
        <w:t xml:space="preserve">6-) Metne göre bu deliller yalnızca Allah’ın varlığı ve birliğiyle mi sınırlıdır, yoksa başka bir fayda da sağlar mı?</w:t>
      </w:r>
    </w:p>
    <w:p>
      <w:pPr/>
      <w:r>
        <w:rPr/>
        <w:t xml:space="preserve">Başka iman esaslarını da kuvvetli biçimde destekler.</w:t>
      </w:r>
    </w:p>
    <w:p>
      <w:pPr/>
      <w:r>
        <w:rPr/>
        <w:t xml:space="preserve">7-) Bütün bu hakikatlerin birleşmesi imanda nasıl bir ilerleme meydana getirmektedir?</w:t>
      </w:r>
    </w:p>
    <w:p>
      <w:pPr/>
      <w:r>
        <w:rPr/>
        <w:t xml:space="preserve">Kişiyi taklide dayalı imandan araştırılarak kazanılmış imana, oradan da gittikçe daha güçlü kesinlik derecelerine ulaştırmaktadır.</w:t>
      </w:r>
    </w:p>
    <w:p>
      <w:pPr/>
      <w:r>
        <w:rPr/>
        <w:t xml:space="preserve">8-) Metinde imanın ilerlediği bilgi basamakları hangi sırayla verilmektedir?</w:t>
      </w:r>
    </w:p>
    <w:p>
      <w:pPr/>
      <w:r>
        <w:rPr/>
        <w:t xml:space="preserve">Önce taklitten tahkike, sonra ilmelyakîne, ardından aynelyakîne, en sonunda da hakkalyakîne yükseliş anlatılmaktadır.</w:t>
      </w:r>
    </w:p>
    <w:p>
      <w:pPr/>
      <w:r>
        <w:rPr/>
        <w:t xml:space="preserve">9-) Peygamberlerin hak ile geldiğinin anılması, bu pasajdaki düşünceyi nasıl tamamlar?</w:t>
      </w:r>
    </w:p>
    <w:p>
      <w:pPr/>
      <w:r>
        <w:rPr/>
        <w:t xml:space="preserve">Kâinattan elde edilen delillerin vahiy ve risaletle de teyit edildiğini hissettirir.</w:t>
      </w:r>
    </w:p>
    <w:p>
      <w:r>
        <w:br w:type="page"/>
      </w:r>
    </w:p>
    <w:p>
      <w:pPr>
        <w:pStyle w:val="Heading2"/>
      </w:pPr>
      <w:r>
        <w:t>lisans ayetul-kubra-p112-netice-otuzuc-hakikatin-hulasasi-ve-hamd - Set 2 - CEVAPLAR</w:t>
      </w:r>
    </w:p>
    <w:p>
      <w:pPr/>
      <w:r>
        <w:rPr/>
        <w:t xml:space="preserve">1-) Metindeki seyyahın konuşmasının merkezinde hangi arayış yer almaktadır?</w:t>
      </w:r>
    </w:p>
    <w:p>
      <w:pPr/>
      <w:r>
        <w:rPr/>
        <w:t xml:space="preserve">Kâinatta deliller arayarak Rabbini tanıma arayışı yer almaktadır.</w:t>
      </w:r>
    </w:p>
    <w:p>
      <w:pPr/>
      <w:r>
        <w:rPr/>
        <w:t xml:space="preserve">2-) Seyyahın ulaştığı sonuç, sadece kişisel bir his olarak mı sunuluyor, yoksa delile dayalı bir kanaat olarak mı?</w:t>
      </w:r>
    </w:p>
    <w:p>
      <w:pPr/>
      <w:r>
        <w:rPr/>
        <w:t xml:space="preserve">Delile dayalı, güçlü ve sağlam bir kanaat olarak sunuluyor.</w:t>
      </w:r>
    </w:p>
    <w:p>
      <w:pPr/>
      <w:r>
        <w:rPr/>
        <w:t xml:space="preserve">3-) Hakikatlerin karanlık bırakmaması neyi anlatmaktadır?</w:t>
      </w:r>
    </w:p>
    <w:p>
      <w:pPr/>
      <w:r>
        <w:rPr/>
        <w:t xml:space="preserve">Şüphe ve belirsizliği gideren açıklıkta olduklarını göstermektedir.</w:t>
      </w:r>
    </w:p>
    <w:p>
      <w:pPr/>
      <w:r>
        <w:rPr/>
        <w:t xml:space="preserve">4-) Dağ gibi sarsılmaz denmesi, bu delillerin hangi niteliğini öne çıkarır?</w:t>
      </w:r>
    </w:p>
    <w:p>
      <w:pPr/>
      <w:r>
        <w:rPr/>
        <w:t xml:space="preserve">Güvenilir ve kolayca çürütülemeyen sağlam bir temel oluşturduklarını gösterir.</w:t>
      </w:r>
    </w:p>
    <w:p>
      <w:pPr/>
      <w:r>
        <w:rPr/>
        <w:t xml:space="preserve">5-) Metinde varlık ve birlik arasında nasıl bir ilişki kurulmaktadır?</w:t>
      </w:r>
    </w:p>
    <w:p>
      <w:pPr/>
      <w:r>
        <w:rPr/>
        <w:t xml:space="preserve">Aynı hakikatler hem Allah’ın varlığını kesinleştirir hem de tekliğini açıkça gösterir.</w:t>
      </w:r>
    </w:p>
    <w:p>
      <w:pPr/>
      <w:r>
        <w:rPr/>
        <w:t xml:space="preserve">6-) Diğer iman esaslarının da bu hakikatlerde desteklenmesi niçin önemlidir?</w:t>
      </w:r>
    </w:p>
    <w:p>
      <w:pPr/>
      <w:r>
        <w:rPr/>
        <w:t xml:space="preserve">Çünkü iman parçalı değil bütündür; bir hakikatin kuvveti diğer esasları da besler.</w:t>
      </w:r>
    </w:p>
    <w:p>
      <w:pPr/>
      <w:r>
        <w:rPr/>
        <w:t xml:space="preserve">7-) İlmelyakîn, aynelyakîn ve hakkalyakîn çizgisi hangi yönde bir gelişmeye işaret eder?</w:t>
      </w:r>
    </w:p>
    <w:p>
      <w:pPr/>
      <w:r>
        <w:rPr/>
        <w:t xml:space="preserve">Bilginin sadece öğrenilmesinden, adeta görür gibi netleşmesine ve en son derin kesinliğe ulaşmasına işaret eder.</w:t>
      </w:r>
    </w:p>
    <w:p>
      <w:pPr/>
      <w:r>
        <w:rPr/>
        <w:t xml:space="preserve">8-) Arapça hamd ifadeleri, seyyahın bulduğu hakikatlerle nasıl uyumludur?</w:t>
      </w:r>
    </w:p>
    <w:p>
      <w:pPr/>
      <w:r>
        <w:rPr/>
        <w:t xml:space="preserve">Bulduğu delilleri kendi başarısı değil, Rabbinden gelen bir nimet ve hidayet olarak gördüğünü gösterir.</w:t>
      </w:r>
    </w:p>
    <w:p>
      <w:r>
        <w:br w:type="page"/>
      </w:r>
    </w:p>
    <w:p>
      <w:pPr>
        <w:pStyle w:val="Heading2"/>
      </w:pPr>
      <w:r>
        <w:t>lisans ayetul-kubra-p112-netice-otuzuc-hakikatin-hulasasi-ve-hamd - Set 3 - CEVAPLAR</w:t>
      </w:r>
    </w:p>
    <w:p>
      <w:pPr/>
      <w:r>
        <w:rPr/>
        <w:t xml:space="preserve">1-) Seyyahın “her yerde aradım, her şeyden sordum” anlamındaki sözü, nasıl bir yöntem izlediğini düşündürür?</w:t>
      </w:r>
    </w:p>
    <w:p>
      <w:pPr/>
      <w:r>
        <w:rPr/>
        <w:t xml:space="preserve">Çevresindeki varlıkları birer işaret gibi okuyarak kapsamlı bir tefekkür yoluna girdiğini düşündürür.</w:t>
      </w:r>
    </w:p>
    <w:p>
      <w:pPr/>
      <w:r>
        <w:rPr/>
        <w:t xml:space="preserve">2-) Metinde hakikatlerin sayısının belirtilmesi ne kazandırır?</w:t>
      </w:r>
    </w:p>
    <w:p>
      <w:pPr/>
      <w:r>
        <w:rPr/>
        <w:t xml:space="preserve">Sonucun gelişigüzel değil, çok yönlü ve düzenli bir araştırmaya dayandığını hissettirir.</w:t>
      </w:r>
    </w:p>
    <w:p>
      <w:pPr/>
      <w:r>
        <w:rPr/>
        <w:t xml:space="preserve">3-) Her bir hakikatin tek başına kuvvetli gösterilmesi ile hepsinin birlikte anılması arasında nasıl bir fark vardır?</w:t>
      </w:r>
    </w:p>
    <w:p>
      <w:pPr/>
      <w:r>
        <w:rPr/>
        <w:t xml:space="preserve">Tek tek ele alındıklarında da delildirler; birlikte değerlendirildiklerinde ise inancı daha da pekiştiren ortak bir güç oluştururlar.</w:t>
      </w:r>
    </w:p>
    <w:p>
      <w:pPr/>
      <w:r>
        <w:rPr/>
        <w:t xml:space="preserve">4-) Hakikatlerin güneş gibi tasvir edilmesi, bilgi ile hangi ortak noktaya dayanır?</w:t>
      </w:r>
    </w:p>
    <w:p>
      <w:pPr/>
      <w:r>
        <w:rPr/>
        <w:t xml:space="preserve">Nasıl güneş etrafı görünür kılarsa, bu deliller de gerçeği açık hale getirir.</w:t>
      </w:r>
    </w:p>
    <w:p>
      <w:pPr/>
      <w:r>
        <w:rPr/>
        <w:t xml:space="preserve">5-) Bu bölümde “kesinlik” vurgusu hangi ifadelerle güçlendirilmektedir?</w:t>
      </w:r>
    </w:p>
    <w:p>
      <w:pPr/>
      <w:r>
        <w:rPr/>
        <w:t xml:space="preserve">Delillerin parlak, kuvvetli, açık ve sarsılmaz oluşuyla bu vurgu artırılmaktadır.</w:t>
      </w:r>
    </w:p>
    <w:p>
      <w:pPr/>
      <w:r>
        <w:rPr/>
        <w:t xml:space="preserve">6-) Metne göre hakikatlerin ortaklaşa şahitliği niçin tek tek delillerden daha etkili görünmektedir?</w:t>
      </w:r>
    </w:p>
    <w:p>
      <w:pPr/>
      <w:r>
        <w:rPr/>
        <w:t xml:space="preserve">Çünkü birbirini destekleyen çok sayıda delil, kişide daha güçlü bir güven ve yakin meydana getirir.</w:t>
      </w:r>
    </w:p>
    <w:p>
      <w:pPr/>
      <w:r>
        <w:rPr/>
        <w:t xml:space="preserve">7-) Arapça hamd ve hidayet cümleleri, seyyahın ulaştığı sonuca karşı nasıl bir ahlakî tavır öğretir?</w:t>
      </w:r>
    </w:p>
    <w:p>
      <w:pPr/>
      <w:r>
        <w:rPr/>
        <w:t xml:space="preserve">Hakikati fark eden kişinin kibirlenmeyip şükretmesini ve nimetin sahibini bilmesini öğretir.</w:t>
      </w:r>
    </w:p>
    <w:p>
      <w:pPr/>
      <w:r>
        <w:rPr/>
        <w:t xml:space="preserve">8-) Parçanın ana fikri kısa olarak nasıl ifade edilebilir?</w:t>
      </w:r>
    </w:p>
    <w:p>
      <w:pPr/>
      <w:r>
        <w:rPr/>
        <w:t xml:space="preserve">Kâinattaki çok yönlü deliller, Allah’ın varlığını ve birliğini kesinleştirir; insanı da daha derin bir imana taşır.</w:t>
      </w:r>
    </w:p>
    <w:p>
      <w:r>
        <w:br w:type="page"/>
      </w:r>
    </w:p>
    <w:p>
      <w:pPr>
        <w:pStyle w:val="Heading2"/>
      </w:pPr>
      <w:r>
        <w:t>lisans ayetul-kubra-p112-netice-otuzuc-hakikatin-hulasasi-ve-hamd - Set 4 - CEVAPLAR</w:t>
      </w:r>
    </w:p>
    <w:p>
      <w:pPr/>
      <w:r>
        <w:rPr/>
        <w:t xml:space="preserve">1-) Seyyahın bulduğunu söylediği hakikatler hangi iki inanç konusuna doğrudan delil sayılmaktadır?</w:t>
      </w:r>
    </w:p>
    <w:p>
      <w:pPr/>
      <w:r>
        <w:rPr/>
        <w:t xml:space="preserve">Allah’ın zorunlu varlığına ve birliğine doğrudan delil sayılmaktadır.</w:t>
      </w:r>
    </w:p>
    <w:p>
      <w:pPr/>
      <w:r>
        <w:rPr/>
        <w:t xml:space="preserve">2-) “Her biri karanlık bırakmaz” anlamı, inanç bakımından nasıl anlaşılmalıdır?</w:t>
      </w:r>
    </w:p>
    <w:p>
      <w:pPr/>
      <w:r>
        <w:rPr/>
        <w:t xml:space="preserve">Tereddüdü dağıtan, zihni aydınlatan deliller oldukları anlaşılmalıdır.</w:t>
      </w:r>
    </w:p>
    <w:p>
      <w:pPr/>
      <w:r>
        <w:rPr/>
        <w:t xml:space="preserve">3-) “Sarsılmaz” nitelemesi, bu hakikatlerin geçiciliği hakkında ne söyler?</w:t>
      </w:r>
    </w:p>
    <w:p>
      <w:pPr/>
      <w:r>
        <w:rPr/>
        <w:t xml:space="preserve">Geçici kanaatler değil, kalıcı ve güçlü temellere dayanan gerçekler olduklarını söyler.</w:t>
      </w:r>
    </w:p>
    <w:p>
      <w:pPr/>
      <w:r>
        <w:rPr/>
        <w:t xml:space="preserve">4-) Metinde hakikatlerin Allah’ın varlığına şahitlik etmesi ile birliğine delalet etmesi arasında ince bir anlam farkı var mıdır?</w:t>
      </w:r>
    </w:p>
    <w:p>
      <w:pPr/>
      <w:r>
        <w:rPr/>
        <w:t xml:space="preserve">Vardır; biri var oluşu kesinleştirir, diğeri ise bu var oluşun tek ilaha ait olduğunu gösterir.</w:t>
      </w:r>
    </w:p>
    <w:p>
      <w:pPr/>
      <w:r>
        <w:rPr/>
        <w:t xml:space="preserve">5-) “Sair iman esaslarını da içinde isbat etmek” ifadesi nasıl yorumlanabilir?</w:t>
      </w:r>
    </w:p>
    <w:p>
      <w:pPr/>
      <w:r>
        <w:rPr/>
        <w:t xml:space="preserve">Bu delillerin yalnız tek bir inanç başlığını değil, imanın bütünlüğünü desteklediği şeklinde yorumlanabilir.</w:t>
      </w:r>
    </w:p>
    <w:p>
      <w:pPr/>
      <w:r>
        <w:rPr/>
        <w:t xml:space="preserve">6-) İlmelyakînden aynelyakîne geçiş, bilgi bakımından nasıl bir derinleşmeyi anlatır?</w:t>
      </w:r>
    </w:p>
    <w:p>
      <w:pPr/>
      <w:r>
        <w:rPr/>
        <w:t xml:space="preserve">Sadece bilmekten daha canlı, daha net ve daha güçlü bir fark edişe geçişi anlatır.</w:t>
      </w:r>
    </w:p>
    <w:p>
      <w:pPr/>
      <w:r>
        <w:rPr/>
        <w:t xml:space="preserve">7-) Arapça bölümdeki hamd cümleleri, seyyahın ulaştığı bilgiye hangi duyguyu eklemektedir?</w:t>
      </w:r>
    </w:p>
    <w:p>
      <w:pPr/>
      <w:r>
        <w:rPr/>
        <w:t xml:space="preserve">Minnet ve hidayetin Allah’tan geldiğini kabul etme duygusunu eklemektedir.</w:t>
      </w:r>
    </w:p>
    <w:p>
      <w:pPr/>
      <w:r>
        <w:rPr/>
        <w:t xml:space="preserve">8-) Peygamberlerin doğrulukla geldiğinin belirtilmesi, seyyahın tefekkürünü neyle buluşturur?</w:t>
      </w:r>
    </w:p>
    <w:p>
      <w:pPr/>
      <w:r>
        <w:rPr/>
        <w:t xml:space="preserve">Kâinattan çıkan delilleri ilahî rehberlikle buluşturur.</w:t>
      </w:r>
    </w:p>
    <w:p>
      <w:r>
        <w:br w:type="page"/>
      </w:r>
    </w:p>
    <w:p>
      <w:pPr>
        <w:pStyle w:val="Heading2"/>
      </w:pPr>
      <w:r>
        <w:t>lisans ayetul-kubra-p112-netice-otuzuc-hakikatin-hulasasi-ve-hamd - Set 5 - CEVAPLAR</w:t>
      </w:r>
    </w:p>
    <w:p>
      <w:pPr/>
      <w:r>
        <w:rPr/>
        <w:t xml:space="preserve">1-) Seyyahın sözleri, araştırmasının sonucunda nasıl bir manevi kazanım elde ettiğini göstermektedir?</w:t>
      </w:r>
    </w:p>
    <w:p>
      <w:pPr/>
      <w:r>
        <w:rPr/>
        <w:t xml:space="preserve">Rabbi hakkında kesin kanaate ulaşmış ve iman bakımından güç kazanmış olduğunu göstermektedir.</w:t>
      </w:r>
    </w:p>
    <w:p>
      <w:pPr/>
      <w:r>
        <w:rPr/>
        <w:t xml:space="preserve">2-) Otuz üç hakikatin görülmesi ve dinlenmesi ifadesinde, sadece bakmak değil hangi anlam da vardır?</w:t>
      </w:r>
    </w:p>
    <w:p>
      <w:pPr/>
      <w:r>
        <w:rPr/>
        <w:t xml:space="preserve">Düşünerek anlamak ve işaretleri dikkatle değerlendirmek anlamı da vardır.</w:t>
      </w:r>
    </w:p>
    <w:p>
      <w:pPr/>
      <w:r>
        <w:rPr/>
        <w:t xml:space="preserve">3-) Güneş benzetmesi daha çok hangi özelliği, dağ benzetmesi ise hangi özelliği öne çıkarır?</w:t>
      </w:r>
    </w:p>
    <w:p>
      <w:pPr/>
      <w:r>
        <w:rPr/>
        <w:t xml:space="preserve">Güneş benzetmesi açıklığı, dağ benzetmesi sağlamlığı öne çıkarır.</w:t>
      </w:r>
    </w:p>
    <w:p>
      <w:pPr/>
      <w:r>
        <w:rPr/>
        <w:t xml:space="preserve">4-) Metne göre tek tek hakikatlerin yanı sıra hepsinin ortak ittifakı ne doğurur?</w:t>
      </w:r>
    </w:p>
    <w:p>
      <w:pPr/>
      <w:r>
        <w:rPr/>
        <w:t xml:space="preserve">İmanın daha üst bir bilinç ve yakin düzeyine çıkmasını doğurur.</w:t>
      </w:r>
    </w:p>
    <w:p>
      <w:pPr/>
      <w:r>
        <w:rPr/>
        <w:t xml:space="preserve">5-) Taklidi iman ile tahkiki iman arasındaki fark bir cümleyle nasıl anlatılır?</w:t>
      </w:r>
    </w:p>
    <w:p>
      <w:pPr/>
      <w:r>
        <w:rPr/>
        <w:t xml:space="preserve">Biri başkasından duyarak benimsemek, diğeri delilini kavrayarak inanmak demektir.</w:t>
      </w:r>
    </w:p>
    <w:p>
      <w:pPr/>
      <w:r>
        <w:rPr/>
        <w:t xml:space="preserve">6-) İmanın bilgi derecelerinin sıralanması, kişinin yerinde saymadığını nasıl gösterir?</w:t>
      </w:r>
    </w:p>
    <w:p>
      <w:pPr/>
      <w:r>
        <w:rPr/>
        <w:t xml:space="preserve">İnancın durağan değil, adım adım derinleşebilen bir yolculuk olduğunu gösterir.</w:t>
      </w:r>
    </w:p>
    <w:p>
      <w:pPr/>
      <w:r>
        <w:rPr/>
        <w:t xml:space="preserve">7-) Arapça kısımda yer alan hidayet vurgusu, insanın kendisiyle ilgili hangi sınırı hatırlatır?</w:t>
      </w:r>
    </w:p>
    <w:p>
      <w:pPr/>
      <w:r>
        <w:rPr/>
        <w:t xml:space="preserve">İnsan kendi başına yeterli olmadığını, doğru yola yönelmenin Allah’ın lütfuyla gerçekleştiğini hatırlatır.</w:t>
      </w:r>
    </w:p>
    <w:p>
      <w:pPr/>
      <w:r>
        <w:rPr/>
        <w:t xml:space="preserve">8-) “Resuller hak ile geldi” anlamının eklenmesi, bilgi kaynağı bakımından neyi tamamlar?</w:t>
      </w:r>
    </w:p>
    <w:p>
      <w:pPr/>
      <w:r>
        <w:rPr/>
        <w:t xml:space="preserve">Kâinat delillerine vahyin doğrulayıcı rehberliğini ekleyerek bilgi kaynağını tamamlar.</w:t>
      </w:r>
    </w:p>
    <w:p>
      <w:r>
        <w:br w:type="page"/>
      </w:r>
    </w:p>
    <w:p>
      <w:pPr>
        <w:pStyle w:val="Heading2"/>
      </w:pPr>
      <w:r>
        <w:t>lisans ayetul-kubra-p112-netice-otuzuc-hakikatin-hulasasi-ve-hamd - Set 6 - CEVAPLAR</w:t>
      </w:r>
    </w:p>
    <w:p>
      <w:pPr/>
      <w:r>
        <w:rPr/>
        <w:t xml:space="preserve">1-) Bu pasajda seyyahın dili daha çok şikâyet dili mi, yoksa hamd ve yakin dili midir?</w:t>
      </w:r>
    </w:p>
    <w:p>
      <w:pPr/>
      <w:r>
        <w:rPr/>
        <w:t xml:space="preserve">Hamd ve yakin dilidir.</w:t>
      </w:r>
    </w:p>
    <w:p>
      <w:pPr/>
      <w:r>
        <w:rPr/>
        <w:t xml:space="preserve">2-) Seyyah, aradığı hakikatleri sınırlı bir yerde mi bulduğunu söylüyor, yoksa yaygın biçimde mi?</w:t>
      </w:r>
    </w:p>
    <w:p>
      <w:pPr/>
      <w:r>
        <w:rPr/>
        <w:t xml:space="preserve">Yaygın biçimde, her tarafta işaretlerini gördüğünü söylüyor.</w:t>
      </w:r>
    </w:p>
    <w:p>
      <w:pPr/>
      <w:r>
        <w:rPr/>
        <w:t xml:space="preserve">3-) Hakikatlerin hem görüldüğü hem dinlendiği söylenince, bundan hangi iki yön anlaşılabilir?</w:t>
      </w:r>
    </w:p>
    <w:p>
      <w:pPr/>
      <w:r>
        <w:rPr/>
        <w:t xml:space="preserve">Biri gözlem ve temaşa, diğeri ise anlam çıkarma ve idrak etme yönüdür.</w:t>
      </w:r>
    </w:p>
    <w:p>
      <w:pPr/>
      <w:r>
        <w:rPr/>
        <w:t xml:space="preserve">4-) Metin, Allah’ın varlığı konusunda nasıl bir delil gücü tasvir etmektedir?</w:t>
      </w:r>
    </w:p>
    <w:p>
      <w:pPr/>
      <w:r>
        <w:rPr/>
        <w:t xml:space="preserve">Son derece kesin, açık ve sarsılmaz bir delil gücü tasvir etmektedir.</w:t>
      </w:r>
    </w:p>
    <w:p>
      <w:pPr/>
      <w:r>
        <w:rPr/>
        <w:t xml:space="preserve">5-) Allah’ın birliğine delaletin “kuşatıcılık” ile bağlanması neyi düşündürür?</w:t>
      </w:r>
    </w:p>
    <w:p>
      <w:pPr/>
      <w:r>
        <w:rPr/>
        <w:t xml:space="preserve">Kâinatta geniş ölçekte işleyen uyum ve kapsamın tek bir kudrete işaret ettiğini düşündürür.</w:t>
      </w:r>
    </w:p>
    <w:p>
      <w:pPr/>
      <w:r>
        <w:rPr/>
        <w:t xml:space="preserve">6-) Başka iman esaslarının da bu hakikatlerde bulunması, pasajın düşünce yapısını nasıl gösterir?</w:t>
      </w:r>
    </w:p>
    <w:p>
      <w:pPr/>
      <w:r>
        <w:rPr/>
        <w:t xml:space="preserve">Bütüncül bir iman anlayışı kurduğunu gösterir.</w:t>
      </w:r>
    </w:p>
    <w:p>
      <w:pPr/>
      <w:r>
        <w:rPr/>
        <w:t xml:space="preserve">7-) Arapça hamd cümlelerinde öne çıkan iki ana tema nedir?</w:t>
      </w:r>
    </w:p>
    <w:p>
      <w:pPr/>
      <w:r>
        <w:rPr/>
        <w:t xml:space="preserve">Şükür ve ilahî hidayet.</w:t>
      </w:r>
    </w:p>
    <w:p>
      <w:pPr/>
      <w:r>
        <w:rPr/>
        <w:t xml:space="preserve">8-) Arapça kısımda öne çıkan temel anlam nedir?</w:t>
      </w:r>
    </w:p>
    <w:p>
      <w:pPr/>
      <w:r>
        <w:rPr/>
        <w:t xml:space="preserve">Hidayetin Allah’ın lütfu olduğu, O’na hamd edilmesi gerektiği ve peygamberlerin hak ile geldiği vurgulanmaktadır.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f19dbdaa5045f0" /></Relationships>
</file>