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1e1ce955845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ayetul-kubra-p15-cevv-hadisat-i-cevviye-ile-ihtar-ve-amentu-billah-neticesi - Set 1</w:t>
      </w:r>
    </w:p>
    <w:p>
      <w:pPr/>
      <w:r>
        <w:rPr/>
        <w:t xml:space="preserve">1-) Hedef pasajın başında gök olaylarının gafil insana verdiği temel uyarı nedir? (17 kelime)</w:t>
      </w:r>
    </w:p>
    <w:p>
      <w:pPr/>
      <w:r>
        <w:rPr/>
        <w:t xml:space="preserve">İnsana başını kaldırıp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Hava olaylarının insana “kendini tanıttırmak isteyen” bir zata işaret etmesi ne anlama gelir? (10 kelime)</w:t>
      </w:r>
    </w:p>
    <w:p>
      <w:pPr/>
      <w:r>
        <w:rPr/>
        <w:t xml:space="preserve">Kâinattaki hadiselerin,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da başıboş olmadığının söylenmesi, ahlâkî olarak neyi ima eder?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hava âlemine bakışında özellikle hangi dört faaliyet bir hakikatin parçaları olarak bir araya getirilir? (14 kelime)</w:t>
      </w:r>
    </w:p>
    <w:p>
      <w:pPr/>
      <w:r>
        <w:rPr/>
        <w:t xml:space="preserve">Bulutların boyun eğdirilmesi,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verdiği cevap niçin sadece teorik bir sonuç değildir?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“Âmentü billah” sözü, metinde hangi aşamanın ardından gelir? (8 kelime)</w:t>
      </w:r>
    </w:p>
    <w:p>
      <w:pPr/>
      <w:r>
        <w:rPr/>
        <w:t xml:space="preserve">Hava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Hedef pasajdaki anlatımda korkutucu ve hayret verici yönlerin birlikte verilmesinin işlevi nedir? (14 kelime)</w:t>
      </w:r>
    </w:p>
    <w:p>
      <w:pPr/>
      <w:r>
        <w:rPr/>
        <w:t xml:space="preserve">İnsanın gafletten uyanmasını,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Otuz üç tevhid mertebesinin başka risalelerde işlendiğinin belirtilmesi, eserler arası ilişki hakkında ne gösterir? (8 kelime)</w:t>
      </w:r>
    </w:p>
    <w:p>
      <w:pPr/>
      <w:r>
        <w:rPr/>
        <w:t xml:space="preserve">Metinlerin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“tefekkür” ile “iman” arasında nasıl bir eğitim ilişkisi kurulabilir? (13 kelime)</w:t>
      </w:r>
    </w:p>
    <w:p>
      <w:pPr/>
      <w:r>
        <w:rPr/>
        <w:t xml:space="preserve">Tefekkür, görünen âlemden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2</w:t>
      </w:r>
    </w:p>
    <w:p>
      <w:pPr/>
      <w:r>
        <w:rPr/>
        <w:t xml:space="preserve">1-) Pasajın ilk cümlelerinde hava olayları insana nasıl bir eğitim yöntemiyle sesleniyor gibi tasvir edilir? (13 kelime)</w:t>
      </w:r>
    </w:p>
    <w:p>
      <w:pPr/>
      <w:r>
        <w:rPr/>
        <w:t xml:space="preserve">Sarsıcı ve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Bulutların, karın, dolunun ve benzeri hava unsurlarının birlikte anılması neyi gösterir? (11 kelime)</w:t>
      </w:r>
    </w:p>
    <w:p>
      <w:pPr/>
      <w:r>
        <w:rPr/>
        <w:t xml:space="preserve">Farklı görünümler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Bulutların, dolunun, karın ve benzeri unsurların hikmetli vazifelerde kullanılması hangi fikri güçlendirir? (10 kelime)</w:t>
      </w:r>
    </w:p>
    <w:p>
      <w:pPr/>
      <w:r>
        <w:rPr/>
        <w:t xml:space="preserve">Kâinatta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ulaştığı “hakikat” hangi unsurların birlikte düşünülmesiyle anlaşılır? (10 kelime)</w:t>
      </w:r>
    </w:p>
    <w:p>
      <w:pPr/>
      <w:r>
        <w:rPr/>
        <w:t xml:space="preserve">Bulut, 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duyduğu şehadet hangi bileşenlerden oluşan bir bütün olarak tarif edilir? (18 kelime)</w:t>
      </w:r>
    </w:p>
    <w:p>
      <w:pPr/>
      <w:r>
        <w:rPr/>
        <w:t xml:space="preserve">Bulutun emre boyun eğmesi,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hava âlemine dair gözlemler insanı hangi temel akide cümlesine götürür?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ibarede vurgulanan genişlik ve kusursuzluk, hava âlemindeki hangi özelliğe dayanır? (11 kelime)</w:t>
      </w:r>
    </w:p>
    <w:p>
      <w:pPr/>
      <w:r>
        <w:rPr/>
        <w:t xml:space="preserve">Olayların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tabiatı okumak ne demektir? (16 kelime)</w:t>
      </w:r>
    </w:p>
    <w:p>
      <w:pPr/>
      <w:r>
        <w:rPr/>
        <w:t xml:space="preserve">Hava olaylarını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ihtar, metnin üslubu hakkında bize ne gösterir? (16 kelime)</w:t>
      </w:r>
    </w:p>
    <w:p>
      <w:pPr/>
      <w:r>
        <w:rPr/>
        <w:t xml:space="preserve">Metnin kendi sınırını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3</w:t>
      </w:r>
    </w:p>
    <w:p>
      <w:pPr/>
      <w:r>
        <w:rPr/>
        <w:t xml:space="preserve">1-) Pasajda insanın başına adeta tokmak gibi inen uyarının sebebi nedir? (16 kelime)</w:t>
      </w:r>
    </w:p>
    <w:p>
      <w:pPr/>
      <w:r>
        <w:rPr/>
        <w:t xml:space="preserve">İnsan çoğu zaman gafletle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Gökte meydana gelen şaşırtıcı hadiselerin “hikmetli” sayılması hangi ölçüye dayanır? (9 kelime)</w:t>
      </w:r>
    </w:p>
    <w:p>
      <w:pPr/>
      <w:r>
        <w:rPr/>
        <w:t xml:space="preserve">Bunların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yolcu, hava âlemine dair bu şahitliği işitince hangi imanî karşılığı verir?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Yolcunun işittiği şehadet, niçin sıradan bir izlenim değil de bir “hakikat” olarak sunuluyor? (16 kelime)</w:t>
      </w:r>
    </w:p>
    <w:p>
      <w:pPr/>
      <w:r>
        <w:rPr/>
        <w:t xml:space="preserve">Çünkü birbirinden farklı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Bulutu teshir, rüzgârı tasrif, yağmuru tenzil ve hadiseleri tedbir ifadeleri ortak olarak neyi anlatır? (10 kelime)</w:t>
      </w:r>
    </w:p>
    <w:p>
      <w:pPr/>
      <w:r>
        <w:rPr/>
        <w:t xml:space="preserve">Doğadaki süreçlerin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Pasajda “başıboş olmamak” düşüncesi insan ile tabiat olayları arasında nasıl bir bağ kurar? (11 kelime)</w:t>
      </w:r>
    </w:p>
    <w:p>
      <w:pPr/>
      <w:r>
        <w:rPr/>
        <w:t xml:space="preserve">İnsan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İhtar bölümünde müellif neden tafsilata girmediğini açıkça söylüyor? (12 kelime)</w:t>
      </w:r>
    </w:p>
    <w:p>
      <w:pPr/>
      <w:r>
        <w:rPr/>
        <w:t xml:space="preserve">Okuyucunun eksiklik zannetmemesi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İhtar kısmı okuyucuya metnin hangi sınırını bildirir? (11 kelime)</w:t>
      </w:r>
    </w:p>
    <w:p>
      <w:pPr/>
      <w:r>
        <w:rPr/>
        <w:t xml:space="preserve">Burada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hava olayları yalnız fizikî hadise olarak mı ele alınır, yoksa başka bir yön de taşır mı? (15 kelime)</w:t>
      </w:r>
    </w:p>
    <w:p>
      <w:pPr/>
      <w:r>
        <w:rPr/>
        <w:t xml:space="preserve">Sadece fizikî olaylar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4</w:t>
      </w:r>
    </w:p>
    <w:p>
      <w:pPr/>
      <w:r>
        <w:rPr/>
        <w:t xml:space="preserve">1-) Hedef pasajda olağanüstü ses ve ışık hadiseleri niçin özellikle öne çıkarılır? (11 kelime)</w:t>
      </w:r>
    </w:p>
    <w:p>
      <w:pPr/>
      <w:r>
        <w:rPr/>
        <w:t xml:space="preserve">İnsanın alışkanlık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Olağanüstü gürültü ve parlaklıkların birlikte zikredilmesi, insanın hangi iki yönüne hitap eder? (8 kelime)</w:t>
      </w:r>
    </w:p>
    <w:p>
      <w:pPr/>
      <w:r>
        <w:rPr/>
        <w:t xml:space="preserve">Hem duyularına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olaylarının “çok hikmetli görevler” peşinde koşturulduğunun söylenmesi, tesadüf anlayışını nasıl etkiler? (10 kelime)</w:t>
      </w:r>
    </w:p>
    <w:p>
      <w:pPr/>
      <w:r>
        <w:rPr/>
        <w:t xml:space="preserve">Tesadüf ihtimalini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Pasajda “ihtar ediyorlar” denmesi, hava olaylarına nasıl bir anlam yükler? (11 kelime)</w:t>
      </w:r>
    </w:p>
    <w:p>
      <w:pPr/>
      <w:r>
        <w:rPr/>
        <w:t xml:space="preserve">Onlar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işittiği şehadet niçin “yüksek” olarak nitelenmiş olabilir? (15 kelime)</w:t>
      </w:r>
    </w:p>
    <w:p>
      <w:pPr/>
      <w:r>
        <w:rPr/>
        <w:t xml:space="preserve">Çünkü gök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Makam’ın ikinci mertebesinde geçen ifade, yolcunun hangi alanla ilgili müşahedelerini özetler? (7 kelime)</w:t>
      </w:r>
    </w:p>
    <w:p>
      <w:pPr/>
      <w:r>
        <w:rPr/>
        <w:t xml:space="preserve">Gökyüzü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İhtar kısmındaki açıklama, kısa metin ile geniş izah arasındaki ilişkiyi nasıl kuruyor? (13 kelime)</w:t>
      </w:r>
    </w:p>
    <w:p>
      <w:pPr/>
      <w:r>
        <w:rPr/>
        <w:t xml:space="preserve">Buradaki metni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İhtar bölümünde geçen mazeret ifadesi, müellifin ilmî tavrı hakkında ne söyler? (16 kelime)</w:t>
      </w:r>
    </w:p>
    <w:p>
      <w:pPr/>
      <w:r>
        <w:rPr/>
        <w:t xml:space="preserve">Kendi şartlarını dürüstçe belirten,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ana fikrini tek cümlede nasıl ifade edersin? (13 kelime)</w:t>
      </w:r>
    </w:p>
    <w:p>
      <w:pPr/>
      <w:r>
        <w:rPr/>
        <w:t xml:space="preserve">Hava âlemindeki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5</w:t>
      </w:r>
    </w:p>
    <w:p>
      <w:pPr/>
      <w:r>
        <w:rPr/>
        <w:t xml:space="preserve">1-) Pasajda hava olaylarının insana hitabı hangi ruh hâlini kırmayı hedefler? (7 kelime)</w:t>
      </w:r>
    </w:p>
    <w:p>
      <w:pPr/>
      <w:r>
        <w:rPr/>
        <w:t xml:space="preserve">Dalgınlık,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Bulutların, rüzgârın, yağmurun ve diğer hava olaylarının ortak niteliği nasıl ifade edilir? (13 kelime)</w:t>
      </w:r>
    </w:p>
    <w:p>
      <w:pPr/>
      <w:r>
        <w:rPr/>
        <w:t xml:space="preserve">Hepsinin belirli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Pasajda hangi doğa unsurları üzerinden ilahî yönetim fikri kuruluyor? (9 kelime)</w:t>
      </w:r>
    </w:p>
    <w:p>
      <w:pPr/>
      <w:r>
        <w:rPr/>
        <w:t xml:space="preserve">Bulut, 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ulaştığı sonuç sadece tek bir olaya mı, yoksa çoklu gözleme mi dayanır? (7 kelime)</w:t>
      </w:r>
    </w:p>
    <w:p>
      <w:pPr/>
      <w:r>
        <w:rPr/>
        <w:t xml:space="preserve">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fıkrada hava âlemi hangi yönüyle delil sayılır? (18 kelime)</w:t>
      </w:r>
    </w:p>
    <w:p>
      <w:pPr/>
      <w:r>
        <w:rPr/>
        <w:t xml:space="preserve">İçindeki her şeyle birlikte,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“müşahede” vurgusu neden önemlidir? (15 kelime)</w:t>
      </w:r>
    </w:p>
    <w:p>
      <w:pPr/>
      <w:r>
        <w:rPr/>
        <w:t xml:space="preserve">İnancın sadece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 “müşahede” ile “hüküm” arasında nasıl bir bağ vardır? (13 kelime)</w:t>
      </w:r>
    </w:p>
    <w:p>
      <w:pPr/>
      <w:r>
        <w:rPr/>
        <w:t xml:space="preserve">Önce olaylar gözlenir,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Ayrıntılı açıklamalar için nereye yönlendirme yapılır? (14 kelime)</w:t>
      </w:r>
    </w:p>
    <w:p>
      <w:pPr/>
      <w:r>
        <w:rPr/>
        <w:t xml:space="preserve">Risale-i Nur’un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bir cümleyle ders konusu yapacak olsan hangi başlığı seçerdin? (5 kelime)</w:t>
      </w:r>
    </w:p>
    <w:p>
      <w:pPr/>
      <w:r>
        <w:rPr/>
        <w:t xml:space="preserve">Hava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6</w:t>
      </w:r>
    </w:p>
    <w:p>
      <w:pPr/>
      <w:r>
        <w:rPr/>
        <w:t xml:space="preserve">1-) Hedef pasajda hava âlemi insana karşı pasif bir manzara olarak mı, yoksa anlam taşıyan bir sahne olarak mı sunulur? (11 kelime)</w:t>
      </w:r>
    </w:p>
    <w:p>
      <w:pPr/>
      <w:r>
        <w:rPr/>
        <w:t xml:space="preserve">Anlam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gafleti hangi davranışla aşılabilir? (7 kelime)</w:t>
      </w:r>
    </w:p>
    <w:p>
      <w:pPr/>
      <w:r>
        <w:rPr/>
        <w:t xml:space="preserve">Başını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Gafil insanın başını kaldırması neden istenir? (15 kelime)</w:t>
      </w:r>
    </w:p>
    <w:p>
      <w:pPr/>
      <w:r>
        <w:rPr/>
        <w:t xml:space="preserve">Çünkü hakikati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“Bu hadiseler başıboş olamaz” hükmü hangi gözleme dayanır? (11 kelime)</w:t>
      </w:r>
    </w:p>
    <w:p>
      <w:pPr/>
      <w:r>
        <w:rPr/>
        <w:t xml:space="preserve">Hava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“Âmentü billah” demesi, gözlem ile inanç arasında nasıl bir ilişki kurar? (9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fıkranın bu yolcunun gözlemlerini ifade ettiği söylenirken hangi yön öne çıkıyor? (8 kelime)</w:t>
      </w:r>
    </w:p>
    <w:p>
      <w:pPr/>
      <w:r>
        <w:rPr/>
        <w:t xml:space="preserve">Gözlemlerin sistemli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ibarede sayılan unsurların ortak paydası nedir? (11 kelime)</w:t>
      </w:r>
    </w:p>
    <w:p>
      <w:pPr/>
      <w:r>
        <w:rPr/>
        <w:t xml:space="preserve">Hepsi,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aklî delil ile manevî uyarı nasıl birleşmektedir? (13 kelime)</w:t>
      </w:r>
    </w:p>
    <w:p>
      <w:pPr/>
      <w:r>
        <w:rPr/>
        <w:t xml:space="preserve">Tabiattaki düzen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verilen notun, ana metne katkısı nedir? (22 kelime)</w:t>
      </w:r>
    </w:p>
    <w:p>
      <w:pPr/>
      <w:r>
        <w:rPr/>
        <w:t xml:space="preserve">Ana metnin özlü oluşunu açıklar,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1 - CEVAPLAR</w:t>
      </w:r>
    </w:p>
    <w:p>
      <w:pPr/>
      <w:r>
        <w:rPr/>
        <w:t xml:space="preserve">1-) Hedef pasajın başında gök olaylarının gafil insana verdiği temel uyarı nedir?</w:t>
      </w:r>
    </w:p>
    <w:p>
      <w:pPr/>
      <w:r>
        <w:rPr/>
        <w:t xml:space="preserve">İnsana başını kaldırıp kâinattaki olağanüstü işleri görmesi, kendisinin de bu olayların da sahipsiz olmadığını anlaması gerektiği hatırlatılır.</w:t>
      </w:r>
    </w:p>
    <w:p>
      <w:pPr/>
      <w:r>
        <w:rPr/>
        <w:t xml:space="preserve">2-) Hava olaylarının insana “kendini tanıttırmak isteyen” bir zata işaret etmesi ne anlama gelir?</w:t>
      </w:r>
    </w:p>
    <w:p>
      <w:pPr/>
      <w:r>
        <w:rPr/>
        <w:t xml:space="preserve">Kâinattaki hadiselerin, yaratıcıyı tanımaya vesile olan deliller taşıdığı anlamına gelir.</w:t>
      </w:r>
    </w:p>
    <w:p>
      <w:pPr/>
      <w:r>
        <w:rPr/>
        <w:t xml:space="preserve">3-) İnsanın da başıboş olmadığının söylenmesi, ahlâkî olarak neyi ima eder?</w:t>
      </w:r>
    </w:p>
    <w:p>
      <w:pPr/>
      <w:r>
        <w:rPr/>
        <w:t xml:space="preserve">İnsan hayatının sorumluluk taşıdığını ve kişinin kendini hesapsız göremeyeceğini ima eder.</w:t>
      </w:r>
    </w:p>
    <w:p>
      <w:pPr/>
      <w:r>
        <w:rPr/>
        <w:t xml:space="preserve">4-) Yolcunun hava âlemine bakışında özellikle hangi dört faaliyet bir hakikatin parçaları olarak bir araya getirilir?</w:t>
      </w:r>
    </w:p>
    <w:p>
      <w:pPr/>
      <w:r>
        <w:rPr/>
        <w:t xml:space="preserve">Bulutların boyun eğdirilmesi, rüzgârın yönlendirilmesi, yağmurun indirilmesi ve atmosferdeki hadiselerin düzenlenmesi birlikte ele alınır.</w:t>
      </w:r>
    </w:p>
    <w:p>
      <w:pPr/>
      <w:r>
        <w:rPr/>
        <w:t xml:space="preserve">5-) Yolcunun verdiği cevap niçin sadece teorik bir sonuç değildir?</w:t>
      </w:r>
    </w:p>
    <w:p>
      <w:pPr/>
      <w:r>
        <w:rPr/>
        <w:t xml:space="preserve">Çünkü bu sonuç, doğrudan gözlem ve tefekkürden sonra iman ifadesine dönüşmektedir.</w:t>
      </w:r>
    </w:p>
    <w:p>
      <w:pPr/>
      <w:r>
        <w:rPr/>
        <w:t xml:space="preserve">6-) Yolcunun “Âmentü billah” sözü, metinde hangi aşamanın ardından gelir?</w:t>
      </w:r>
    </w:p>
    <w:p>
      <w:pPr/>
      <w:r>
        <w:rPr/>
        <w:t xml:space="preserve">Hava âlemindeki düzenin açık şehadetini işittikten sonra gelir.</w:t>
      </w:r>
    </w:p>
    <w:p>
      <w:pPr/>
      <w:r>
        <w:rPr/>
        <w:t xml:space="preserve">7-) Hedef pasajdaki anlatımda korkutucu ve hayret verici yönlerin birlikte verilmesinin işlevi nedir?</w:t>
      </w:r>
    </w:p>
    <w:p>
      <w:pPr/>
      <w:r>
        <w:rPr/>
        <w:t xml:space="preserve">İnsanın gafletten uyanmasını, dikkatini toplamasını ve görünen hadiselerin arkasındaki ilahî tasarrufu fark etmesini sağlamaktır.</w:t>
      </w:r>
    </w:p>
    <w:p>
      <w:pPr/>
      <w:r>
        <w:rPr/>
        <w:t xml:space="preserve">8-) Otuz üç tevhid mertebesinin başka risalelerde işlendiğinin belirtilmesi, eserler arası ilişki hakkında ne gösterir?</w:t>
      </w:r>
    </w:p>
    <w:p>
      <w:pPr/>
      <w:r>
        <w:rPr/>
        <w:t xml:space="preserve">Metinlerin birbirini tamamlayan bir bütün hâlinde tasarlandığını gösterir.</w:t>
      </w:r>
    </w:p>
    <w:p>
      <w:pPr/>
      <w:r>
        <w:rPr/>
        <w:t xml:space="preserve">9-) Bu pasajdan hareketle “tefekkür” ile “iman” arasında nasıl bir eğitim ilişkisi kurulabilir?</w:t>
      </w:r>
    </w:p>
    <w:p>
      <w:pPr/>
      <w:r>
        <w:rPr/>
        <w:t xml:space="preserve">Tefekkür, görünen âlemden manaya geçiş yaptırarak imanı kuvvetlendiren bir eğitim yolu hâline gelir.</w:t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2 - CEVAPLAR</w:t>
      </w:r>
    </w:p>
    <w:p>
      <w:pPr/>
      <w:r>
        <w:rPr/>
        <w:t xml:space="preserve">1-) Pasajın ilk cümlelerinde hava olayları insana nasıl bir eğitim yöntemiyle sesleniyor gibi tasvir edilir?</w:t>
      </w:r>
    </w:p>
    <w:p>
      <w:pPr/>
      <w:r>
        <w:rPr/>
        <w:t xml:space="preserve">Sarsıcı ve dikkat çekici bir ikazla insanı uyandıran bir ders veriyor gibi sunulur.</w:t>
      </w:r>
    </w:p>
    <w:p>
      <w:pPr/>
      <w:r>
        <w:rPr/>
        <w:t xml:space="preserve">2-) Bulutların, karın, dolunun ve benzeri hava unsurlarının birlikte anılması neyi gösterir?</w:t>
      </w:r>
    </w:p>
    <w:p>
      <w:pPr/>
      <w:r>
        <w:rPr/>
        <w:t xml:space="preserve">Farklı görünümler taşısalar da hepsinin aynı yönetim altında iş gördüğünü gösterir.</w:t>
      </w:r>
    </w:p>
    <w:p>
      <w:pPr/>
      <w:r>
        <w:rPr/>
        <w:t xml:space="preserve">3-) Bulutların, dolunun, karın ve benzeri unsurların hikmetli vazifelerde kullanılması hangi fikri güçlendirir?</w:t>
      </w:r>
    </w:p>
    <w:p>
      <w:pPr/>
      <w:r>
        <w:rPr/>
        <w:t xml:space="preserve">Kâinatta işleyen bir irade, plan ve düzen bulunduğu fikrini güçlendirir.</w:t>
      </w:r>
    </w:p>
    <w:p>
      <w:pPr/>
      <w:r>
        <w:rPr/>
        <w:t xml:space="preserve">4-) Yolcunun ulaştığı “hakikat” hangi unsurların birlikte düşünülmesiyle anlaşılır?</w:t>
      </w:r>
    </w:p>
    <w:p>
      <w:pPr/>
      <w:r>
        <w:rPr/>
        <w:t xml:space="preserve">Bulut, rüzgâr, yağmur ve genel hava hadiseleri beraber değerlendirilince anlaşılır.</w:t>
      </w:r>
    </w:p>
    <w:p>
      <w:pPr/>
      <w:r>
        <w:rPr/>
        <w:t xml:space="preserve">5-) Yolcunun duyduğu şehadet hangi bileşenlerden oluşan bir bütün olarak tarif edilir?</w:t>
      </w:r>
    </w:p>
    <w:p>
      <w:pPr/>
      <w:r>
        <w:rPr/>
        <w:t xml:space="preserve">Bulutun emre boyun eğmesi, rüzgârın yönlendirilmesi, yağmurun gönderilmesi ve hava olaylarının düzenlenmesinden oluşan bir bütün olarak tarif edilir.</w:t>
      </w:r>
    </w:p>
    <w:p>
      <w:pPr/>
      <w:r>
        <w:rPr/>
        <w:t xml:space="preserve">6-) Metne göre hava âlemine dair gözlemler insanı hangi temel akide cümlesine götürür?</w:t>
      </w:r>
    </w:p>
    <w:p>
      <w:pPr/>
      <w:r>
        <w:rPr/>
        <w:t xml:space="preserve">Allah’a iman ve O’nun birliğini kabul etmeye götürür.</w:t>
      </w:r>
    </w:p>
    <w:p>
      <w:pPr/>
      <w:r>
        <w:rPr/>
        <w:t xml:space="preserve">7-) Arapça ibarede vurgulanan genişlik ve kusursuzluk, hava âlemindeki hangi özelliğe dayanır?</w:t>
      </w:r>
    </w:p>
    <w:p>
      <w:pPr/>
      <w:r>
        <w:rPr/>
        <w:t xml:space="preserve">Olayların kuşatıcı biçimde sevk edilmesi, yönlendirilmesi, indirilmesi ve düzenlenmesi özelliğine dayanır.</w:t>
      </w:r>
    </w:p>
    <w:p>
      <w:pPr/>
      <w:r>
        <w:rPr/>
        <w:t xml:space="preserve">8-) Bu pasajda tabiatı okumak ne demektir?</w:t>
      </w:r>
    </w:p>
    <w:p>
      <w:pPr/>
      <w:r>
        <w:rPr/>
        <w:t xml:space="preserve">Hava olaylarını sadece maddî süreç olarak değil, Allah’ın isim ve fiillerine işaret eden deliller olarak değerlendirmektir.</w:t>
      </w:r>
    </w:p>
    <w:p>
      <w:pPr/>
      <w:r>
        <w:rPr/>
        <w:t xml:space="preserve">9-) Bu ihtar, metnin üslubu hakkında bize ne gösterir?</w:t>
      </w:r>
    </w:p>
    <w:p>
      <w:pPr/>
      <w:r>
        <w:rPr/>
        <w:t xml:space="preserve">Metnin kendi sınırını bilen, özeti ayrı; tafsilatı ayrı yerde veren bilinçli bir öğretim tarzı kullandığını gösterir.</w:t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3 - CEVAPLAR</w:t>
      </w:r>
    </w:p>
    <w:p>
      <w:pPr/>
      <w:r>
        <w:rPr/>
        <w:t xml:space="preserve">1-) Pasajda insanın başına adeta tokmak gibi inen uyarının sebebi nedir?</w:t>
      </w:r>
    </w:p>
    <w:p>
      <w:pPr/>
      <w:r>
        <w:rPr/>
        <w:t xml:space="preserve">İnsan çoğu zaman gafletle yaşadığı için, dikkatini zorla uyandıracak derecede çarpıcı hava olaylarıyla ikaz edildiği anlatılır.</w:t>
      </w:r>
    </w:p>
    <w:p>
      <w:pPr/>
      <w:r>
        <w:rPr/>
        <w:t xml:space="preserve">2-) Gökte meydana gelen şaşırtıcı hadiselerin “hikmetli” sayılması hangi ölçüye dayanır?</w:t>
      </w:r>
    </w:p>
    <w:p>
      <w:pPr/>
      <w:r>
        <w:rPr/>
        <w:t xml:space="preserve">Bunların başıboş değil, anlamlı görevler içinde yer almasına dayanır.</w:t>
      </w:r>
    </w:p>
    <w:p>
      <w:pPr/>
      <w:r>
        <w:rPr/>
        <w:t xml:space="preserve">3-) Metindeki yolcu, hava âlemine dair bu şahitliği işitince hangi imanî karşılığı verir?</w:t>
      </w:r>
    </w:p>
    <w:p>
      <w:pPr/>
      <w:r>
        <w:rPr/>
        <w:t xml:space="preserve">Allah’a imanını ikrar eder.</w:t>
      </w:r>
    </w:p>
    <w:p>
      <w:pPr/>
      <w:r>
        <w:rPr/>
        <w:t xml:space="preserve">4-) Yolcunun işittiği şehadet, niçin sıradan bir izlenim değil de bir “hakikat” olarak sunuluyor?</w:t>
      </w:r>
    </w:p>
    <w:p>
      <w:pPr/>
      <w:r>
        <w:rPr/>
        <w:t xml:space="preserve">Çünkü birbirinden farklı hava olayları aynı sonuca, yani düzenli ve hikmetli ilahî idareye birlikte delalet ediyor.</w:t>
      </w:r>
    </w:p>
    <w:p>
      <w:pPr/>
      <w:r>
        <w:rPr/>
        <w:t xml:space="preserve">5-) Bulutu teshir, rüzgârı tasrif, yağmuru tenzil ve hadiseleri tedbir ifadeleri ortak olarak neyi anlatır?</w:t>
      </w:r>
    </w:p>
    <w:p>
      <w:pPr/>
      <w:r>
        <w:rPr/>
        <w:t xml:space="preserve">Doğadaki süreçlerin bilinçli bir sevk ve idare altında yürütüldüğünü anlatır.</w:t>
      </w:r>
    </w:p>
    <w:p>
      <w:pPr/>
      <w:r>
        <w:rPr/>
        <w:t xml:space="preserve">6-) Pasajda “başıboş olmamak” düşüncesi insan ile tabiat olayları arasında nasıl bir bağ kurar?</w:t>
      </w:r>
    </w:p>
    <w:p>
      <w:pPr/>
      <w:r>
        <w:rPr/>
        <w:t xml:space="preserve">İnsan amaçsız yaratılmadığı gibi tabiatta görülen hadiselerin de gelişigüzel olamayacağını düşündürür.</w:t>
      </w:r>
    </w:p>
    <w:p>
      <w:pPr/>
      <w:r>
        <w:rPr/>
        <w:t xml:space="preserve">7-) İhtar bölümünde müellif neden tafsilata girmediğini açıkça söylüyor?</w:t>
      </w:r>
    </w:p>
    <w:p>
      <w:pPr/>
      <w:r>
        <w:rPr/>
        <w:t xml:space="preserve">Okuyucunun eksiklik zannetmemesi için, kısalığın bilgi yetersizliğinden değil şartların darlığından kaynaklandığını bildiriyor.</w:t>
      </w:r>
    </w:p>
    <w:p>
      <w:pPr/>
      <w:r>
        <w:rPr/>
        <w:t xml:space="preserve">8-) İhtar kısmı okuyucuya metnin hangi sınırını bildirir?</w:t>
      </w:r>
    </w:p>
    <w:p>
      <w:pPr/>
      <w:r>
        <w:rPr/>
        <w:t xml:space="preserve">Burada tam ayrıntı değil, kısa deliller ve özet anlamlar verildiğini bildirir.</w:t>
      </w:r>
    </w:p>
    <w:p>
      <w:pPr/>
      <w:r>
        <w:rPr/>
        <w:t xml:space="preserve">9-) Metnin bütününe göre hava olayları yalnız fizikî hadise olarak mı ele alınır, yoksa başka bir yön de taşır mı?</w:t>
      </w:r>
    </w:p>
    <w:p>
      <w:pPr/>
      <w:r>
        <w:rPr/>
        <w:t xml:space="preserve">Sadece fizikî olaylar olarak değil, ilahî kudreti ve hikmeti bildiren işaretler olarak da ele alınır.</w:t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4 - CEVAPLAR</w:t>
      </w:r>
    </w:p>
    <w:p>
      <w:pPr/>
      <w:r>
        <w:rPr/>
        <w:t xml:space="preserve">1-) Hedef pasajda olağanüstü ses ve ışık hadiseleri niçin özellikle öne çıkarılır?</w:t>
      </w:r>
    </w:p>
    <w:p>
      <w:pPr/>
      <w:r>
        <w:rPr/>
        <w:t xml:space="preserve">İnsanın alışkanlık perdesini yırtıp dikkatini ilahî fiillere çevirmek için öne çıkarılır.</w:t>
      </w:r>
    </w:p>
    <w:p>
      <w:pPr/>
      <w:r>
        <w:rPr/>
        <w:t xml:space="preserve">2-) Olağanüstü gürültü ve parlaklıkların birlikte zikredilmesi, insanın hangi iki yönüne hitap eder?</w:t>
      </w:r>
    </w:p>
    <w:p>
      <w:pPr/>
      <w:r>
        <w:rPr/>
        <w:t xml:space="preserve">Hem duyularına hem de düşünme kabiliyetine hitap eder.</w:t>
      </w:r>
    </w:p>
    <w:p>
      <w:pPr/>
      <w:r>
        <w:rPr/>
        <w:t xml:space="preserve">3-) Hava olaylarının “çok hikmetli görevler” peşinde koşturulduğunun söylenmesi, tesadüf anlayışını nasıl etkiler?</w:t>
      </w:r>
    </w:p>
    <w:p>
      <w:pPr/>
      <w:r>
        <w:rPr/>
        <w:t xml:space="preserve">Tesadüf ihtimalini zayıflatır; bilinçli bir sevk ve maksat bulunduğunu düşündürür.</w:t>
      </w:r>
    </w:p>
    <w:p>
      <w:pPr/>
      <w:r>
        <w:rPr/>
        <w:t xml:space="preserve">4-) Pasajda “ihtar ediyorlar” denmesi, hava olaylarına nasıl bir anlam yükler?</w:t>
      </w:r>
    </w:p>
    <w:p>
      <w:pPr/>
      <w:r>
        <w:rPr/>
        <w:t xml:space="preserve">Onlar sessiz tabiat görüntüleri değil, manevî ders veren işaretler olarak değerlendirilir.</w:t>
      </w:r>
    </w:p>
    <w:p>
      <w:pPr/>
      <w:r>
        <w:rPr/>
        <w:t xml:space="preserve">5-) Yolcunun işittiği şehadet niçin “yüksek” olarak nitelenmiş olabilir?</w:t>
      </w:r>
    </w:p>
    <w:p>
      <w:pPr/>
      <w:r>
        <w:rPr/>
        <w:t xml:space="preserve">Çünkü gök ve hava âleminin genişliği içinde verilen delil, kapsam bakımından büyük bir sahayı kuşatır.</w:t>
      </w:r>
    </w:p>
    <w:p>
      <w:pPr/>
      <w:r>
        <w:rPr/>
        <w:t xml:space="preserve">6-) Birinci Makam’ın ikinci mertebesinde geçen ifade, yolcunun hangi alanla ilgili müşahedelerini özetler?</w:t>
      </w:r>
    </w:p>
    <w:p>
      <w:pPr/>
      <w:r>
        <w:rPr/>
        <w:t xml:space="preserve">Gökyüzü ve hava âlemiyle ilgili gözlemlerini özetler.</w:t>
      </w:r>
    </w:p>
    <w:p>
      <w:pPr/>
      <w:r>
        <w:rPr/>
        <w:t xml:space="preserve">7-) İhtar kısmındaki açıklama, kısa metin ile geniş izah arasındaki ilişkiyi nasıl kuruyor?</w:t>
      </w:r>
    </w:p>
    <w:p>
      <w:pPr/>
      <w:r>
        <w:rPr/>
        <w:t xml:space="preserve">Buradaki metni özet delil olarak sunuyor, ayrıntılı incelemeyi ise başka eserlerdeki açıklamalara bırakıyor.</w:t>
      </w:r>
    </w:p>
    <w:p>
      <w:pPr/>
      <w:r>
        <w:rPr/>
        <w:t xml:space="preserve">8-) İhtar bölümünde geçen mazeret ifadesi, müellifin ilmî tavrı hakkında ne söyler?</w:t>
      </w:r>
    </w:p>
    <w:p>
      <w:pPr/>
      <w:r>
        <w:rPr/>
        <w:t xml:space="preserve">Kendi şartlarını dürüstçe belirten, iddiasını ölçülü kuran ve tafsilatı uygun kaynaklara yönlendiren bir tavır sergilediğini söyler.</w:t>
      </w:r>
    </w:p>
    <w:p>
      <w:pPr/>
      <w:r>
        <w:rPr/>
        <w:t xml:space="preserve">9-) Pasajın ana fikrini tek cümlede nasıl ifade edersin?</w:t>
      </w:r>
    </w:p>
    <w:p>
      <w:pPr/>
      <w:r>
        <w:rPr/>
        <w:t xml:space="preserve">Hava âlemindeki düzenli ve hikmetli hadiseler, insana Allah’ın kudret ve rububiyetini açıkça bildirir.</w:t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5 - CEVAPLAR</w:t>
      </w:r>
    </w:p>
    <w:p>
      <w:pPr/>
      <w:r>
        <w:rPr/>
        <w:t xml:space="preserve">1-) Pasajda hava olaylarının insana hitabı hangi ruh hâlini kırmayı hedefler?</w:t>
      </w:r>
    </w:p>
    <w:p>
      <w:pPr/>
      <w:r>
        <w:rPr/>
        <w:t xml:space="preserve">Dalgınlık, ilgisizlik ve gaflet hâlini kırmayı hedefler.</w:t>
      </w:r>
    </w:p>
    <w:p>
      <w:pPr/>
      <w:r>
        <w:rPr/>
        <w:t xml:space="preserve">2-) Bulutların, rüzgârın, yağmurun ve diğer hava olaylarının ortak niteliği nasıl ifade edilir?</w:t>
      </w:r>
    </w:p>
    <w:p>
      <w:pPr/>
      <w:r>
        <w:rPr/>
        <w:t xml:space="preserve">Hepsinin belirli görevler için sevk edildiği ve düzenli bir yönetim altında çalıştığı bildirilir.</w:t>
      </w:r>
    </w:p>
    <w:p>
      <w:pPr/>
      <w:r>
        <w:rPr/>
        <w:t xml:space="preserve">3-) Pasajda hangi doğa unsurları üzerinden ilahî yönetim fikri kuruluyor?</w:t>
      </w:r>
    </w:p>
    <w:p>
      <w:pPr/>
      <w:r>
        <w:rPr/>
        <w:t xml:space="preserve">Bulut, rüzgâr, yağmur ve genel atmosfer olayları üzerinden kuruluyor.</w:t>
      </w:r>
    </w:p>
    <w:p>
      <w:pPr/>
      <w:r>
        <w:rPr/>
        <w:t xml:space="preserve">4-) Yolcunun ulaştığı sonuç sadece tek bir olaya mı, yoksa çoklu gözleme mi dayanır?</w:t>
      </w:r>
    </w:p>
    <w:p>
      <w:pPr/>
      <w:r>
        <w:rPr/>
        <w:t xml:space="preserve">Birden çok hava olayının birlikte değerlendirilmesine dayanır.</w:t>
      </w:r>
    </w:p>
    <w:p>
      <w:pPr/>
      <w:r>
        <w:rPr/>
        <w:t xml:space="preserve">5-) Arapça fıkrada hava âlemi hangi yönüyle delil sayılır?</w:t>
      </w:r>
    </w:p>
    <w:p>
      <w:pPr/>
      <w:r>
        <w:rPr/>
        <w:t xml:space="preserve">İçindeki her şeyle birlikte, geniş ve kusursuz bir sevk ve idare hakikatine şahitlik eden bir alan olarak gösterilir.</w:t>
      </w:r>
    </w:p>
    <w:p>
      <w:pPr/>
      <w:r>
        <w:rPr/>
        <w:t xml:space="preserve">6-) Metinde “müşahede” vurgusu neden önemlidir?</w:t>
      </w:r>
    </w:p>
    <w:p>
      <w:pPr/>
      <w:r>
        <w:rPr/>
        <w:t xml:space="preserve">İnancın sadece soyut iddiaya değil, görülen düzen ve olaylara dayalı bir fark edişle desteklendiğini gösterir.</w:t>
      </w:r>
    </w:p>
    <w:p>
      <w:pPr/>
      <w:r>
        <w:rPr/>
        <w:t xml:space="preserve">7-) Pasajda “müşahede” ile “hüküm” arasında nasıl bir bağ vardır?</w:t>
      </w:r>
    </w:p>
    <w:p>
      <w:pPr/>
      <w:r>
        <w:rPr/>
        <w:t xml:space="preserve">Önce olaylar gözlenir, ardından bu gözlemlerden ilahî varlık ve idare hakkında hükme varılır.</w:t>
      </w:r>
    </w:p>
    <w:p>
      <w:pPr/>
      <w:r>
        <w:rPr/>
        <w:t xml:space="preserve">8-) Ayrıntılı açıklamalar için nereye yönlendirme yapılır?</w:t>
      </w:r>
    </w:p>
    <w:p>
      <w:pPr/>
      <w:r>
        <w:rPr/>
        <w:t xml:space="preserve">Risale-i Nur’un birçok risalesine havale yapılır; oralarda bu mertebelerin delilleriyle daha geniş işlendiği belirtilir.</w:t>
      </w:r>
    </w:p>
    <w:p>
      <w:pPr/>
      <w:r>
        <w:rPr/>
        <w:t xml:space="preserve">9-) Bu pasajı bir cümleyle ders konusu yapacak olsan hangi başlığı seçerdin?</w:t>
      </w:r>
    </w:p>
    <w:p>
      <w:pPr/>
      <w:r>
        <w:rPr/>
        <w:t xml:space="preserve">Hava olaylarından tevhid deliline ulaşmak.</w:t>
      </w:r>
    </w:p>
    <w:p>
      <w:r>
        <w:br w:type="page"/>
      </w:r>
    </w:p>
    <w:p>
      <w:pPr>
        <w:pStyle w:val="Heading2"/>
      </w:pPr>
      <w:r>
        <w:t>lisans ayetul-kubra-p15-cevv-hadisat-i-cevviye-ile-ihtar-ve-amentu-billah-neticesi - Set 6 - CEVAPLAR</w:t>
      </w:r>
    </w:p>
    <w:p>
      <w:pPr/>
      <w:r>
        <w:rPr/>
        <w:t xml:space="preserve">1-) Hedef pasajda hava âlemi insana karşı pasif bir manzara olarak mı, yoksa anlam taşıyan bir sahne olarak mı sunulur?</w:t>
      </w:r>
    </w:p>
    <w:p>
      <w:pPr/>
      <w:r>
        <w:rPr/>
        <w:t xml:space="preserve">Anlam taşıyan, ders veren ve uyarıda bulunan bir sahne olarak sunulur.</w:t>
      </w:r>
    </w:p>
    <w:p>
      <w:pPr/>
      <w:r>
        <w:rPr/>
        <w:t xml:space="preserve">2-) Metne göre insanın gafleti hangi davranışla aşılabilir?</w:t>
      </w:r>
    </w:p>
    <w:p>
      <w:pPr/>
      <w:r>
        <w:rPr/>
        <w:t xml:space="preserve">Başını kaldırıp kâinata ibret nazarıyla bakmakla aşılabilir.</w:t>
      </w:r>
    </w:p>
    <w:p>
      <w:pPr/>
      <w:r>
        <w:rPr/>
        <w:t xml:space="preserve">3-) Gafil insanın başını kaldırması neden istenir?</w:t>
      </w:r>
    </w:p>
    <w:p>
      <w:pPr/>
      <w:r>
        <w:rPr/>
        <w:t xml:space="preserve">Çünkü hakikati görmek için yalnız yere ve gündelik meşguliyetlere değil, kâinat kitabına da bakması gerekir.</w:t>
      </w:r>
    </w:p>
    <w:p>
      <w:pPr/>
      <w:r>
        <w:rPr/>
        <w:t xml:space="preserve">4-) “Bu hadiseler başıboş olamaz” hükmü hangi gözleme dayanır?</w:t>
      </w:r>
    </w:p>
    <w:p>
      <w:pPr/>
      <w:r>
        <w:rPr/>
        <w:t xml:space="preserve">Hava olaylarının düzensiz değil, maksatlı ve görevli biçimde iş görmesine dayanır.</w:t>
      </w:r>
    </w:p>
    <w:p>
      <w:pPr/>
      <w:r>
        <w:rPr/>
        <w:t xml:space="preserve">5-) Yolcunun “Âmentü billah” demesi, gözlem ile inanç arasında nasıl bir ilişki kurar?</w:t>
      </w:r>
    </w:p>
    <w:p>
      <w:pPr/>
      <w:r>
        <w:rPr/>
        <w:t xml:space="preserve">Kâinattaki düzeni temaşa etmenin kişiyi iman ikrarına götürdüğünü gösterir.</w:t>
      </w:r>
    </w:p>
    <w:p>
      <w:pPr/>
      <w:r>
        <w:rPr/>
        <w:t xml:space="preserve">6-) Arapça fıkranın bu yolcunun gözlemlerini ifade ettiği söylenirken hangi yön öne çıkıyor?</w:t>
      </w:r>
    </w:p>
    <w:p>
      <w:pPr/>
      <w:r>
        <w:rPr/>
        <w:t xml:space="preserve">Gözlemlerin sistemli bir tevhid ifadesine dönüştürülmesi öne çıkıyor.</w:t>
      </w:r>
    </w:p>
    <w:p>
      <w:pPr/>
      <w:r>
        <w:rPr/>
        <w:t xml:space="preserve">7-) Arapça ibarede sayılan unsurların ortak paydası nedir?</w:t>
      </w:r>
    </w:p>
    <w:p>
      <w:pPr/>
      <w:r>
        <w:rPr/>
        <w:t xml:space="preserve">Hepsi, hava âlemindeki fiillerin geniş bir ilahî idare altında gerçekleştiğini göstermesidir.</w:t>
      </w:r>
    </w:p>
    <w:p>
      <w:pPr/>
      <w:r>
        <w:rPr/>
        <w:t xml:space="preserve">8-) Bu pasajda aklî delil ile manevî uyarı nasıl birleşmektedir?</w:t>
      </w:r>
    </w:p>
    <w:p>
      <w:pPr/>
      <w:r>
        <w:rPr/>
        <w:t xml:space="preserve">Tabiattaki düzen akla hitap ederken, sarsıcı ikazlar da kalbi uyandırarak aynı hakikate yönlendirir.</w:t>
      </w:r>
    </w:p>
    <w:p>
      <w:pPr/>
      <w:r>
        <w:rPr/>
        <w:t xml:space="preserve">9-) Pasajın sonunda verilen notun, ana metne katkısı nedir?</w:t>
      </w:r>
    </w:p>
    <w:p>
      <w:pPr/>
      <w:r>
        <w:rPr/>
        <w:t xml:space="preserve">Ana metnin özlü oluşunu açıklar, okuyucuyu daha derin çalışmaya sevk eder ve anlatılan tevhid mertebelerinin geniş bir külliyat içinde ele alındığını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76498f6c094b6c" /></Relationships>
</file>