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b7db0b54c41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ayetul-kubra-p35-alem-i-gayb-vahyin-5-hakikati-3-mukabele-munacat-ve-sukre-kelam-ile-karsilik - Set 1</w:t>
      </w:r>
    </w:p>
    <w:p>
      <w:pPr/>
      <w:r>
        <w:rPr/>
        <w:t xml:space="preserve">1-) İkinci maddede, kâinatın olağanüstü bir düzen ve sanatla yaratılmasından hangi sonuç çıkarılıyor? (12 kelime)</w:t>
      </w:r>
    </w:p>
    <w:p>
      <w:pPr/>
      <w:r>
        <w:rPr/>
        <w:t xml:space="preserve">Allah’ın yalnız eserleriyle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maddede yaratılışın çok geniş ve dikkat çekici oluşu, niçin sözle tanıtmayı da gerekli kılıyor? (16 kelime)</w:t>
      </w:r>
    </w:p>
    <w:p>
      <w:pPr/>
      <w:r>
        <w:rPr/>
        <w:t xml:space="preserve">Çünkü 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hangi insan grubu özellikle öne çıkarılıyor? (13 kelime)</w:t>
      </w:r>
    </w:p>
    <w:p>
      <w:pPr/>
      <w:r>
        <w:rPr/>
        <w:t xml:space="preserve">Hakikati arayan,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insanlara fiilî karşılık verilmesiyle sözlü karşılık verilmesi arasında nasıl bir ilişki kuruluyor? (15 kelime)</w:t>
      </w:r>
    </w:p>
    <w:p>
      <w:pPr/>
      <w:r>
        <w:rPr/>
        <w:t xml:space="preserve">Fiilen karşılık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konuşma sıfatı hangi iki temel özellikle bağlantılı ele alınıyor?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Metne göre konuşma, ilim ve hayat açısından nasıl bir konumdadır? (12 kelime)</w:t>
      </w:r>
    </w:p>
    <w:p>
      <w:pPr/>
      <w:r>
        <w:rPr/>
        <w:t xml:space="preserve">İlim ve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ilim ve ebedî hayat sahibi olan Zât hakkında, bu gerekçeden hareketle ne söylenir? (11 kelime)</w:t>
      </w:r>
    </w:p>
    <w:p>
      <w:pPr/>
      <w:r>
        <w:rPr/>
        <w:t xml:space="preserve">Onda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İkinci, üçüncü ve dördüncü maddeleri birlikte düşündüğümüzde ortak ana fikir nedir? (21 kelime)</w:t>
      </w:r>
    </w:p>
    <w:p>
      <w:pPr/>
      <w:r>
        <w:rPr/>
        <w:t xml:space="preserve">Allah’ın hem kâinatı yaratması,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ve üçüncü maddeler arasında nasıl bir fark vardır? (18 kelime)</w:t>
      </w:r>
    </w:p>
    <w:p>
      <w:pPr/>
      <w:r>
        <w:rPr/>
        <w:t xml:space="preserve">İkinci madde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maddeler birlikte okunduğunda, ilahî kelâmın varlığı için nasıl bir delillendirme ortaya çıkıyor? (15 kelime)</w:t>
      </w:r>
    </w:p>
    <w:p>
      <w:pPr/>
      <w:r>
        <w:rPr/>
        <w:t xml:space="preserve">Kâinat, insanın kulluğu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2</w:t>
      </w:r>
    </w:p>
    <w:p>
      <w:pPr/>
      <w:r>
        <w:rPr/>
        <w:t xml:space="preserve">1-) İkinci maddede, varlıkların çokluğu ve sanatlı oluşu hangi ilahî maksada işaret eder?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2-) Bu tanıtma sadece varlıklar üzerinden mi anlaşılmaktadır, yoksa başka bir yol da gerekli görülüyor mu? (12 kelime)</w:t>
      </w:r>
    </w:p>
    <w:p>
      <w:pPr/>
      <w:r>
        <w:rPr/>
        <w:t xml:space="preserve">Sadece varlıklar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insanın hangi yönleri öne çıkarılarak ilahî hitabın uygunluğu temellendiriliyor? (13 kelime)</w:t>
      </w:r>
    </w:p>
    <w:p>
      <w:pPr/>
      <w:r>
        <w:rPr/>
        <w:t xml:space="preserve">Seçilmiş olması,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yakarış ve hamdlerine fiilî karşılık verilmesi neyi destekleyen bir delil gibi sunuluyor? (10 kelime)</w:t>
      </w:r>
    </w:p>
    <w:p>
      <w:pPr/>
      <w:r>
        <w:rPr/>
        <w:t xml:space="preserve">Kelâm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“Kelâmıyla da mukabele etmek” ifadesi, Allah-kul ilişkisi bakımından neyi gösterir? (13 kelime)</w:t>
      </w:r>
    </w:p>
    <w:p>
      <w:pPr/>
      <w:r>
        <w:rPr/>
        <w:t xml:space="preserve">Bu ilişkinin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mükâleme sıfatının bulunması niçin zorunlu görülüyor? (9 kelime)</w:t>
      </w:r>
    </w:p>
    <w:p>
      <w:pPr/>
      <w:r>
        <w:rPr/>
        <w:t xml:space="preserve">Çünkü konuşmak,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ilim ve hayatın sınırsız oluşuyla konuşmanın niteliği arasında nasıl bir bağ kuruluyor? (20 kelime)</w:t>
      </w:r>
    </w:p>
    <w:p>
      <w:pPr/>
      <w:r>
        <w:rPr/>
        <w:t xml:space="preserve">İlim ve hayat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geneline göre ilahî kelâmın varlığı, daha çok hangi üç esasa dayandırılıyor? (13 kelime)</w:t>
      </w:r>
    </w:p>
    <w:p>
      <w:pPr/>
      <w:r>
        <w:rPr/>
        <w:t xml:space="preserve">Yaratmanın anlamı,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 daha çok duygusal bir çağrı mı, yoksa aklî bir temellendirme mi taşıyor? (11 kelime)</w:t>
      </w:r>
    </w:p>
    <w:p>
      <w:pPr/>
      <w:r>
        <w:rPr/>
        <w:t xml:space="preserve">Aklî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3</w:t>
      </w:r>
    </w:p>
    <w:p>
      <w:pPr/>
      <w:r>
        <w:rPr/>
        <w:t xml:space="preserve">1-) İkinci maddede kâinatın büyük bir hikmet ve ihtimamla yaratılmış olması, Yaratıcı hakkında hangi beklentiyi doğurur?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açıklamanın sadece yaratılmış şeylerle sınırlı kalmaması neden önemlidir? (14 kelime)</w:t>
      </w:r>
    </w:p>
    <w:p>
      <w:pPr/>
      <w:r>
        <w:rPr/>
        <w:t xml:space="preserve">Çünkü eserler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“hakikî insanlar” ifadesiyle nasıl bir insan tipi anlatılıyor? (14 kelime)</w:t>
      </w:r>
    </w:p>
    <w:p>
      <w:pPr/>
      <w:r>
        <w:rPr/>
        <w:t xml:space="preserve">Allah’a içten yönelen,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insanların yakarışlarına sözle cevap verilmesi hangi açıdan uygun görülüyor? (9 kelime)</w:t>
      </w:r>
    </w:p>
    <w:p>
      <w:pPr/>
      <w:r>
        <w:rPr/>
        <w:t xml:space="preserve">Yaratıcının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insanın ihtiyacı ile ilahî konuşma arasında nasıl bir sebep-sonuç ilişkisi kuruluyor? (16 kelime)</w:t>
      </w:r>
    </w:p>
    <w:p>
      <w:pPr/>
      <w:r>
        <w:rPr/>
        <w:t xml:space="preserve">İnsan gerçekten muhtaç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konuşma sıfatı, ilim ve hayatın nasıl bir görünümü olarak tanımlanıyor? (9 kelime)</w:t>
      </w:r>
    </w:p>
    <w:p>
      <w:pPr/>
      <w:r>
        <w:rPr/>
        <w:t xml:space="preserve">Onların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bir varlıkta kuşatıcı bilgi ve bitmeyen hayat varsa, bu metne göre hangi sıfatın da bulunması beklenir? (4 kelime)</w:t>
      </w:r>
    </w:p>
    <w:p>
      <w:pPr/>
      <w:r>
        <w:rPr/>
        <w:t xml:space="preserve">Konuşma</w:t>
      </w:r>
    </w:p>
    <w:p>
      <w:r>
        <w:rPr/>
        <w:t/>
      </w:r>
    </w:p>
    <w:p>
      <w:pPr/>
      <w:r>
        <w:rPr/>
        <w:t xml:space="preserve">8-) Dördüncü maddede kullanılan gerekçe, Allah’ın kelâmını sonradan oluşan bir özellik gibi mi, yoksa zatına uygun daimî bir sıfat gibi mi gösteriyor? (7 kelime)</w:t>
      </w:r>
    </w:p>
    <w:p>
      <w:pPr/>
      <w:r>
        <w:rPr/>
        <w:t xml:space="preserve">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mesajı bir cümleyle nasıl ifade edilir? (16 kelime)</w:t>
      </w:r>
    </w:p>
    <w:p>
      <w:pPr/>
      <w:r>
        <w:rPr/>
        <w:t xml:space="preserve">Allah’ın kendini bildirmesi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4</w:t>
      </w:r>
    </w:p>
    <w:p>
      <w:pPr/>
      <w:r>
        <w:rPr/>
        <w:t xml:space="preserve">1-) İkinci maddede, evrenin baştan sona dikkat çekici bir şekilde yaratılması hangi hakikati destekler?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maddede, varlıkların Yaratıcıyı göstermesi ile doğrudan hitap etmesi arasında nasıl bir tamamlama ilişkisi vardır? (11 kelime)</w:t>
      </w:r>
    </w:p>
    <w:p>
      <w:pPr/>
      <w:r>
        <w:rPr/>
        <w:t xml:space="preserve">Varlıklar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insanın “seçilmiş” ve “ihtiyaç sahibi” oluşu neden birlikte anılıyor? (16 kelime)</w:t>
      </w:r>
    </w:p>
    <w:p>
      <w:pPr/>
      <w:r>
        <w:rPr/>
        <w:t xml:space="preserve">Çünkü insan hem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insanların dua ve şükürlerine sözle karşılık verilmesi, ilahî isim ve sıfatlar bakımından neyi gösterir? (11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yalnız dua değil, hangi ibadet tavrı da özellikle zikrediliyor?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Dördüncü maddede mükâleme sıfatının ilimle ilişkisi nasıl anlaşılmalıdır? (15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maddede hayat sıfatının konuşmayla ilişkisi nasıl kuruluyor? (17 kelime)</w:t>
      </w:r>
    </w:p>
    <w:p>
      <w:pPr/>
      <w:r>
        <w:rPr/>
        <w:t xml:space="preserve">Diri ve ezelî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insanın yönelişi ile Allah’ın hitabı arasında nasıl bir karşılıklılık görülüyor? (13 kelime)</w:t>
      </w:r>
    </w:p>
    <w:p>
      <w:pPr/>
      <w:r>
        <w:rPr/>
        <w:t xml:space="preserve">Kuldan 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ve dördüncü maddeler arasında, biri fiillerden diğeri sıfatlardan hareket etmesi bakımından nasıl bir fark vardır? (15 kelime)</w:t>
      </w:r>
    </w:p>
    <w:p>
      <w:pPr/>
      <w:r>
        <w:rPr/>
        <w:t xml:space="preserve">İkinci madde yaratma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5</w:t>
      </w:r>
    </w:p>
    <w:p>
      <w:pPr/>
      <w:r>
        <w:rPr/>
        <w:t xml:space="preserve">1-) İkinci maddede kâinatın çok büyük bir dikkat ve hikmetle kurulmuş olması, Allah’ın hangi fiilini gerekli kılar?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2-) Bu maddede yaratılmışların çok sayıda işaret taşıması neyin göstergesi sayılıyor? (8 kelime)</w:t>
      </w:r>
    </w:p>
    <w:p>
      <w:pPr/>
      <w:r>
        <w:rPr/>
        <w:t xml:space="preserve">İlahi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insanların Allah’a yönelen hangi iki hali özellikle anılıyor? (5 kelime)</w:t>
      </w:r>
    </w:p>
    <w:p>
      <w:pPr/>
      <w:r>
        <w:rPr/>
        <w:t xml:space="preserve">Yalvarışları</w:t>
      </w:r>
    </w:p>
    <w:p>
      <w:r>
        <w:rPr/>
        <w:t/>
      </w:r>
    </w:p>
    <w:p>
      <w:pPr/>
      <w:r>
        <w:rPr/>
        <w:t xml:space="preserve">4-) Allah’ın bu yönelişlere fiilen karşılık vermesi neye benzetilebilecek bir hazırlık oluşturur? (12 kelime)</w:t>
      </w:r>
    </w:p>
    <w:p>
      <w:pPr/>
      <w:r>
        <w:rPr/>
        <w:t xml:space="preserve">Sözle karşılık vermesinin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ilahî hitabın gerekliliği en çok hangi ilişki üzerinden anlatılıyor? (10 kelime)</w:t>
      </w:r>
    </w:p>
    <w:p>
      <w:pPr/>
      <w:r>
        <w:rPr/>
        <w:t xml:space="preserve">Yaratan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konuşma sıfatı, ilim ve hayat için nasıl bir özellik olarak belirtiliyor? (7 kelime)</w:t>
      </w:r>
    </w:p>
    <w:p>
      <w:pPr/>
      <w:r>
        <w:rPr/>
        <w:t xml:space="preserve">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bir Zâtın bilgisi her şeyi kapsıyor ve hayatı sonsuz ise, metne göre kelâmı hakkında ne söylenir? (8 kelime)</w:t>
      </w:r>
    </w:p>
    <w:p>
      <w:pPr/>
      <w:r>
        <w:rPr/>
        <w:t xml:space="preserve">Onun kelâmının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maddeden dördüncü maddeye kadar ilerleyen düşünce zinciri nasıl özetlenebilir? (15 kelime)</w:t>
      </w:r>
    </w:p>
    <w:p>
      <w:pPr/>
      <w:r>
        <w:rPr/>
        <w:t xml:space="preserve">Yaratma tanıtmaya,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ilahî hitabın amacı için hangi iki ifade özet olarak söylenebilir?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6</w:t>
      </w:r>
    </w:p>
    <w:p>
      <w:pPr/>
      <w:r>
        <w:rPr/>
        <w:t xml:space="preserve">1-) İkinci maddede, evrendeki sanat ve hikmetten hareketle hangi ilahî davranış beklenmektedir?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beklenti, kâinattaki delillerin yetersiz olduğu anlamına mı gelir? (13 kelime)</w:t>
      </w:r>
    </w:p>
    <w:p>
      <w:pPr/>
      <w:r>
        <w:rPr/>
        <w:t xml:space="preserve">Hayır; o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insanın hangi özellikleri onu ilahî hitaba uygun bir muhatap haline getiriyor? (17 kelime)</w:t>
      </w:r>
    </w:p>
    <w:p>
      <w:pPr/>
      <w:r>
        <w:rPr/>
        <w:t xml:space="preserve">Seçkin oluşu, ihtiyaç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niyazlarına fiilen cevap verilmesiyle kelâmî cevap arasında nasıl bir tutarlılık kuruluyor? (11 kelime)</w:t>
      </w:r>
    </w:p>
    <w:p>
      <w:pPr/>
      <w:r>
        <w:rPr/>
        <w:t xml:space="preserve">Fiilî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“münacat” ve “şükür” birlikte anılarak insanın hangi iki yönü vurgulanıyor? (12 kelime)</w:t>
      </w:r>
    </w:p>
    <w:p>
      <w:pPr/>
      <w:r>
        <w:rPr/>
        <w:t xml:space="preserve">İhtiyacını arz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mükâleme sıfatının zorunluluğu hangi mantıkla savunuluyor? (15 kelime)</w:t>
      </w:r>
    </w:p>
    <w:p>
      <w:pPr/>
      <w:r>
        <w:rPr/>
        <w:t xml:space="preserve">Bilgi ve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“İhatalı” ve “sermedî” nitelikleri, konuşma sıfatına nasıl yansıyor? (10 kelime)</w:t>
      </w:r>
    </w:p>
    <w:p>
      <w:pPr/>
      <w:r>
        <w:rPr/>
        <w:t xml:space="preserve">Konuşmanın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Allah’ın konuşması daha çok hangi maksatlara hizmet ediyor görünmektedir? (13 kelime)</w:t>
      </w:r>
    </w:p>
    <w:p>
      <w:pPr/>
      <w:r>
        <w:rPr/>
        <w:t xml:space="preserve">Kendini tanıtma,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maddeye göre ilahî kelâmın kapsamı nasıl tasavvur edilir? (10 kelime)</w:t>
      </w:r>
    </w:p>
    <w:p>
      <w:pPr/>
      <w:r>
        <w:rPr/>
        <w:t xml:space="preserve">Sınırlı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1 - CEVAPLAR</w:t>
      </w:r>
    </w:p>
    <w:p>
      <w:pPr/>
      <w:r>
        <w:rPr/>
        <w:t xml:space="preserve">1-) İkinci maddede, kâinatın olağanüstü bir düzen ve sanatla yaratılmasından hangi sonuç çıkarılıyor?</w:t>
      </w:r>
    </w:p>
    <w:p>
      <w:pPr/>
      <w:r>
        <w:rPr/>
        <w:t xml:space="preserve">Allah’ın yalnız eserleriyle değil, hitabıyla da kendini bildirmesinin gerekli olduğu sonucu çıkarılıyor.</w:t>
      </w:r>
    </w:p>
    <w:p>
      <w:pPr/>
      <w:r>
        <w:rPr/>
        <w:t xml:space="preserve">2-) Bu maddede yaratılışın çok geniş ve dikkat çekici oluşu, niçin sözle tanıtmayı da gerekli kılıyor?</w:t>
      </w:r>
    </w:p>
    <w:p>
      <w:pPr/>
      <w:r>
        <w:rPr/>
        <w:t xml:space="preserve">Çünkü bu kadar büyük bir yaratma faaliyeti, sahibinin kendini bilinmez bırakmayacağını; aksine bilinmeyi murad ettiğini gösteriyor.</w:t>
      </w:r>
    </w:p>
    <w:p>
      <w:pPr/>
      <w:r>
        <w:rPr/>
        <w:t xml:space="preserve">3-) Üçüncü maddede hangi insan grubu özellikle öne çıkarılıyor?</w:t>
      </w:r>
    </w:p>
    <w:p>
      <w:pPr/>
      <w:r>
        <w:rPr/>
        <w:t xml:space="preserve">Hakikati arayan, Allah’a yönelen, duaya ve şükre ihtiyaç duyan gerçek insanlar öne çıkarılıyor.</w:t>
      </w:r>
    </w:p>
    <w:p>
      <w:pPr/>
      <w:r>
        <w:rPr/>
        <w:t xml:space="preserve">4-) Bu insanlara fiilî karşılık verilmesiyle sözlü karşılık verilmesi arasında nasıl bir ilişki kuruluyor?</w:t>
      </w:r>
    </w:p>
    <w:p>
      <w:pPr/>
      <w:r>
        <w:rPr/>
        <w:t xml:space="preserve">Fiilen karşılık veren Zâtın, konuşarak da karşılık vermesi uygun ve beklenen bir durum olarak gösteriliyor.</w:t>
      </w:r>
    </w:p>
    <w:p>
      <w:pPr/>
      <w:r>
        <w:rPr/>
        <w:t xml:space="preserve">5-) Dördüncü maddede konuşma sıfatı hangi iki temel özellikle bağlantılı ele alınıyor?</w:t>
      </w:r>
    </w:p>
    <w:p>
      <w:pPr/>
      <w:r>
        <w:rPr/>
        <w:t xml:space="preserve">İlim ve hayatla bağlantılı ele alınıyor.</w:t>
      </w:r>
    </w:p>
    <w:p>
      <w:pPr/>
      <w:r>
        <w:rPr/>
        <w:t xml:space="preserve">6-) Metne göre konuşma, ilim ve hayat açısından nasıl bir konumdadır?</w:t>
      </w:r>
    </w:p>
    <w:p>
      <w:pPr/>
      <w:r>
        <w:rPr/>
        <w:t xml:space="preserve">İlim ve hayatın zorunlu bir sonucu ve parlak bir görünüşü olarak görülmektedir.</w:t>
      </w:r>
    </w:p>
    <w:p>
      <w:pPr/>
      <w:r>
        <w:rPr/>
        <w:t xml:space="preserve">7-) Sonsuz ilim ve ebedî hayat sahibi olan Zât hakkında, bu gerekçeden hareketle ne söylenir?</w:t>
      </w:r>
    </w:p>
    <w:p>
      <w:pPr/>
      <w:r>
        <w:rPr/>
        <w:t xml:space="preserve">Onda konuşma sıfatının da kuşatıcı ve sürekli bir şekilde bulunacağı söylenir.</w:t>
      </w:r>
    </w:p>
    <w:p>
      <w:pPr/>
      <w:r>
        <w:rPr/>
        <w:t xml:space="preserve">8-) İkinci, üçüncü ve dördüncü maddeleri birlikte düşündüğümüzde ortak ana fikir nedir?</w:t>
      </w:r>
    </w:p>
    <w:p>
      <w:pPr/>
      <w:r>
        <w:rPr/>
        <w:t xml:space="preserve">Allah’ın hem kâinatı yaratması, hem kulların yönelişine cevap vermesi, hem de sonsuz ilim ve hayat sahibi olması, O’nun konuşmasını gerekli kılar.</w:t>
      </w:r>
    </w:p>
    <w:p>
      <w:pPr/>
      <w:r>
        <w:rPr/>
        <w:t xml:space="preserve">9-) İkinci ve üçüncü maddeler arasında nasıl bir fark vardır?</w:t>
      </w:r>
    </w:p>
    <w:p>
      <w:pPr/>
      <w:r>
        <w:rPr/>
        <w:t xml:space="preserve">İkinci madde daha çok kâinat üzerinden tanıtmayı, üçüncü madde ise insanın dua ve şükrüne cevap verilmesini esas alır.</w:t>
      </w:r>
    </w:p>
    <w:p>
      <w:pPr/>
      <w:r>
        <w:rPr/>
        <w:t xml:space="preserve">10-) Bütün bu maddeler birlikte okunduğunda, ilahî kelâmın varlığı için nasıl bir delillendirme ortaya çıkıyor?</w:t>
      </w:r>
    </w:p>
    <w:p>
      <w:pPr/>
      <w:r>
        <w:rPr/>
        <w:t xml:space="preserve">Kâinat, insanın kulluğu ve Allah’ın kemal sıfatları birlikte değerlendirilerek çok yönlü bir delillendirme ortaya çıkıyor.</w:t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2 - CEVAPLAR</w:t>
      </w:r>
    </w:p>
    <w:p>
      <w:pPr/>
      <w:r>
        <w:rPr/>
        <w:t xml:space="preserve">1-) İkinci maddede, varlıkların çokluğu ve sanatlı oluşu hangi ilahî maksada işaret eder?</w:t>
      </w:r>
    </w:p>
    <w:p>
      <w:pPr/>
      <w:r>
        <w:rPr/>
        <w:t xml:space="preserve">Yaratıcının kendini tanıtmak istemesine işaret eder.</w:t>
      </w:r>
    </w:p>
    <w:p>
      <w:pPr/>
      <w:r>
        <w:rPr/>
        <w:t xml:space="preserve">2-) Bu tanıtma sadece varlıklar üzerinden mi anlaşılmaktadır, yoksa başka bir yol da gerekli görülüyor mu?</w:t>
      </w:r>
    </w:p>
    <w:p>
      <w:pPr/>
      <w:r>
        <w:rPr/>
        <w:t xml:space="preserve">Sadece varlıklar üzerinden değil, doğrudan hitap yoluyla da tanıtmanın gerekli olduğu belirtiliyor.</w:t>
      </w:r>
    </w:p>
    <w:p>
      <w:pPr/>
      <w:r>
        <w:rPr/>
        <w:t xml:space="preserve">3-) Üçüncü maddede insanın hangi yönleri öne çıkarılarak ilahî hitabın uygunluğu temellendiriliyor?</w:t>
      </w:r>
    </w:p>
    <w:p>
      <w:pPr/>
      <w:r>
        <w:rPr/>
        <w:t xml:space="preserve">Seçilmiş olması, muhtaç oluşu, nazik yaratılışı ve Allah’a yönelmeye istekli olması öne çıkarılıyor.</w:t>
      </w:r>
    </w:p>
    <w:p>
      <w:pPr/>
      <w:r>
        <w:rPr/>
        <w:t xml:space="preserve">4-) İnsanların yakarış ve hamdlerine fiilî karşılık verilmesi neyi destekleyen bir delil gibi sunuluyor?</w:t>
      </w:r>
    </w:p>
    <w:p>
      <w:pPr/>
      <w:r>
        <w:rPr/>
        <w:t xml:space="preserve">Kelâm yoluyla da cevap verilmesini destekleyen bir delil gibi sunuluyor.</w:t>
      </w:r>
    </w:p>
    <w:p>
      <w:pPr/>
      <w:r>
        <w:rPr/>
        <w:t xml:space="preserve">5-) “Kelâmıyla da mukabele etmek” ifadesi, Allah-kul ilişkisi bakımından neyi gösterir?</w:t>
      </w:r>
    </w:p>
    <w:p>
      <w:pPr/>
      <w:r>
        <w:rPr/>
        <w:t xml:space="preserve">Bu ilişkinin sadece dolaylı değil, hitap boyutu da olan bir ilişki olduğunu gösterir.</w:t>
      </w:r>
    </w:p>
    <w:p>
      <w:pPr/>
      <w:r>
        <w:rPr/>
        <w:t xml:space="preserve">6-) Dördüncü maddede mükâleme sıfatının bulunması niçin zorunlu görülüyor?</w:t>
      </w:r>
    </w:p>
    <w:p>
      <w:pPr/>
      <w:r>
        <w:rPr/>
        <w:t xml:space="preserve">Çünkü konuşmak, ilim ve hayatın ayrılmaz bir tezahürü sayılıyor.</w:t>
      </w:r>
    </w:p>
    <w:p>
      <w:pPr/>
      <w:r>
        <w:rPr/>
        <w:t xml:space="preserve">7-) Metinde, ilim ve hayatın sınırsız oluşuyla konuşmanın niteliği arasında nasıl bir bağ kuruluyor?</w:t>
      </w:r>
    </w:p>
    <w:p>
      <w:pPr/>
      <w:r>
        <w:rPr/>
        <w:t xml:space="preserve">İlim ve hayat ne kadar kuşatıcı ve sürekli ise, konuşma sıfatının da o ölçüde kuşatıcı ve sürekli olacağı ifade ediliyor.</w:t>
      </w:r>
    </w:p>
    <w:p>
      <w:pPr/>
      <w:r>
        <w:rPr/>
        <w:t xml:space="preserve">8-) Bölümün geneline göre ilahî kelâmın varlığı, daha çok hangi üç esasa dayandırılıyor?</w:t>
      </w:r>
    </w:p>
    <w:p>
      <w:pPr/>
      <w:r>
        <w:rPr/>
        <w:t xml:space="preserve">Yaratmanın anlamı, kulların yönelişine cevap verilmesi ve sonsuz ilim-hayat sahibi olunması esaslarına dayandırılıyor.</w:t>
      </w:r>
    </w:p>
    <w:p>
      <w:pPr/>
      <w:r>
        <w:rPr/>
        <w:t xml:space="preserve">9-) Metindeki deliller daha çok duygusal bir çağrı mı, yoksa aklî bir temellendirme mi taşıyor?</w:t>
      </w:r>
    </w:p>
    <w:p>
      <w:pPr/>
      <w:r>
        <w:rPr/>
        <w:t xml:space="preserve">Aklî bir temellendirme taşıyor; fakat insanın manevi ihtiyaçlarını da dikkate alıyor.</w:t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3 - CEVAPLAR</w:t>
      </w:r>
    </w:p>
    <w:p>
      <w:pPr/>
      <w:r>
        <w:rPr/>
        <w:t xml:space="preserve">1-) İkinci maddede kâinatın büyük bir hikmet ve ihtimamla yaratılmış olması, Yaratıcı hakkında hangi beklentiyi doğurur?</w:t>
      </w:r>
    </w:p>
    <w:p>
      <w:pPr/>
      <w:r>
        <w:rPr/>
        <w:t xml:space="preserve">Kendisini bilinmeye layık şekilde açıklaması beklentisini doğurur.</w:t>
      </w:r>
    </w:p>
    <w:p>
      <w:pPr/>
      <w:r>
        <w:rPr/>
        <w:t xml:space="preserve">2-) Bu açıklamanın sadece yaratılmış şeylerle sınırlı kalmaması neden önemlidir?</w:t>
      </w:r>
    </w:p>
    <w:p>
      <w:pPr/>
      <w:r>
        <w:rPr/>
        <w:t xml:space="preserve">Çünkü eserler O’nu gösterse de, doğrudan hitap tanıtmayı daha açık ve tamamlayıcı hale getirir.</w:t>
      </w:r>
    </w:p>
    <w:p>
      <w:pPr/>
      <w:r>
        <w:rPr/>
        <w:t xml:space="preserve">3-) Üçüncü maddede “hakikî insanlar” ifadesiyle nasıl bir insan tipi anlatılıyor?</w:t>
      </w:r>
    </w:p>
    <w:p>
      <w:pPr/>
      <w:r>
        <w:rPr/>
        <w:t xml:space="preserve">Allah’a içten yönelen, dua eden, şükreden ve O’na muhtaçlığını fark eden insan tipi anlatılıyor.</w:t>
      </w:r>
    </w:p>
    <w:p>
      <w:pPr/>
      <w:r>
        <w:rPr/>
        <w:t xml:space="preserve">4-) Bu insanların yakarışlarına sözle cevap verilmesi hangi açıdan uygun görülüyor?</w:t>
      </w:r>
    </w:p>
    <w:p>
      <w:pPr/>
      <w:r>
        <w:rPr/>
        <w:t xml:space="preserve">Yaratıcının kullarıyla ilgisi ve onları gözetmesi açısından uygun görülüyor.</w:t>
      </w:r>
    </w:p>
    <w:p>
      <w:pPr/>
      <w:r>
        <w:rPr/>
        <w:t xml:space="preserve">5-) Üçüncü maddede insanın ihtiyacı ile ilahî konuşma arasında nasıl bir sebep-sonuç ilişkisi kuruluyor?</w:t>
      </w:r>
    </w:p>
    <w:p>
      <w:pPr/>
      <w:r>
        <w:rPr/>
        <w:t xml:space="preserve">İnsan gerçekten muhtaç ve yönelen bir varlık olduğu için, onun çağrısına hitapla karşılık verilmesi anlamlı görülüyor.</w:t>
      </w:r>
    </w:p>
    <w:p>
      <w:pPr/>
      <w:r>
        <w:rPr/>
        <w:t xml:space="preserve">6-) Dördüncü maddede konuşma sıfatı, ilim ve hayatın nasıl bir görünümü olarak tanımlanıyor?</w:t>
      </w:r>
    </w:p>
    <w:p>
      <w:pPr/>
      <w:r>
        <w:rPr/>
        <w:t xml:space="preserve">Onların zorunlu ve nurlu bir ortaya çıkışı olarak tanımlanıyor.</w:t>
      </w:r>
    </w:p>
    <w:p>
      <w:pPr/>
      <w:r>
        <w:rPr/>
        <w:t xml:space="preserve">7-) Eğer bir varlıkta kuşatıcı bilgi ve bitmeyen hayat varsa, bu metne göre hangi sıfatın da bulunması beklenir?</w:t>
      </w:r>
    </w:p>
    <w:p>
      <w:pPr/>
      <w:r>
        <w:rPr/>
        <w:t xml:space="preserve">Konuşma sıfatının bulunması beklenir.</w:t>
      </w:r>
    </w:p>
    <w:p>
      <w:pPr/>
      <w:r>
        <w:rPr/>
        <w:t xml:space="preserve">8-) Dördüncü maddede kullanılan gerekçe, Allah’ın kelâmını sonradan oluşan bir özellik gibi mi, yoksa zatına uygun daimî bir sıfat gibi mi gösteriyor?</w:t>
      </w:r>
    </w:p>
    <w:p>
      <w:pPr/>
      <w:r>
        <w:rPr/>
        <w:t xml:space="preserve">Zatına uygun daimî bir sıfat gibi gösteriyor.</w:t>
      </w:r>
    </w:p>
    <w:p>
      <w:pPr/>
      <w:r>
        <w:rPr/>
        <w:t xml:space="preserve">9-) Bu pasajın ana mesajı bir cümleyle nasıl ifade edilir?</w:t>
      </w:r>
    </w:p>
    <w:p>
      <w:pPr/>
      <w:r>
        <w:rPr/>
        <w:t xml:space="preserve">Allah’ın kendini bildirmesi ve kullarıyla hitap ilişkisi kurması, hem yaratılışın anlamı hem de ilahî kemal gereğidir.</w:t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4 - CEVAPLAR</w:t>
      </w:r>
    </w:p>
    <w:p>
      <w:pPr/>
      <w:r>
        <w:rPr/>
        <w:t xml:space="preserve">1-) İkinci maddede, evrenin baştan sona dikkat çekici bir şekilde yaratılması hangi hakikati destekler?</w:t>
      </w:r>
    </w:p>
    <w:p>
      <w:pPr/>
      <w:r>
        <w:rPr/>
        <w:t xml:space="preserve">Yaratıcının bilinmek ve tanınmak istediği hakikatini destekler.</w:t>
      </w:r>
    </w:p>
    <w:p>
      <w:pPr/>
      <w:r>
        <w:rPr/>
        <w:t xml:space="preserve">2-) Bu maddede, varlıkların Yaratıcıyı göstermesi ile doğrudan hitap etmesi arasında nasıl bir tamamlama ilişkisi vardır?</w:t>
      </w:r>
    </w:p>
    <w:p>
      <w:pPr/>
      <w:r>
        <w:rPr/>
        <w:t xml:space="preserve">Varlıklar dolaylı delil olurken, hitap doğrudan tanıtmayı tamamlayan unsur olarak sunulur.</w:t>
      </w:r>
    </w:p>
    <w:p>
      <w:pPr/>
      <w:r>
        <w:rPr/>
        <w:t xml:space="preserve">3-) Üçüncü maddede insanın “seçilmiş” ve “ihtiyaç sahibi” oluşu neden birlikte anılıyor?</w:t>
      </w:r>
    </w:p>
    <w:p>
      <w:pPr/>
      <w:r>
        <w:rPr/>
        <w:t xml:space="preserve">Çünkü insan hem değerli bir muhatap hem de yardıma ve yönlendirmeye muhtaç bir kul olarak görülüyor.</w:t>
      </w:r>
    </w:p>
    <w:p>
      <w:pPr/>
      <w:r>
        <w:rPr/>
        <w:t xml:space="preserve">4-) Gerçek insanların dua ve şükürlerine sözle karşılık verilmesi, ilahî isim ve sıfatlar bakımından neyi gösterir?</w:t>
      </w:r>
    </w:p>
    <w:p>
      <w:pPr/>
      <w:r>
        <w:rPr/>
        <w:t xml:space="preserve">Allah’ın kullarını ihmal etmediğini ve onlarla ilgili bir hitabının bulunduğunu gösterir.</w:t>
      </w:r>
    </w:p>
    <w:p>
      <w:pPr/>
      <w:r>
        <w:rPr/>
        <w:t xml:space="preserve">5-) Üçüncü maddede yalnız dua değil, hangi ibadet tavrı da özellikle zikrediliyor?</w:t>
      </w:r>
    </w:p>
    <w:p>
      <w:pPr/>
      <w:r>
        <w:rPr/>
        <w:t xml:space="preserve">Şükür tavrı da özellikle vurgulanıyor.</w:t>
      </w:r>
    </w:p>
    <w:p>
      <w:pPr/>
      <w:r>
        <w:rPr/>
        <w:t xml:space="preserve">6-) Dördüncü maddede mükâleme sıfatının ilimle ilişkisi nasıl anlaşılmalıdır?</w:t>
      </w:r>
    </w:p>
    <w:p>
      <w:pPr/>
      <w:r>
        <w:rPr/>
        <w:t xml:space="preserve">Her şeyi kuşatan bir bilginin, konuşmayı da mümkün ve gerekli kılan bir temel olduğu anlaşılmalıdır.</w:t>
      </w:r>
    </w:p>
    <w:p>
      <w:pPr/>
      <w:r>
        <w:rPr/>
        <w:t xml:space="preserve">7-) Aynı maddede hayat sıfatının konuşmayla ilişkisi nasıl kuruluyor?</w:t>
      </w:r>
    </w:p>
    <w:p>
      <w:pPr/>
      <w:r>
        <w:rPr/>
        <w:t xml:space="preserve">Diri ve ezelî hayat sahibi olan Zâtın, buna uygun şekilde konuşma sıfatına da sahip olacağı ifade ediliyor.</w:t>
      </w:r>
    </w:p>
    <w:p>
      <w:pPr/>
      <w:r>
        <w:rPr/>
        <w:t xml:space="preserve">8-) Bu pasajda insanın yönelişi ile Allah’ın hitabı arasında nasıl bir karşılıklılık görülüyor?</w:t>
      </w:r>
    </w:p>
    <w:p>
      <w:pPr/>
      <w:r>
        <w:rPr/>
        <w:t xml:space="preserve">Kuldan dua ve şükür yükselirken, Allah tarafından fiilî ve kelâmî karşılık geldiği görülüyor.</w:t>
      </w:r>
    </w:p>
    <w:p>
      <w:pPr/>
      <w:r>
        <w:rPr/>
        <w:t xml:space="preserve">9-) İkinci ve dördüncü maddeler arasında, biri fiillerden diğeri sıfatlardan hareket etmesi bakımından nasıl bir fark vardır?</w:t>
      </w:r>
    </w:p>
    <w:p>
      <w:pPr/>
      <w:r>
        <w:rPr/>
        <w:t xml:space="preserve">İkinci madde yaratma fiilinden sonuca giderken, dördüncü madde ilim ve hayat sıfatlarından kelâmın varlığına gider.</w:t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5 - CEVAPLAR</w:t>
      </w:r>
    </w:p>
    <w:p>
      <w:pPr/>
      <w:r>
        <w:rPr/>
        <w:t xml:space="preserve">1-) İkinci maddede kâinatın çok büyük bir dikkat ve hikmetle kurulmuş olması, Allah’ın hangi fiilini gerekli kılar?</w:t>
      </w:r>
    </w:p>
    <w:p>
      <w:pPr/>
      <w:r>
        <w:rPr/>
        <w:t xml:space="preserve">Kendini sözle de tanıtmasını gerekli kılar.</w:t>
      </w:r>
    </w:p>
    <w:p>
      <w:pPr/>
      <w:r>
        <w:rPr/>
        <w:t xml:space="preserve">2-) Bu maddede yaratılmışların çok sayıda işaret taşıması neyin göstergesi sayılıyor?</w:t>
      </w:r>
    </w:p>
    <w:p>
      <w:pPr/>
      <w:r>
        <w:rPr/>
        <w:t xml:space="preserve">İlahi kemalin ve tanıtılmak istenen hakikatlerin göstergesi sayılıyor.</w:t>
      </w:r>
    </w:p>
    <w:p>
      <w:pPr/>
      <w:r>
        <w:rPr/>
        <w:t xml:space="preserve">3-) Üçüncü maddede insanların Allah’a yönelen hangi iki hali özellikle anılıyor?</w:t>
      </w:r>
    </w:p>
    <w:p>
      <w:pPr/>
      <w:r>
        <w:rPr/>
        <w:t xml:space="preserve">Yalvarışları ve hamdleri özellikle anılıyor.</w:t>
      </w:r>
    </w:p>
    <w:p>
      <w:pPr/>
      <w:r>
        <w:rPr/>
        <w:t xml:space="preserve">4-) Allah’ın bu yönelişlere fiilen karşılık vermesi neye benzetilebilecek bir hazırlık oluşturur?</w:t>
      </w:r>
    </w:p>
    <w:p>
      <w:pPr/>
      <w:r>
        <w:rPr/>
        <w:t xml:space="preserve">Sözle karşılık vermesinin de yerinde ve beklenen bir durum olduğuna hazırlık oluşturur.</w:t>
      </w:r>
    </w:p>
    <w:p>
      <w:pPr/>
      <w:r>
        <w:rPr/>
        <w:t xml:space="preserve">5-) Üçüncü maddede ilahî hitabın gerekliliği en çok hangi ilişki üzerinden anlatılıyor?</w:t>
      </w:r>
    </w:p>
    <w:p>
      <w:pPr/>
      <w:r>
        <w:rPr/>
        <w:t xml:space="preserve">Yaratan ile kul arasındaki karşılık ve ilgi ilişkisi üzerinden anlatılıyor.</w:t>
      </w:r>
    </w:p>
    <w:p>
      <w:pPr/>
      <w:r>
        <w:rPr/>
        <w:t xml:space="preserve">6-) Dördüncü maddede konuşma sıfatı, ilim ve hayat için nasıl bir özellik olarak belirtiliyor?</w:t>
      </w:r>
    </w:p>
    <w:p>
      <w:pPr/>
      <w:r>
        <w:rPr/>
        <w:t xml:space="preserve">Onlardan ayrılması düşünülemeyen bir netice olarak belirtiliyor.</w:t>
      </w:r>
    </w:p>
    <w:p>
      <w:pPr/>
      <w:r>
        <w:rPr/>
        <w:t xml:space="preserve">7-) Eğer bir Zâtın bilgisi her şeyi kapsıyor ve hayatı sonsuz ise, metne göre kelâmı hakkında ne söylenir?</w:t>
      </w:r>
    </w:p>
    <w:p>
      <w:pPr/>
      <w:r>
        <w:rPr/>
        <w:t xml:space="preserve">Onun kelâmının da kapsamlı ve sürekli olduğu söylenir.</w:t>
      </w:r>
    </w:p>
    <w:p>
      <w:pPr/>
      <w:r>
        <w:rPr/>
        <w:t xml:space="preserve">8-) İkinci maddeden dördüncü maddeye kadar ilerleyen düşünce zinciri nasıl özetlenebilir?</w:t>
      </w:r>
    </w:p>
    <w:p>
      <w:pPr/>
      <w:r>
        <w:rPr/>
        <w:t xml:space="preserve">Yaratma tanıtmaya, insanın yönelişi cevap vermeye, sonsuz ilim ve hayat ise kelâm sıfatının zorunluluğuna götürür.</w:t>
      </w:r>
    </w:p>
    <w:p>
      <w:pPr/>
      <w:r>
        <w:rPr/>
        <w:t xml:space="preserve">9-) Bu pasajdan hareketle ilahî hitabın amacı için hangi iki ifade özet olarak söylenebilir?</w:t>
      </w:r>
    </w:p>
    <w:p>
      <w:pPr/>
      <w:r>
        <w:rPr/>
        <w:t xml:space="preserve">Kendini bildirmek ve kullarına karşılık vermek denebilir.</w:t>
      </w:r>
    </w:p>
    <w:p>
      <w:r>
        <w:br w:type="page"/>
      </w:r>
    </w:p>
    <w:p>
      <w:pPr>
        <w:pStyle w:val="Heading2"/>
      </w:pPr>
      <w:r>
        <w:t>lisans ayetul-kubra-p35-alem-i-gayb-vahyin-5-hakikati-3-mukabele-munacat-ve-sukre-kelam-ile-karsilik - Set 6 - CEVAPLAR</w:t>
      </w:r>
    </w:p>
    <w:p>
      <w:pPr/>
      <w:r>
        <w:rPr/>
        <w:t xml:space="preserve">1-) İkinci maddede, evrendeki sanat ve hikmetten hareketle hangi ilahî davranış beklenmektedir?</w:t>
      </w:r>
    </w:p>
    <w:p>
      <w:pPr/>
      <w:r>
        <w:rPr/>
        <w:t xml:space="preserve">Allah’ın kendi beyanıyla da bilinmeyi sağlaması beklenmektedir.</w:t>
      </w:r>
    </w:p>
    <w:p>
      <w:pPr/>
      <w:r>
        <w:rPr/>
        <w:t xml:space="preserve">2-) Bu beklenti, kâinattaki delillerin yetersiz olduğu anlamına mı gelir?</w:t>
      </w:r>
    </w:p>
    <w:p>
      <w:pPr/>
      <w:r>
        <w:rPr/>
        <w:t xml:space="preserve">Hayır; o deliller yeterli işaretlerdir, fakat hitap bunları tamamlayan daha açık bir tanıtımdır.</w:t>
      </w:r>
    </w:p>
    <w:p>
      <w:pPr/>
      <w:r>
        <w:rPr/>
        <w:t xml:space="preserve">3-) Üçüncü maddede insanın hangi özellikleri onu ilahî hitaba uygun bir muhatap haline getiriyor?</w:t>
      </w:r>
    </w:p>
    <w:p>
      <w:pPr/>
      <w:r>
        <w:rPr/>
        <w:t xml:space="preserve">Seçkin oluşu, ihtiyaç içinde bulunması, incelik taşıması ve Allah’a yönelmeye istekli olması onu uygun muhatap haline getiriyor.</w:t>
      </w:r>
    </w:p>
    <w:p>
      <w:pPr/>
      <w:r>
        <w:rPr/>
        <w:t xml:space="preserve">4-) İnsanların niyazlarına fiilen cevap verilmesiyle kelâmî cevap arasında nasıl bir tutarlılık kuruluyor?</w:t>
      </w:r>
    </w:p>
    <w:p>
      <w:pPr/>
      <w:r>
        <w:rPr/>
        <w:t xml:space="preserve">Fiilî cevap verenin sözlü cevap vermesi de yaratıcı oluşuna uygun görülüyor.</w:t>
      </w:r>
    </w:p>
    <w:p>
      <w:pPr/>
      <w:r>
        <w:rPr/>
        <w:t xml:space="preserve">5-) Üçüncü maddede “münacat” ve “şükür” birlikte anılarak insanın hangi iki yönü vurgulanıyor?</w:t>
      </w:r>
    </w:p>
    <w:p>
      <w:pPr/>
      <w:r>
        <w:rPr/>
        <w:t xml:space="preserve">İhtiyacını arz eden yönü ile nimeti fark edip hamd eden yönü vurgulanıyor.</w:t>
      </w:r>
    </w:p>
    <w:p>
      <w:pPr/>
      <w:r>
        <w:rPr/>
        <w:t xml:space="preserve">6-) Dördüncü maddede mükâleme sıfatının zorunluluğu hangi mantıkla savunuluyor?</w:t>
      </w:r>
    </w:p>
    <w:p>
      <w:pPr/>
      <w:r>
        <w:rPr/>
        <w:t xml:space="preserve">Bilgi ve diri oluş ayrılmaz şekilde konuşmayı gerektirdiği için bu sıfatın da bulunacağı mantığıyla savunuluyor.</w:t>
      </w:r>
    </w:p>
    <w:p>
      <w:pPr/>
      <w:r>
        <w:rPr/>
        <w:t xml:space="preserve">7-) “İhatalı” ve “sermedî” nitelikleri, konuşma sıfatına nasıl yansıyor?</w:t>
      </w:r>
    </w:p>
    <w:p>
      <w:pPr/>
      <w:r>
        <w:rPr/>
        <w:t xml:space="preserve">Konuşmanın da sınırsızlığa ve sürekliliğe uygun bir tarzda bulunmasını gerektiriyor.</w:t>
      </w:r>
    </w:p>
    <w:p>
      <w:pPr/>
      <w:r>
        <w:rPr/>
        <w:t xml:space="preserve">8-) Bu pasajda Allah’ın konuşması daha çok hangi maksatlara hizmet ediyor görünmektedir?</w:t>
      </w:r>
    </w:p>
    <w:p>
      <w:pPr/>
      <w:r>
        <w:rPr/>
        <w:t xml:space="preserve">Kendini tanıtma, kullarına cevap verme ve onlarla ilişki kurma maksatlarına hizmet ediyor görünmektedir.</w:t>
      </w:r>
    </w:p>
    <w:p>
      <w:pPr/>
      <w:r>
        <w:rPr/>
        <w:t xml:space="preserve">9-) Dördüncü maddeye göre ilahî kelâmın kapsamı nasıl tasavvur edilir?</w:t>
      </w:r>
    </w:p>
    <w:p>
      <w:pPr/>
      <w:r>
        <w:rPr/>
        <w:t xml:space="preserve">Sınırlı değil, kuşatıcı ve devamlı bir sıfat olarak tasavvur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2e0b8f1bc2430e" /></Relationships>
</file>