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effb21c1e43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ayetul-kubra-p42-hz-muhammedin-a-s-m-risaleti-16-mertebe-3-delil-seriat-islam-ubudiyet-dua-misilsizlik - Set 1</w:t>
      </w:r>
    </w:p>
    <w:p>
      <w:pPr/>
      <w:r>
        <w:rPr/>
        <w:t xml:space="preserve">1-) Üçüncü delilde Hz. Peygamber’in hangi yönlerinin benzeri bulunmadığı ifade edilmektedir? (18 kelime)</w:t>
      </w:r>
    </w:p>
    <w:p>
      <w:pPr/>
      <w:r>
        <w:rPr/>
        <w:t xml:space="preserve">Getirdiği din düzeni, İslâm’ın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Getirdiği dinî hükümlerin benzersiz sayılmasının temel gerekçesi nedir? (25 kelime)</w:t>
      </w:r>
    </w:p>
    <w:p>
      <w:pPr/>
      <w:r>
        <w:rPr/>
        <w:t xml:space="preserve">Okuma yazma bilmeyen bir zattan çıkmasına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insanlar üzerindeki etkisi hangi açılardan anlatılmaktadır? (17 kelime)</w:t>
      </w:r>
    </w:p>
    <w:p>
      <w:pPr/>
      <w:r>
        <w:rPr/>
        <w:t xml:space="preserve">İnsanlara yol gösteren, düşünceyi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kulluğunda öne çıkan başlıca vasıflar nelerdir? (27 kelime)</w:t>
      </w:r>
    </w:p>
    <w:p>
      <w:pPr/>
      <w:r>
        <w:rPr/>
        <w:t xml:space="preserve">İbadetin her çeşidinde ileri oluşu, takvasının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dua bahsinde hangi örnek öne çıkarılmakta ve bu örnek neyi göstermektedir? (16 kelime)</w:t>
      </w:r>
    </w:p>
    <w:p>
      <w:pPr/>
      <w:r>
        <w:rPr/>
        <w:t xml:space="preserve">Cevşenü’l-Kebir öne çıkarılmakta;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Ehl-i marifet ve ehl-i velayetin yetişememesi, hangi sonuca delil sayılmaktadır? (12 kelime)</w:t>
      </w:r>
    </w:p>
    <w:p>
      <w:pPr/>
      <w:r>
        <w:rPr/>
        <w:t xml:space="preserve">Hz. Peygamber’in dua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delilde sayılan üstün vasıflar ile doğruluk arasında nasıl bir bağ kurulmaktadır? (16 kelime)</w:t>
      </w:r>
    </w:p>
    <w:p>
      <w:pPr/>
      <w:r>
        <w:rPr/>
        <w:t xml:space="preserve">Böylesine yüksek şeriat, ibadet,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2</w:t>
      </w:r>
    </w:p>
    <w:p>
      <w:pPr/>
      <w:r>
        <w:rPr/>
        <w:t xml:space="preserve">1-) Metinde Hz. Peygamber’in ortaya koyduğu şeriat neden sıradan bir hukuk sistemi gibi görülmemektedir? (20 kelime)</w:t>
      </w:r>
    </w:p>
    <w:p>
      <w:pPr/>
      <w:r>
        <w:rPr/>
        <w:t xml:space="preserve">Çünkü uzun asırlar boyunca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“ümmi” oluşun özellikle vurgulanması neyi kuvvetlendirmektedir? (14 kelime)</w:t>
      </w:r>
    </w:p>
    <w:p>
      <w:pPr/>
      <w:r>
        <w:rPr/>
        <w:t xml:space="preserve">Böyle büyük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sadece bilgi vermekle kalmadığı, insanı dönüştürdüğü hangi ifadelerden anlaşılmaktadır? (14 kelime)</w:t>
      </w:r>
    </w:p>
    <w:p>
      <w:pPr/>
      <w:r>
        <w:rPr/>
        <w:t xml:space="preserve">Akla öğretmenlik etmesi,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Kulluğun eşsizliği anlatılırken yalnız sonuç mu vurgulanıyor, yoksa süreç de anlatılıyor mu? (15 kelime)</w:t>
      </w:r>
    </w:p>
    <w:p>
      <w:pPr/>
      <w:r>
        <w:rPr/>
        <w:t xml:space="preserve">Süreç de anlatılıyor;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Duanın üstünlüğü sadece çok dua etmesine mi bağlanmaktadır? (12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 örneği, Hz. Peygamber’in hangi yönünü öne çıkarmaktadır? (15 kelime)</w:t>
      </w:r>
    </w:p>
    <w:p>
      <w:pPr/>
      <w:r>
        <w:rPr/>
        <w:t xml:space="preserve">Rabbi tanıma,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Ehl-i velayet ve marifet ehlinin ortak birikimi niçin burada anılmaktadır? (16 kelime)</w:t>
      </w:r>
    </w:p>
    <w:p>
      <w:pPr/>
      <w:r>
        <w:rPr/>
        <w:t xml:space="preserve">Sonradan gelen seçkin maneviyat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3</w:t>
      </w:r>
    </w:p>
    <w:p>
      <w:pPr/>
      <w:r>
        <w:rPr/>
        <w:t xml:space="preserve">1-) Üçüncü delilin ana fikri tek cümleyle nasıl özetlenebilir? (17 kelime)</w:t>
      </w:r>
    </w:p>
    <w:p>
      <w:pPr/>
      <w:r>
        <w:rPr/>
        <w:t xml:space="preserve">Hz. Peygamber’in getirdiği din,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uzun süre etkili olması, onun hangi niteliğini göstermektedir? (13 kelime)</w:t>
      </w:r>
    </w:p>
    <w:p>
      <w:pPr/>
      <w:r>
        <w:rPr/>
        <w:t xml:space="preserve">Geçici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İslâmiyetin toplum ve fert üzerindeki işlevi nasıl birlikte ele alınmaktadır? (19 kelime)</w:t>
      </w:r>
    </w:p>
    <w:p>
      <w:pPr/>
      <w:r>
        <w:rPr/>
        <w:t xml:space="preserve">Topluma rehberlik eden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hayatında “başlangıç ve sonu birleştirme” ifadesi neye işaret eder? (12 kelime)</w:t>
      </w:r>
    </w:p>
    <w:p>
      <w:pPr/>
      <w:r>
        <w:rPr/>
        <w:t xml:space="preserve">Kulluğun her aşamasını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Zor şartlar altında bile ibadetin inceliklerine dikkat edilmesi hangi ahlâkî özelliği gösterir? (11 kelime)</w:t>
      </w:r>
    </w:p>
    <w:p>
      <w:pPr/>
      <w:r>
        <w:rPr/>
        <w:t xml:space="preserve">Sarsılmaz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bölümünde sadece lafız güzelliği mi övülmektedir? (13 kelime)</w:t>
      </w:r>
    </w:p>
    <w:p>
      <w:pPr/>
      <w:r>
        <w:rPr/>
        <w:t xml:space="preserve">Hayır; asıl övülen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delilde doğruluğa hükmedilirken hangi yöntem kullanılmaktadır? (11 kelime)</w:t>
      </w:r>
    </w:p>
    <w:p>
      <w:pPr/>
      <w:r>
        <w:rPr/>
        <w:t xml:space="preserve">Üstün vasıflardan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4</w:t>
      </w:r>
    </w:p>
    <w:p>
      <w:pPr/>
      <w:r>
        <w:rPr/>
        <w:t xml:space="preserve">1-) Metinde Hz. Peygamber’in getirdiği şeriatın benzerinin olmadığı söylenirken hangi tarihî ölçü verilmektedir? (15 kelime)</w:t>
      </w:r>
    </w:p>
    <w:p>
      <w:pPr/>
      <w:r>
        <w:rPr/>
        <w:t xml:space="preserve">On dört asır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İslâmiyetin “rehber” ve “merci” oluşu neyi anlatır? (14 kelime)</w:t>
      </w:r>
    </w:p>
    <w:p>
      <w:pPr/>
      <w:r>
        <w:rPr/>
        <w:t xml:space="preserve">İnsanların hem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Akılların öğretmeni, kalplerin aydınlatıcısı ve nefislerin terbiyecisi oluşu, İslâm’ın nasıl bir kapsamı olduğunu gösterir? (15 kelime)</w:t>
      </w:r>
    </w:p>
    <w:p>
      <w:pPr/>
      <w:r>
        <w:rPr/>
        <w:t xml:space="preserve">Sadece dış davranışları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Kulluk kısmında takva ve Allah korkusunun özellikle vurgulanması neyi destekler? (11 kelime)</w:t>
      </w:r>
    </w:p>
    <w:p>
      <w:pPr/>
      <w:r>
        <w:rPr/>
        <w:t xml:space="preserve">İbadetinin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onun ibadeti neden örnek alınmış bir kalıp gibi değerlendirilemez? (18 kelime)</w:t>
      </w:r>
    </w:p>
    <w:p>
      <w:pPr/>
      <w:r>
        <w:rPr/>
        <w:t xml:space="preserve">Çünkü doğrudan kendi 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Cevşenü’l-Kebir’in örnek verilmesi, dua anlayışının hangi boyutunu öne çıkarır? (15 kelime)</w:t>
      </w:r>
    </w:p>
    <w:p>
      <w:pPr/>
      <w:r>
        <w:rPr/>
        <w:t xml:space="preserve">Duanın yalnız isteme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asırlarda gelen maneviyat ehlinin ona yetişememesi neyi ortaya koyar? (12 kelime)</w:t>
      </w:r>
    </w:p>
    <w:p>
      <w:pPr/>
      <w:r>
        <w:rPr/>
        <w:t xml:space="preserve">Onun dua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5</w:t>
      </w:r>
    </w:p>
    <w:p>
      <w:pPr/>
      <w:r>
        <w:rPr/>
        <w:t xml:space="preserve">1-) Üçüncü delilde Hz. Peygamber’in hangi altı sahada eşsiz olduğu belirtilmektedir? (11 kelime)</w:t>
      </w:r>
    </w:p>
    <w:p>
      <w:pPr/>
      <w:r>
        <w:rPr/>
        <w:t xml:space="preserve">Şeriat, İslâmiyet,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“adalet” ve “hakkaniyet” üzere oluşu niçin önemlidir? (18 kelime)</w:t>
      </w:r>
    </w:p>
    <w:p>
      <w:pPr/>
      <w:r>
        <w:rPr/>
        <w:t xml:space="preserve">Çünkü bir düzenin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milyonlarca insana sürekli rehberlik etmesi hangi sonuca götürür? (15 kelime)</w:t>
      </w:r>
    </w:p>
    <w:p>
      <w:pPr/>
      <w:r>
        <w:rPr/>
        <w:t xml:space="preserve">Onun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bölümünde olağanüstü şartların zikredilmesi neyi hissettirir? (14 kelime)</w:t>
      </w:r>
    </w:p>
    <w:p>
      <w:pPr/>
      <w:r>
        <w:rPr/>
        <w:t xml:space="preserve">Kulluğun rahat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ince esrara kadar riayet” ifadesi ibadet anlayışında nasıl bir hassasiyete işaret eder? (13 kelime)</w:t>
      </w:r>
    </w:p>
    <w:p>
      <w:pPr/>
      <w:r>
        <w:rPr/>
        <w:t xml:space="preserve">Görünürdeki şekille yetinmeyen,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Duadaki üstünlük neden marifetullah ile ilişkilendirilmektedir? (16 kelime)</w:t>
      </w:r>
    </w:p>
    <w:p>
      <w:pPr/>
      <w:r>
        <w:rPr/>
        <w:t xml:space="preserve">Çünkü duanın değeri,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delilin sonunda neden yalanın imkânsızlığına hükmedilmektedir? (18 kelime)</w:t>
      </w:r>
    </w:p>
    <w:p>
      <w:pPr/>
      <w:r>
        <w:rPr/>
        <w:t xml:space="preserve">Çünkü bu kadar üstün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6</w:t>
      </w:r>
    </w:p>
    <w:p>
      <w:pPr/>
      <w:r>
        <w:rPr/>
        <w:t xml:space="preserve">1-) Metinde üçüncü sıradaki delilin amacı nedir? (14 kelime)</w:t>
      </w:r>
    </w:p>
    <w:p>
      <w:pPr/>
      <w:r>
        <w:rPr/>
        <w:t xml:space="preserve">Hz. Peygamber’in getirdiği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Şeriatın insanlığın büyük bir bölümünü asırlarca yönetmesi hangi niteliğinin işaretidir? (9 kelime)</w:t>
      </w:r>
    </w:p>
    <w:p>
      <w:pPr/>
      <w:r>
        <w:rPr/>
        <w:t xml:space="preserve">Uygulanabilir,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İslâmiyetin akıl, kalp, nefis ve ruh üzerindeki etkisinin birlikte anılması neyi gösterir? (10 kelime)</w:t>
      </w:r>
    </w:p>
    <w:p>
      <w:pPr/>
      <w:r>
        <w:rPr/>
        <w:t xml:space="preserve">Dinin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Peygamber’in ibadette kimseyi taklit etmemesi hangi yönünü ortaya koyar? (12 kelime)</w:t>
      </w:r>
    </w:p>
    <w:p>
      <w:pPr/>
      <w:r>
        <w:rPr/>
        <w:t xml:space="preserve">Kulluğunun özgün,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Sürekli mücadele içinde bulunmasına rağmen kullukta eksiksiz oluşu hangi karakter özelliğine delildir? (7 kelime)</w:t>
      </w:r>
    </w:p>
    <w:p>
      <w:pPr/>
      <w:r>
        <w:rPr/>
        <w:t xml:space="preserve">Sebatına,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Cevşen örneğiyle verilen mesaj nedir? (14 kelime)</w:t>
      </w:r>
    </w:p>
    <w:p>
      <w:pPr/>
      <w:r>
        <w:rPr/>
        <w:t xml:space="preserve">Onun duasının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1 - CEVAPLAR</w:t>
      </w:r>
    </w:p>
    <w:p>
      <w:pPr/>
      <w:r>
        <w:rPr/>
        <w:t xml:space="preserve">1-) Üçüncü delilde Hz. Peygamber’in hangi yönlerinin benzeri bulunmadığı ifade edilmektedir?</w:t>
      </w:r>
    </w:p>
    <w:p>
      <w:pPr/>
      <w:r>
        <w:rPr/>
        <w:t xml:space="preserve">Getirdiği din düzeni, İslâm’ın insanları yetiştirme gücü, kulluğu, duası, insanları hakka çağırışı ve imanı bakımından eşsiz olduğu belirtilmektedir.</w:t>
      </w:r>
    </w:p>
    <w:p>
      <w:pPr/>
      <w:r>
        <w:rPr/>
        <w:t xml:space="preserve">2-) Getirdiği dinî hükümlerin benzersiz sayılmasının temel gerekçesi nedir?</w:t>
      </w:r>
    </w:p>
    <w:p>
      <w:pPr/>
      <w:r>
        <w:rPr/>
        <w:t xml:space="preserve">Okuma yazma bilmeyen bir zattan çıkmasına rağmen çok uzun bir zaman boyunca çok geniş bir insan kitlesini adalet ve hak ölçüsüyle yönetebilecek bir yapıda olmasıdır.</w:t>
      </w:r>
    </w:p>
    <w:p>
      <w:pPr/>
      <w:r>
        <w:rPr/>
        <w:t xml:space="preserve">3-) İslâmiyetin insanlar üzerindeki etkisi hangi açılardan anlatılmaktadır?</w:t>
      </w:r>
    </w:p>
    <w:p>
      <w:pPr/>
      <w:r>
        <w:rPr/>
        <w:t xml:space="preserve">İnsanlara yol gösteren, düşünceyi eğiten, kalbi aydınlatan, nefsi terbiye eden, ruhu geliştiren bir rehber oluşu yönüyle anlatılmaktadır.</w:t>
      </w:r>
    </w:p>
    <w:p>
      <w:pPr/>
      <w:r>
        <w:rPr/>
        <w:t xml:space="preserve">4-) Hz. Peygamber’in kulluğunda öne çıkan başlıca vasıflar nelerdir?</w:t>
      </w:r>
    </w:p>
    <w:p>
      <w:pPr/>
      <w:r>
        <w:rPr/>
        <w:t xml:space="preserve">İbadetin her çeşidinde ileri oluşu, takvasının yüksekliği, Allah korkusunun derinliği, zor şartlarda bile kulluğun inceliklerine tam riayet etmesi ve bunu örnek almadan en mükemmel şekilde ortaya koymasıdır.</w:t>
      </w:r>
    </w:p>
    <w:p>
      <w:pPr/>
      <w:r>
        <w:rPr/>
        <w:t xml:space="preserve">5-) Metinde dua bahsinde hangi örnek öne çıkarılmakta ve bu örnek neyi göstermektedir?</w:t>
      </w:r>
    </w:p>
    <w:p>
      <w:pPr/>
      <w:r>
        <w:rPr/>
        <w:t xml:space="preserve">Cevşenü’l-Kebir öne çıkarılmakta; bunun Allah’ı tanıma ve O’nu vasfetme bakımından çok yüksek bir seviyeyi gösterdiği bildirilmektedir.</w:t>
      </w:r>
    </w:p>
    <w:p>
      <w:pPr/>
      <w:r>
        <w:rPr/>
        <w:t xml:space="preserve">6-) Ehl-i marifet ve ehl-i velayetin yetişememesi, hangi sonuca delil sayılmaktadır?</w:t>
      </w:r>
    </w:p>
    <w:p>
      <w:pPr/>
      <w:r>
        <w:rPr/>
        <w:t xml:space="preserve">Hz. Peygamber’in dua ve marifetullah sahasında eriştiği derecenin emsalsiz olduğuna delil sayılmaktadır.</w:t>
      </w:r>
    </w:p>
    <w:p>
      <w:pPr/>
      <w:r>
        <w:rPr/>
        <w:t xml:space="preserve">7-) Üçüncü delilde sayılan üstün vasıflar ile doğruluk arasında nasıl bir bağ kurulmaktadır?</w:t>
      </w:r>
    </w:p>
    <w:p>
      <w:pPr/>
      <w:r>
        <w:rPr/>
        <w:t xml:space="preserve">Böylesine yüksek şeriat, ibadet, dua, davet ve iman sahibi bir kişinin yalan söylemesinin düşünülemeyeceği sonucu çıkarılmaktadır.</w:t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2 - CEVAPLAR</w:t>
      </w:r>
    </w:p>
    <w:p>
      <w:pPr/>
      <w:r>
        <w:rPr/>
        <w:t xml:space="preserve">1-) Metinde Hz. Peygamber’in ortaya koyduğu şeriat neden sıradan bir hukuk sistemi gibi görülmemektedir?</w:t>
      </w:r>
    </w:p>
    <w:p>
      <w:pPr/>
      <w:r>
        <w:rPr/>
        <w:t xml:space="preserve">Çünkü uzun asırlar boyunca insanlığın büyük bir kısmını hakkaniyet ve adaletle sevk edebilen kapsamlı ve ince esaslar taşıdığı ifade edilmektedir.</w:t>
      </w:r>
    </w:p>
    <w:p>
      <w:pPr/>
      <w:r>
        <w:rPr/>
        <w:t xml:space="preserve">2-) Burada “ümmi” oluşun özellikle vurgulanması neyi kuvvetlendirmektedir?</w:t>
      </w:r>
    </w:p>
    <w:p>
      <w:pPr/>
      <w:r>
        <w:rPr/>
        <w:t xml:space="preserve">Böyle büyük hakikatlerin ve düzenin zahirî bir tahsil gücüne dayanmadan ortaya çıkmasının olağanüstülüğünü kuvvetlendirmektedir.</w:t>
      </w:r>
    </w:p>
    <w:p>
      <w:pPr/>
      <w:r>
        <w:rPr/>
        <w:t xml:space="preserve">3-) İslâmiyetin sadece bilgi vermekle kalmadığı, insanı dönüştürdüğü hangi ifadelerden anlaşılmaktadır?</w:t>
      </w:r>
    </w:p>
    <w:p>
      <w:pPr/>
      <w:r>
        <w:rPr/>
        <w:t xml:space="preserve">Akla öğretmenlik etmesi, kalbi nurlandırması, nefsi arındırması ve ruhun yükselişine vesile olması bunu göstermektedir.</w:t>
      </w:r>
    </w:p>
    <w:p>
      <w:pPr/>
      <w:r>
        <w:rPr/>
        <w:t xml:space="preserve">4-) Kulluğun eşsizliği anlatılırken yalnız sonuç mu vurgulanıyor, yoksa süreç de anlatılıyor mu?</w:t>
      </w:r>
    </w:p>
    <w:p>
      <w:pPr/>
      <w:r>
        <w:rPr/>
        <w:t xml:space="preserve">Süreç de anlatılıyor; ağır mücadeleler ve sıkıntılar içinde ibadetin inceliklerine sürekli dikkat edilmesi özellikle belirtiliyor.</w:t>
      </w:r>
    </w:p>
    <w:p>
      <w:pPr/>
      <w:r>
        <w:rPr/>
        <w:t xml:space="preserve">5-) Duanın üstünlüğü sadece çok dua etmesine mi bağlanmaktadır?</w:t>
      </w:r>
    </w:p>
    <w:p>
      <w:pPr/>
      <w:r>
        <w:rPr/>
        <w:t xml:space="preserve">Hayır; asıl olarak duasındaki marifet derinliğine ve Allah’ı tanıtma seviyesinin yüksekliğine bağlanmaktadır.</w:t>
      </w:r>
    </w:p>
    <w:p>
      <w:pPr/>
      <w:r>
        <w:rPr/>
        <w:t xml:space="preserve">6-) Cevşenü’l-Kebir örneği, Hz. Peygamber’in hangi yönünü öne çıkarmaktadır?</w:t>
      </w:r>
    </w:p>
    <w:p>
      <w:pPr/>
      <w:r>
        <w:rPr/>
        <w:t xml:space="preserve">Rabbi tanıma, O’nu doğru ve derin şekilde anlatma ve bunu duaya yansıtma yönünü öne çıkarmaktadır.</w:t>
      </w:r>
    </w:p>
    <w:p>
      <w:pPr/>
      <w:r>
        <w:rPr/>
        <w:t xml:space="preserve">7-) Ehl-i velayet ve marifet ehlinin ortak birikimi niçin burada anılmaktadır?</w:t>
      </w:r>
    </w:p>
    <w:p>
      <w:pPr/>
      <w:r>
        <w:rPr/>
        <w:t xml:space="preserve">Sonradan gelen seçkin maneviyat ehlinin bile o seviyeye erişememesiyle onun üstünlüğünün daha açık görülmesi için anılmaktadır.</w:t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3 - CEVAPLAR</w:t>
      </w:r>
    </w:p>
    <w:p>
      <w:pPr/>
      <w:r>
        <w:rPr/>
        <w:t xml:space="preserve">1-) Üçüncü delilin ana fikri tek cümleyle nasıl özetlenebilir?</w:t>
      </w:r>
    </w:p>
    <w:p>
      <w:pPr/>
      <w:r>
        <w:rPr/>
        <w:t xml:space="preserve">Hz. Peygamber’in getirdiği din, yaşadığı kulluk ve taşıdığı iman her yönüyle emsalsiz olduğu için doğruluğu açıkça anlaşılır.</w:t>
      </w:r>
    </w:p>
    <w:p>
      <w:pPr/>
      <w:r>
        <w:rPr/>
        <w:t xml:space="preserve">2-) Şeriatın uzun süre etkili olması, onun hangi niteliğini göstermektedir?</w:t>
      </w:r>
    </w:p>
    <w:p>
      <w:pPr/>
      <w:r>
        <w:rPr/>
        <w:t xml:space="preserve">Geçici ve dar çevreli değil, kalıcı, kuşatıcı ve sağlam esaslara dayalı olduğunu göstermektedir.</w:t>
      </w:r>
    </w:p>
    <w:p>
      <w:pPr/>
      <w:r>
        <w:rPr/>
        <w:t xml:space="preserve">3-) Metinde İslâmiyetin toplum ve fert üzerindeki işlevi nasıl birlikte ele alınmaktadır?</w:t>
      </w:r>
    </w:p>
    <w:p>
      <w:pPr/>
      <w:r>
        <w:rPr/>
        <w:t xml:space="preserve">Topluma rehberlik eden bir düzen oluşu ile kişinin akıl, kalp, nefis ve ruhunu terbiye eden yönü birlikte ele alınmaktadır.</w:t>
      </w:r>
    </w:p>
    <w:p>
      <w:pPr/>
      <w:r>
        <w:rPr/>
        <w:t xml:space="preserve">4-) İbadet hayatında “başlangıç ve sonu birleştirme” ifadesi neye işaret eder?</w:t>
      </w:r>
    </w:p>
    <w:p>
      <w:pPr/>
      <w:r>
        <w:rPr/>
        <w:t xml:space="preserve">Kulluğun her aşamasını eksiksiz ve olgun biçimde bir arada yaşamasına işaret eder.</w:t>
      </w:r>
    </w:p>
    <w:p>
      <w:pPr/>
      <w:r>
        <w:rPr/>
        <w:t xml:space="preserve">5-) Zor şartlar altında bile ibadetin inceliklerine dikkat edilmesi hangi ahlâkî özelliği gösterir?</w:t>
      </w:r>
    </w:p>
    <w:p>
      <w:pPr/>
      <w:r>
        <w:rPr/>
        <w:t xml:space="preserve">Sarsılmaz bir ihlası, ciddiyeti ve Allah’a karşı tam sorumluluk bilincini gösterir.</w:t>
      </w:r>
    </w:p>
    <w:p>
      <w:pPr/>
      <w:r>
        <w:rPr/>
        <w:t xml:space="preserve">6-) Dua bölümünde sadece lafız güzelliği mi övülmektedir?</w:t>
      </w:r>
    </w:p>
    <w:p>
      <w:pPr/>
      <w:r>
        <w:rPr/>
        <w:t xml:space="preserve">Hayır; asıl övülen şey, duanın içerdiği derin Allah bilgisi ve yüksek manevi seviyedir.</w:t>
      </w:r>
    </w:p>
    <w:p>
      <w:pPr/>
      <w:r>
        <w:rPr/>
        <w:t xml:space="preserve">7-) Üçüncü delilde doğruluğa hükmedilirken hangi yöntem kullanılmaktadır?</w:t>
      </w:r>
    </w:p>
    <w:p>
      <w:pPr/>
      <w:r>
        <w:rPr/>
        <w:t xml:space="preserve">Üstün vasıflardan hareketle kişiliğin yalana elverişli olmadığını çıkaran bir muhakeme kullanılmaktadır.</w:t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4 - CEVAPLAR</w:t>
      </w:r>
    </w:p>
    <w:p>
      <w:pPr/>
      <w:r>
        <w:rPr/>
        <w:t xml:space="preserve">1-) Metinde Hz. Peygamber’in getirdiği şeriatın benzerinin olmadığı söylenirken hangi tarihî ölçü verilmektedir?</w:t>
      </w:r>
    </w:p>
    <w:p>
      <w:pPr/>
      <w:r>
        <w:rPr/>
        <w:t xml:space="preserve">On dört asır boyunca insanlığın önemli bir kesimini adalet esaslarıyla yönlendirmiş olması ölçü olarak verilmektedir.</w:t>
      </w:r>
    </w:p>
    <w:p>
      <w:pPr/>
      <w:r>
        <w:rPr/>
        <w:t xml:space="preserve">2-) İslâmiyetin “rehber” ve “merci” oluşu neyi anlatır?</w:t>
      </w:r>
    </w:p>
    <w:p>
      <w:pPr/>
      <w:r>
        <w:rPr/>
        <w:t xml:space="preserve">İnsanların hem yönünü tayin eden hem de başvurdukları temel kaynak ve ölçü olduğunu anlatır.</w:t>
      </w:r>
    </w:p>
    <w:p>
      <w:pPr/>
      <w:r>
        <w:rPr/>
        <w:t xml:space="preserve">3-) Akılların öğretmeni, kalplerin aydınlatıcısı ve nefislerin terbiyecisi oluşu, İslâm’ın nasıl bir kapsamı olduğunu gösterir?</w:t>
      </w:r>
    </w:p>
    <w:p>
      <w:pPr/>
      <w:r>
        <w:rPr/>
        <w:t xml:space="preserve">Sadece dış davranışları değil, insanın bütün iç dünyasını kuşatan geniş bir eğitim sistemi olduğunu gösterir.</w:t>
      </w:r>
    </w:p>
    <w:p>
      <w:pPr/>
      <w:r>
        <w:rPr/>
        <w:t xml:space="preserve">4-) Kulluk kısmında takva ve Allah korkusunun özellikle vurgulanması neyi destekler?</w:t>
      </w:r>
    </w:p>
    <w:p>
      <w:pPr/>
      <w:r>
        <w:rPr/>
        <w:t xml:space="preserve">İbadetinin yüzeysel değil, derin bir iç sorumluluk ve samimiyetle yapıldığını destekler.</w:t>
      </w:r>
    </w:p>
    <w:p>
      <w:pPr/>
      <w:r>
        <w:rPr/>
        <w:t xml:space="preserve">5-) Metne göre onun ibadeti neden örnek alınmış bir kalıp gibi değerlendirilemez?</w:t>
      </w:r>
    </w:p>
    <w:p>
      <w:pPr/>
      <w:r>
        <w:rPr/>
        <w:t xml:space="preserve">Çünkü doğrudan kendi peygamberlik çizgisinde, ilkten sona kadar tam ve mükemmel biçimde ortaya konmuş bir kulluk olduğu belirtilir.</w:t>
      </w:r>
    </w:p>
    <w:p>
      <w:pPr/>
      <w:r>
        <w:rPr/>
        <w:t xml:space="preserve">6-) Cevşenü’l-Kebir’in örnek verilmesi, dua anlayışının hangi boyutunu öne çıkarır?</w:t>
      </w:r>
    </w:p>
    <w:p>
      <w:pPr/>
      <w:r>
        <w:rPr/>
        <w:t xml:space="preserve">Duanın yalnız isteme değil, aynı zamanda Allah’ı tanıma ve O’nu layıkıyla anma boyutunu öne çıkarır.</w:t>
      </w:r>
    </w:p>
    <w:p>
      <w:pPr/>
      <w:r>
        <w:rPr/>
        <w:t xml:space="preserve">7-) Sonraki asırlarda gelen maneviyat ehlinin ona yetişememesi neyi ortaya koyar?</w:t>
      </w:r>
    </w:p>
    <w:p>
      <w:pPr/>
      <w:r>
        <w:rPr/>
        <w:t xml:space="preserve">Onun dua ve Allah bilgisi bakımından ulaştığı derecenin zirve olduğunu ortaya koyar.</w:t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5 - CEVAPLAR</w:t>
      </w:r>
    </w:p>
    <w:p>
      <w:pPr/>
      <w:r>
        <w:rPr/>
        <w:t xml:space="preserve">1-) Üçüncü delilde Hz. Peygamber’in hangi altı sahada eşsiz olduğu belirtilmektedir?</w:t>
      </w:r>
    </w:p>
    <w:p>
      <w:pPr/>
      <w:r>
        <w:rPr/>
        <w:t xml:space="preserve">Şeriat, İslâmiyet, kulluk, dua, davet ve iman sahalarında eşsiz olduğu belirtilmektedir.</w:t>
      </w:r>
    </w:p>
    <w:p>
      <w:pPr/>
      <w:r>
        <w:rPr/>
        <w:t xml:space="preserve">2-) Şeriatın “adalet” ve “hakkaniyet” üzere oluşu niçin önemlidir?</w:t>
      </w:r>
    </w:p>
    <w:p>
      <w:pPr/>
      <w:r>
        <w:rPr/>
        <w:t xml:space="preserve">Çünkü bir düzenin gerçek değeri sadece uzun ömürlü olmasında değil, doğru ve adil biçimde insanları yönetebilmesinde ortaya çıkar.</w:t>
      </w:r>
    </w:p>
    <w:p>
      <w:pPr/>
      <w:r>
        <w:rPr/>
        <w:t xml:space="preserve">3-) İslâmiyetin milyonlarca insana sürekli rehberlik etmesi hangi sonuca götürür?</w:t>
      </w:r>
    </w:p>
    <w:p>
      <w:pPr/>
      <w:r>
        <w:rPr/>
        <w:t xml:space="preserve">Onun geçici bir etki değil, çağlar boyunca canlı kalan kuvvetli bir hidayet kaynağı olduğunu gösterir.</w:t>
      </w:r>
    </w:p>
    <w:p>
      <w:pPr/>
      <w:r>
        <w:rPr/>
        <w:t xml:space="preserve">4-) İbadet bölümünde olağanüstü şartların zikredilmesi neyi hissettirir?</w:t>
      </w:r>
    </w:p>
    <w:p>
      <w:pPr/>
      <w:r>
        <w:rPr/>
        <w:t xml:space="preserve">Kulluğun rahat zamanda değil, baskı ve mücadele içinde de en yüksek seviyede sürdürüldüğünü hissettirir.</w:t>
      </w:r>
    </w:p>
    <w:p>
      <w:pPr/>
      <w:r>
        <w:rPr/>
        <w:t xml:space="preserve">5-) “En ince esrara kadar riayet” ifadesi ibadet anlayışında nasıl bir hassasiyete işaret eder?</w:t>
      </w:r>
    </w:p>
    <w:p>
      <w:pPr/>
      <w:r>
        <w:rPr/>
        <w:t xml:space="preserve">Görünürdeki şekille yetinmeyen, manayı ve inceliği de gözeten derin bir hassasiyete işaret eder.</w:t>
      </w:r>
    </w:p>
    <w:p>
      <w:pPr/>
      <w:r>
        <w:rPr/>
        <w:t xml:space="preserve">6-) Duadaki üstünlük neden marifetullah ile ilişkilendirilmektedir?</w:t>
      </w:r>
    </w:p>
    <w:p>
      <w:pPr/>
      <w:r>
        <w:rPr/>
        <w:t xml:space="preserve">Çünkü duanın değeri, kulun Rabbini ne kadar doğru tanıdığı ve nasıl bir bilinçle yöneldiğiyle yakından ilgilidir.</w:t>
      </w:r>
    </w:p>
    <w:p>
      <w:pPr/>
      <w:r>
        <w:rPr/>
        <w:t xml:space="preserve">7-) Üçüncü delilin sonunda neden yalanın imkânsızlığına hükmedilmektedir?</w:t>
      </w:r>
    </w:p>
    <w:p>
      <w:pPr/>
      <w:r>
        <w:rPr/>
        <w:t xml:space="preserve">Çünkü bu kadar üstün ve sahih özelliklerin bir araya geldiği bir şahsiyette aldatma ile hakikat bir arada düşünülemez.</w:t>
      </w:r>
    </w:p>
    <w:p>
      <w:r>
        <w:br w:type="page"/>
      </w:r>
    </w:p>
    <w:p>
      <w:pPr>
        <w:pStyle w:val="Heading2"/>
      </w:pPr>
      <w:r>
        <w:t>lisans ayetul-kubra-p42-hz-muhammedin-a-s-m-risaleti-16-mertebe-3-delil-seriat-islam-ubudiyet-dua-misilsizlik - Set 6 - CEVAPLAR</w:t>
      </w:r>
    </w:p>
    <w:p>
      <w:pPr/>
      <w:r>
        <w:rPr/>
        <w:t xml:space="preserve">1-) Metinde üçüncü sıradaki delilin amacı nedir?</w:t>
      </w:r>
    </w:p>
    <w:p>
      <w:pPr/>
      <w:r>
        <w:rPr/>
        <w:t xml:space="preserve">Hz. Peygamber’in getirdiği esasların ve yaşadığı manevi hayatın benzersizliğini göstererek onun doğruluğunu ispat etmektir.</w:t>
      </w:r>
    </w:p>
    <w:p>
      <w:pPr/>
      <w:r>
        <w:rPr/>
        <w:t xml:space="preserve">2-) Şeriatın insanlığın büyük bir bölümünü asırlarca yönetmesi hangi niteliğinin işaretidir?</w:t>
      </w:r>
    </w:p>
    <w:p>
      <w:pPr/>
      <w:r>
        <w:rPr/>
        <w:t xml:space="preserve">Uygulanabilir, dengeli ve kalıcı bir ilahî düzen olduğunun işaretidir.</w:t>
      </w:r>
    </w:p>
    <w:p>
      <w:pPr/>
      <w:r>
        <w:rPr/>
        <w:t xml:space="preserve">3-) İslâmiyetin akıl, kalp, nefis ve ruh üzerindeki etkisinin birlikte anılması neyi gösterir?</w:t>
      </w:r>
    </w:p>
    <w:p>
      <w:pPr/>
      <w:r>
        <w:rPr/>
        <w:t xml:space="preserve">Dinin insanı parça parça değil, bütün yönleriyle inşa ettiğini gösterir.</w:t>
      </w:r>
    </w:p>
    <w:p>
      <w:pPr/>
      <w:r>
        <w:rPr/>
        <w:t xml:space="preserve">4-) Hz. Peygamber’in ibadette kimseyi taklit etmemesi hangi yönünü ortaya koyar?</w:t>
      </w:r>
    </w:p>
    <w:p>
      <w:pPr/>
      <w:r>
        <w:rPr/>
        <w:t xml:space="preserve">Kulluğunun özgün, doğrudan ve peygamberlik vazifesine uygun bir tamlıkta olduğunu ortaya koyar.</w:t>
      </w:r>
    </w:p>
    <w:p>
      <w:pPr/>
      <w:r>
        <w:rPr/>
        <w:t xml:space="preserve">5-) Sürekli mücadele içinde bulunmasına rağmen kullukta eksiksiz oluşu hangi karakter özelliğine delildir?</w:t>
      </w:r>
    </w:p>
    <w:p>
      <w:pPr/>
      <w:r>
        <w:rPr/>
        <w:t xml:space="preserve">Sebatına, samimiyetine ve Allah’a yönelişindeki ciddiyetine delildir.</w:t>
      </w:r>
    </w:p>
    <w:p>
      <w:pPr/>
      <w:r>
        <w:rPr/>
        <w:t xml:space="preserve">6-) Cevşen örneğiyle verilen mesaj nedir?</w:t>
      </w:r>
    </w:p>
    <w:p>
      <w:pPr/>
      <w:r>
        <w:rPr/>
        <w:t xml:space="preserve">Onun duasının sıradan bir yakarış değil, çok yüksek bir tevhid ve marifet dili taşıdığıdır.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42ff73605d459b" /></Relationships>
</file>