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93d2b1fef48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ayetul-kubra-p59-kuranin-icaz-ve-sehadeti-17-mertebe-tefsirlerin-ve-risale-i-nurun-gaybi-ihbarlarla-icaza-imzasi - Set 1</w:t>
      </w:r>
    </w:p>
    <w:p>
      <w:pPr/>
      <w:r>
        <w:rPr/>
        <w:t xml:space="preserve">1-) Metinde, Kur’an’ın birçok yönünü ortaya koyan kimlerden söz edilmektedir? (14 kelime)</w:t>
      </w:r>
    </w:p>
    <w:p>
      <w:pPr/>
      <w:r>
        <w:rPr/>
        <w:t xml:space="preserve">Derin araştırma yapan,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ciltli tefsirler yazılması, Kur’an’ın hangi yönünü düşündürür? (13 kelime)</w:t>
      </w:r>
    </w:p>
    <w:p>
      <w:pPr/>
      <w:r>
        <w:rPr/>
        <w:t xml:space="preserve">Mana bakımından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yüksek manaların ortaya çıkarılması okuyucuya hangi mesajı verir? (13 kelime)</w:t>
      </w:r>
    </w:p>
    <w:p>
      <w:pPr/>
      <w:r>
        <w:rPr/>
        <w:t xml:space="preserve">Yüzeyde görünenin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Yirminci Söz’ün İkinci Makamı için hangi işlev öne çıkarılmaktadır? (11 kelime)</w:t>
      </w:r>
    </w:p>
    <w:p>
      <w:pPr/>
      <w:r>
        <w:rPr/>
        <w:t xml:space="preserve">Medeniyette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Medenî gelişmelere dair işaretlerin Kur’an’dan çıkarılması, metindeki hangi ana iddiayı destekler? (11 kelime)</w:t>
      </w:r>
    </w:p>
    <w:p>
      <w:pPr/>
      <w:r>
        <w:rPr/>
        <w:t xml:space="preserve">Kur’an’ın zamanlar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Medeniyet harikalarının Kur’an’dan çıkarılması, Kur’an’ın hangi zamansal niteliğini düşündürür? (13 kelime)</w:t>
      </w:r>
    </w:p>
    <w:p>
      <w:pPr/>
      <w:r>
        <w:rPr/>
        <w:t xml:space="preserve">Sadece kendi dönemine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her bir parçasının Kur’an’ın bir hakikatini ve nurunu göstermesi hangi sonuca bağlanır? (13 kelime)</w:t>
      </w:r>
    </w:p>
    <w:p>
      <w:pPr/>
      <w:r>
        <w:rPr/>
        <w:t xml:space="preserve">Bu durum,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çalışmaların sonunda Kur’an için hangi temel hüküm verilmektedir? (13 kelime)</w:t>
      </w:r>
    </w:p>
    <w:p>
      <w:pPr/>
      <w:r>
        <w:rPr/>
        <w:t xml:space="preserve">Benzeri yapılamayan,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gayb âleminin dili olması, inanan insanın bilgi anlayışını nasıl etkiler? (12 kelime)</w:t>
      </w:r>
    </w:p>
    <w:p>
      <w:pPr/>
      <w:r>
        <w:rPr/>
        <w:t xml:space="preserve">Sadece görünenle yetinmeyip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2</w:t>
      </w:r>
    </w:p>
    <w:p>
      <w:pPr/>
      <w:r>
        <w:rPr/>
        <w:t xml:space="preserve">1-) Metinde tefsir yazan âlimlerin sayıca çok oluşu hangi anlayışı güçlendirir? (15 kelime)</w:t>
      </w:r>
    </w:p>
    <w:p>
      <w:pPr/>
      <w:r>
        <w:rPr/>
        <w:t xml:space="preserve">Kur’an’ın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“meziyetler” ve “hâsiyetler” üzerinde durulması hangi bakış açısını yansıtır? (16 kelime)</w:t>
      </w:r>
    </w:p>
    <w:p>
      <w:pPr/>
      <w:r>
        <w:rPr/>
        <w:t xml:space="preserve">Kur’an’a sadece okunacak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Gaybî haberlerin “her türünden” söz edilmesi nasıl bir kapsam ifade eder? (15 kelime)</w:t>
      </w:r>
    </w:p>
    <w:p>
      <w:pPr/>
      <w:r>
        <w:rPr/>
        <w:t xml:space="preserve">Kur’an’daki bu yönün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çok sayıdaki kitabının her birinin Kur’an’dan bir yönü açıklaması nasıl bir yöntem gösterir? (10 kelime)</w:t>
      </w:r>
    </w:p>
    <w:p>
      <w:pPr/>
      <w:r>
        <w:rPr/>
        <w:t xml:space="preserve">Parça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belirli risalelerin özel görevlerle anılması nasıl bir öğretim yöntemi gösterir? (12 kelime)</w:t>
      </w:r>
    </w:p>
    <w:p>
      <w:pPr/>
      <w:r>
        <w:rPr/>
        <w:t xml:space="preserve">Her eserin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Harflerin düzeni üzerinde durulması, Kur’an’da hangi tür bir bütünlüğe işaret eder? (14 kelime)</w:t>
      </w:r>
    </w:p>
    <w:p>
      <w:pPr/>
      <w:r>
        <w:rPr/>
        <w:t xml:space="preserve">En küçük unsurlardan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âyetin birden fazla açıdan gaybî haber taşıdığının söylenmesi neyi ortaya koyar? (13 kelime)</w:t>
      </w:r>
    </w:p>
    <w:p>
      <w:pPr/>
      <w:r>
        <w:rPr/>
        <w:t xml:space="preserve">Kur’an’ın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Kur’an’ın benzerinin bulunmaması sonucuna hangi yollarla ulaşır? (12 kelime)</w:t>
      </w:r>
    </w:p>
    <w:p>
      <w:pPr/>
      <w:r>
        <w:rPr/>
        <w:t xml:space="preserve">Âlimlerin tefsirleri, risalelerdeki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“Allâmü’l-Guyub’un kelâmı” denilmesi neyi kesinleştirmek için kullanılır? (12 kelime)</w:t>
      </w:r>
    </w:p>
    <w:p>
      <w:pPr/>
      <w:r>
        <w:rPr/>
        <w:t xml:space="preserve">Kur’an’ın kaynağının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3</w:t>
      </w:r>
    </w:p>
    <w:p>
      <w:pPr/>
      <w:r>
        <w:rPr/>
        <w:t xml:space="preserve">1-) Metne göre Kur’an’ı açıklamaya çalışan âlimlerin ortak niteliği nedir? (8 kelime)</w:t>
      </w:r>
    </w:p>
    <w:p>
      <w:pPr/>
      <w:r>
        <w:rPr/>
        <w:t xml:space="preserve">İnceleyen, araştıran,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Tefsir yazan âlimlerin çokluğu, Kur’an etrafında nasıl bir ilim geleneği bulunduğunu gösterir? (13 kelime)</w:t>
      </w:r>
    </w:p>
    <w:p>
      <w:pPr/>
      <w:r>
        <w:rPr/>
        <w:t xml:space="preserve">Köklü,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Mu’cizat-ı Kur’aniye Risalesi ve benzeri çalışmaların zikredilmesi neyi destekler? (14 kelime)</w:t>
      </w:r>
    </w:p>
    <w:p>
      <w:pPr/>
      <w:r>
        <w:rPr/>
        <w:t xml:space="preserve">Kur’an’ın yalnız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cüzün Kur’an’dan bir yönü ortaya koyduğu belirtilirken nasıl bir bütünlük fikri verilir? (15 kelime)</w:t>
      </w:r>
    </w:p>
    <w:p>
      <w:pPr/>
      <w:r>
        <w:rPr/>
        <w:t xml:space="preserve">Her parçanın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Belirli eserlerin örnek verilmesi metnin güvenilirliğini nasıl etkiler? (9 kelime)</w:t>
      </w:r>
    </w:p>
    <w:p>
      <w:pPr/>
      <w:r>
        <w:rPr/>
        <w:t xml:space="preserve">Soyut övgü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Fetih suresinin son âyetiyle ilgili küçük risalenin örnek verilmesi hangi tür delile dayanır? (10 kelime)</w:t>
      </w:r>
    </w:p>
    <w:p>
      <w:pPr/>
      <w:r>
        <w:rPr/>
        <w:t xml:space="preserve">Gayba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Fetih suresinin son kısmıyla ilgili risalenin örnek verilmesi, paragrafın hangi özelliğini gösterir? (9 kelime)</w:t>
      </w:r>
    </w:p>
    <w:p>
      <w:pPr/>
      <w:r>
        <w:rPr/>
        <w:t xml:space="preserve">Genel hükmü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Kur’an’ın “harika” oluşunu hangi iki büyük başlık altında temellendirir? (10 kelime)</w:t>
      </w:r>
    </w:p>
    <w:p>
      <w:pPr/>
      <w:r>
        <w:rPr/>
        <w:t xml:space="preserve">Derin ilmî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Paragrafın ikna yöntemi daha çok hangi yola dayanır: duygusal etki mi, delillendirme mi? (12 kelime)</w:t>
      </w:r>
    </w:p>
    <w:p>
      <w:pPr/>
      <w:r>
        <w:rPr/>
        <w:t xml:space="preserve">Ağırlıklı olarak delillendirmeye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4</w:t>
      </w:r>
    </w:p>
    <w:p>
      <w:pPr/>
      <w:r>
        <w:rPr/>
        <w:t xml:space="preserve">1-) Metinde geçen çok sayıdaki âlimin çalışmaları, Kur’an’ın anlaşılması için nasıl bir emek gerektiğini gösterir? (12 kelime)</w:t>
      </w:r>
    </w:p>
    <w:p>
      <w:pPr/>
      <w:r>
        <w:rPr/>
        <w:t xml:space="preserve">Kur’an’ın ciddi araştırma,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Kur’an’da ortaya koyduğu başlıca alanlar hangi başlıklarda toplanabilir? (14 kelime)</w:t>
      </w:r>
    </w:p>
    <w:p>
      <w:pPr/>
      <w:r>
        <w:rPr/>
        <w:t xml:space="preserve">Üstünlükler, ince anlamlar,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Gayba dair çok sayıda haberin bulunduğunun söylenmesi, Kur’an’ın hangi vasfını öne çıkarır? (9 kelime)</w:t>
      </w:r>
    </w:p>
    <w:p>
      <w:pPr/>
      <w:r>
        <w:rPr/>
        <w:t xml:space="preserve">Beşer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yüzlerce delille açıklama yaptığı söylenirken hangi yön öne çıkar? (12 kelime)</w:t>
      </w:r>
    </w:p>
    <w:p>
      <w:pPr/>
      <w:r>
        <w:rPr/>
        <w:t xml:space="preserve">İnanç ve anlayışın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Teknolojik gelişmelere dair işaretlerin Kur’an’dan anlaşılabildiğinin söylenmesi hangi yorumu destekler? (12 kelime)</w:t>
      </w:r>
    </w:p>
    <w:p>
      <w:pPr/>
      <w:r>
        <w:rPr/>
        <w:t xml:space="preserve">Kur’an’ın anlam ufkunun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harflerinin düzeni ve anlamlılığına dikkat çekilmesi neden önemlidir? (14 kelime)</w:t>
      </w:r>
    </w:p>
    <w:p>
      <w:pPr/>
      <w:r>
        <w:rPr/>
        <w:t xml:space="preserve">En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âyetin birkaç bakımdan gaybî oluşunun ispat edilmesi neden önemlidir?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“mu’cize” ve “hârika” olarak nitelenmesi arasında nasıl bir ilişki vardır? (14 kelime)</w:t>
      </w:r>
    </w:p>
    <w:p>
      <w:pPr/>
      <w:r>
        <w:rPr/>
        <w:t xml:space="preserve">İkisi de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tek cümleyle nasıl ifade edersin? (20 kelime)</w:t>
      </w:r>
    </w:p>
    <w:p>
      <w:pPr/>
      <w:r>
        <w:rPr/>
        <w:t xml:space="preserve">Kur’an, hem âlimlerin kapsamlı incelemeleri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5</w:t>
      </w:r>
    </w:p>
    <w:p>
      <w:pPr/>
      <w:r>
        <w:rPr/>
        <w:t xml:space="preserve">1-) Parçada Kur’an’ın üstünlüğü yalnız kişisel kanaatlerle mi, yoksa ilmî çalışmalarla mı desteklenmektedir? (6 kelime)</w:t>
      </w:r>
    </w:p>
    <w:p>
      <w:pPr/>
      <w:r>
        <w:rPr/>
        <w:t xml:space="preserve">İlmî</w:t>
      </w:r>
    </w:p>
    <w:p>
      <w:r>
        <w:rPr/>
        <w:t/>
      </w:r>
    </w:p>
    <w:p>
      <w:pPr/>
      <w:r>
        <w:rPr/>
        <w:t xml:space="preserve">2-) Metinde Risale-i Nur’un Kur’an’la ilişkisi nasıl sunulmaktadır? (15 kelime)</w:t>
      </w:r>
    </w:p>
    <w:p>
      <w:pPr/>
      <w:r>
        <w:rPr/>
        <w:t xml:space="preserve">Risale-i Nur’un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özellikle Risale-i Nur’un adı neden ayrı bir dikkatle zikredilmektedir? (15 kelime)</w:t>
      </w:r>
    </w:p>
    <w:p>
      <w:pPr/>
      <w:r>
        <w:rPr/>
        <w:t xml:space="preserve">Kur’an’ın farklı meziyetlerini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her bir bölümünün bir meziyeti göstermesi hangi eğitim anlayışına benzer? (15 kelime)</w:t>
      </w:r>
    </w:p>
    <w:p>
      <w:pPr/>
      <w:r>
        <w:rPr/>
        <w:t xml:space="preserve">Her derste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Rumuzat-ı Semaniye’nin Kur’an hakkında öne çıkardığı yön hangisidir? (14 kelime)</w:t>
      </w:r>
    </w:p>
    <w:p>
      <w:pPr/>
      <w:r>
        <w:rPr/>
        <w:t xml:space="preserve">Kur’an harflerinin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Harflerin düzeninden anlam çıkarılması, Kur’an incelemesinde hangi seviyeyi gösterir? (15 kelime)</w:t>
      </w:r>
    </w:p>
    <w:p>
      <w:pPr/>
      <w:r>
        <w:rPr/>
        <w:t xml:space="preserve">Sadece genel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âyetin beş yönden gaybî haber taşımasının vurgulanması neyi gösterir? (10 kelime)</w:t>
      </w:r>
    </w:p>
    <w:p>
      <w:pPr/>
      <w:r>
        <w:rPr/>
        <w:t xml:space="preserve">Mucizeliğin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hükmü nedir? (15 kelime)</w:t>
      </w:r>
    </w:p>
    <w:p>
      <w:pPr/>
      <w:r>
        <w:rPr/>
        <w:t xml:space="preserve">Kur’an’ın ilim,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Kur’an’ı anlamada hangi tavır daha uygun görünür? (14 kelime)</w:t>
      </w:r>
    </w:p>
    <w:p>
      <w:pPr/>
      <w:r>
        <w:rPr/>
        <w:t xml:space="preserve">Saygılı, araştırıcı, 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6</w:t>
      </w:r>
    </w:p>
    <w:p>
      <w:pPr/>
      <w:r>
        <w:rPr/>
        <w:t xml:space="preserve">1-) Metinde Kur’an’ı açıklayan âlimlerin çalışmalarının hacimli olması neyin göstergesidir? (12 kelime)</w:t>
      </w:r>
    </w:p>
    <w:p>
      <w:pPr/>
      <w:r>
        <w:rPr/>
        <w:t xml:space="preserve">Kur’an’ın zengin içerikli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 bulunan “nükte”, “sır” ve “âlî mana” gibi unsurların vurgulanması okuyucuya ne hissettirir? (12 kelime)</w:t>
      </w:r>
    </w:p>
    <w:p>
      <w:pPr/>
      <w:r>
        <w:rPr/>
        <w:t xml:space="preserve">Kur’an’ın sadece zahirî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Gaybî haberlerin “çokça” bulunduğunun belirtilmesi neyi kuvvetlendirir?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eserlerin farklı konulara odaklanması, Kur’an’ın hangi özelliğini gösterir? (13 kelime)</w:t>
      </w:r>
    </w:p>
    <w:p>
      <w:pPr/>
      <w:r>
        <w:rPr/>
        <w:t xml:space="preserve">Tek bir açıdan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Medeniyetin bazı araç ve buluşlarıyla ilgili çıkarımların Kur’an’dan yapılması hangi tür anlama örneğidir? (13 kelime)</w:t>
      </w:r>
    </w:p>
    <w:p>
      <w:pPr/>
      <w:r>
        <w:rPr/>
        <w:t xml:space="preserve">Kur’an’ın işaretlerini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Harflerin düzenli ve anlamlı gösterilmesi, Kur’an’ın hangi özelliğine işaret eder? (10 kelime)</w:t>
      </w:r>
    </w:p>
    <w:p>
      <w:pPr/>
      <w:r>
        <w:rPr/>
        <w:t xml:space="preserve">Lafız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Kur’an neden “misli olmayan” bir kitaptır? (17 kelime)</w:t>
      </w:r>
    </w:p>
    <w:p>
      <w:pPr/>
      <w:r>
        <w:rPr/>
        <w:t xml:space="preserve">Çünkü ilim ehlinin araştırmalarıyla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âlem-i şehadette âlem-i gaybın lisanı” ifadesinden nasıl bir ilişki anlaşılır? (14 kelime)</w:t>
      </w:r>
    </w:p>
    <w:p>
      <w:pPr/>
      <w:r>
        <w:rPr/>
        <w:t xml:space="preserve">Görünen dünya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temel sonuç nedir? (16 kelime)</w:t>
      </w:r>
    </w:p>
    <w:p>
      <w:pPr/>
      <w:r>
        <w:rPr/>
        <w:t xml:space="preserve">Kur’an, hem ilim ehlinin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1 - CEVAPLAR</w:t>
      </w:r>
    </w:p>
    <w:p>
      <w:pPr/>
      <w:r>
        <w:rPr/>
        <w:t xml:space="preserve">1-) Metinde, Kur’an’ın birçok yönünü ortaya koyan kimlerden söz edilmektedir?</w:t>
      </w:r>
    </w:p>
    <w:p>
      <w:pPr/>
      <w:r>
        <w:rPr/>
        <w:t xml:space="preserve">Derin araştırma yapan, yüksek kabiliyetli ve farklı ilimlerde yetişmiş çok sayıdaki âlimden söz edilmektedir.</w:t>
      </w:r>
    </w:p>
    <w:p>
      <w:pPr/>
      <w:r>
        <w:rPr/>
        <w:t xml:space="preserve">2-) Çok ciltli tefsirler yazılması, Kur’an’ın hangi yönünü düşündürür?</w:t>
      </w:r>
    </w:p>
    <w:p>
      <w:pPr/>
      <w:r>
        <w:rPr/>
        <w:t xml:space="preserve">Mana bakımından son derece geniş ve uzun çalışmaları gerektirecek kadar derin olduğunu düşündürür.</w:t>
      </w:r>
    </w:p>
    <w:p>
      <w:pPr/>
      <w:r>
        <w:rPr/>
        <w:t xml:space="preserve">3-) Kur’an’daki yüksek manaların ortaya çıkarılması okuyucuya hangi mesajı verir?</w:t>
      </w:r>
    </w:p>
    <w:p>
      <w:pPr/>
      <w:r>
        <w:rPr/>
        <w:t xml:space="preserve">Yüzeyde görünenin ötesinde daha derin anlamlara ulaşmak için ciddi tefekkür gerektiği mesajını verir.</w:t>
      </w:r>
    </w:p>
    <w:p>
      <w:pPr/>
      <w:r>
        <w:rPr/>
        <w:t xml:space="preserve">4-) Yirminci Söz’ün İkinci Makamı için hangi işlev öne çıkarılmaktadır?</w:t>
      </w:r>
    </w:p>
    <w:p>
      <w:pPr/>
      <w:r>
        <w:rPr/>
        <w:t xml:space="preserve">Medeniyette görülen bazı dikkat çekici gelişmelerin Kur’an’dan çıkarılabildiğini göstermesi öne çıkarılmaktadır.</w:t>
      </w:r>
    </w:p>
    <w:p>
      <w:pPr/>
      <w:r>
        <w:rPr/>
        <w:t xml:space="preserve">5-) Medenî gelişmelere dair işaretlerin Kur’an’dan çıkarılması, metindeki hangi ana iddiayı destekler?</w:t>
      </w:r>
    </w:p>
    <w:p>
      <w:pPr/>
      <w:r>
        <w:rPr/>
        <w:t xml:space="preserve">Kur’an’ın zamanlar üstü ve geniş ufuklu bir kelâm olduğu iddiasını destekler.</w:t>
      </w:r>
    </w:p>
    <w:p>
      <w:pPr/>
      <w:r>
        <w:rPr/>
        <w:t xml:space="preserve">6-) Medeniyet harikalarının Kur’an’dan çıkarılması, Kur’an’ın hangi zamansal niteliğini düşündürür?</w:t>
      </w:r>
    </w:p>
    <w:p>
      <w:pPr/>
      <w:r>
        <w:rPr/>
        <w:t xml:space="preserve">Sadece kendi dönemine değil, sonraki zamanlara da hitap eden bir niteliği olduğunu düşündürür.</w:t>
      </w:r>
    </w:p>
    <w:p>
      <w:pPr/>
      <w:r>
        <w:rPr/>
        <w:t xml:space="preserve">7-) Risale-i Nur’un her bir parçasının Kur’an’ın bir hakikatini ve nurunu göstermesi hangi sonuca bağlanır?</w:t>
      </w:r>
    </w:p>
    <w:p>
      <w:pPr/>
      <w:r>
        <w:rPr/>
        <w:t xml:space="preserve">Bu durum, Kur’an’ın benzerinin bulunmadığına ve sıradan insan sözü sayılamayacağına delil kabul edilir.</w:t>
      </w:r>
    </w:p>
    <w:p>
      <w:pPr/>
      <w:r>
        <w:rPr/>
        <w:t xml:space="preserve">8-) Bütün bu çalışmaların sonunda Kur’an için hangi temel hüküm verilmektedir?</w:t>
      </w:r>
    </w:p>
    <w:p>
      <w:pPr/>
      <w:r>
        <w:rPr/>
        <w:t xml:space="preserve">Benzeri yapılamayan, mucize olan ve ilahî bilgiye dayanan bir kitap olduğu hükmü verilmektedir.</w:t>
      </w:r>
    </w:p>
    <w:p>
      <w:pPr/>
      <w:r>
        <w:rPr/>
        <w:t xml:space="preserve">9-) Kur’an’ın gayb âleminin dili olması, inanan insanın bilgi anlayışını nasıl etkiler?</w:t>
      </w:r>
    </w:p>
    <w:p>
      <w:pPr/>
      <w:r>
        <w:rPr/>
        <w:t xml:space="preserve">Sadece görünenle yetinmeyip vahyin haber verdiği hakikatleri de ciddiye alması gerektiğini etkiler.</w:t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2 - CEVAPLAR</w:t>
      </w:r>
    </w:p>
    <w:p>
      <w:pPr/>
      <w:r>
        <w:rPr/>
        <w:t xml:space="preserve">1-) Metinde tefsir yazan âlimlerin sayıca çok oluşu hangi anlayışı güçlendirir?</w:t>
      </w:r>
    </w:p>
    <w:p>
      <w:pPr/>
      <w:r>
        <w:rPr/>
        <w:t xml:space="preserve">Kur’an’ın tek bir kişinin dar yorumu ile sınırlanamayacak kadar geniş bir ilim hazinesi olduğunu güçlendirir.</w:t>
      </w:r>
    </w:p>
    <w:p>
      <w:pPr/>
      <w:r>
        <w:rPr/>
        <w:t xml:space="preserve">2-) Kur’an’daki “meziyetler” ve “hâsiyetler” üzerinde durulması hangi bakış açısını yansıtır?</w:t>
      </w:r>
    </w:p>
    <w:p>
      <w:pPr/>
      <w:r>
        <w:rPr/>
        <w:t xml:space="preserve">Kur’an’a sadece okunacak bir metin değil, her yönüyle incelenecek özel bir ilahî hitap olarak bakıldığını yansıtır.</w:t>
      </w:r>
    </w:p>
    <w:p>
      <w:pPr/>
      <w:r>
        <w:rPr/>
        <w:t xml:space="preserve">3-) Gaybî haberlerin “her türünden” söz edilmesi nasıl bir kapsam ifade eder?</w:t>
      </w:r>
    </w:p>
    <w:p>
      <w:pPr/>
      <w:r>
        <w:rPr/>
        <w:t xml:space="preserve">Kur’an’daki bu yönün sınırlı ve dar değil, oldukça geniş bir kapsama sahip olduğunu ifade eder.</w:t>
      </w:r>
    </w:p>
    <w:p>
      <w:pPr/>
      <w:r>
        <w:rPr/>
        <w:t xml:space="preserve">4-) Risale-i Nur’un çok sayıdaki kitabının her birinin Kur’an’dan bir yönü açıklaması nasıl bir yöntem gösterir?</w:t>
      </w:r>
    </w:p>
    <w:p>
      <w:pPr/>
      <w:r>
        <w:rPr/>
        <w:t xml:space="preserve">Parça parça ama birbirini tamamlayan, sistemli bir ispat yöntemi gösterir.</w:t>
      </w:r>
    </w:p>
    <w:p>
      <w:pPr/>
      <w:r>
        <w:rPr/>
        <w:t xml:space="preserve">5-) Metinde belirli risalelerin özel görevlerle anılması nasıl bir öğretim yöntemi gösterir?</w:t>
      </w:r>
    </w:p>
    <w:p>
      <w:pPr/>
      <w:r>
        <w:rPr/>
        <w:t xml:space="preserve">Her eserin belirli bir meseleyi açıklayan uzmanlaşmış bir ders gibi kullanıldığını gösterir.</w:t>
      </w:r>
    </w:p>
    <w:p>
      <w:pPr/>
      <w:r>
        <w:rPr/>
        <w:t xml:space="preserve">6-) Harflerin düzeni üzerinde durulması, Kur’an’da hangi tür bir bütünlüğe işaret eder?</w:t>
      </w:r>
    </w:p>
    <w:p>
      <w:pPr/>
      <w:r>
        <w:rPr/>
        <w:t xml:space="preserve">En küçük unsurlardan genel yapıya kadar uzanan bir düzen ve uyum bütünlüğüne işaret eder.</w:t>
      </w:r>
    </w:p>
    <w:p>
      <w:pPr/>
      <w:r>
        <w:rPr/>
        <w:t xml:space="preserve">7-) Bir âyetin birden fazla açıdan gaybî haber taşıdığının söylenmesi neyi ortaya koyar?</w:t>
      </w:r>
    </w:p>
    <w:p>
      <w:pPr/>
      <w:r>
        <w:rPr/>
        <w:t xml:space="preserve">Kur’an’ın tek yönlü değil, katmanlı ve çok cepheli bir mucizelik taşıdığını ortaya koyar.</w:t>
      </w:r>
    </w:p>
    <w:p>
      <w:pPr/>
      <w:r>
        <w:rPr/>
        <w:t xml:space="preserve">8-) Metin, Kur’an’ın benzerinin bulunmaması sonucuna hangi yollarla ulaşır?</w:t>
      </w:r>
    </w:p>
    <w:p>
      <w:pPr/>
      <w:r>
        <w:rPr/>
        <w:t xml:space="preserve">Âlimlerin tefsirleri, risalelerdeki deliller, gaybî haberler, işaretler ve metnin düzeni üzerinden ulaşır.</w:t>
      </w:r>
    </w:p>
    <w:p>
      <w:pPr/>
      <w:r>
        <w:rPr/>
        <w:t xml:space="preserve">9-) “Allâmü’l-Guyub’un kelâmı” denilmesi neyi kesinleştirmek için kullanılır?</w:t>
      </w:r>
    </w:p>
    <w:p>
      <w:pPr/>
      <w:r>
        <w:rPr/>
        <w:t xml:space="preserve">Kur’an’ın kaynağının insan değil, görünmeyenleri bilen ilahî merci olduğunu kesinleştirmek için kullanılır.</w:t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3 - CEVAPLAR</w:t>
      </w:r>
    </w:p>
    <w:p>
      <w:pPr/>
      <w:r>
        <w:rPr/>
        <w:t xml:space="preserve">1-) Metne göre Kur’an’ı açıklamaya çalışan âlimlerin ortak niteliği nedir?</w:t>
      </w:r>
    </w:p>
    <w:p>
      <w:pPr/>
      <w:r>
        <w:rPr/>
        <w:t xml:space="preserve">İnceleyen, araştıran, ilimde yetkin ve dikkatli kimseler olmalarıdır.</w:t>
      </w:r>
    </w:p>
    <w:p>
      <w:pPr/>
      <w:r>
        <w:rPr/>
        <w:t xml:space="preserve">2-) Tefsir yazan âlimlerin çokluğu, Kur’an etrafında nasıl bir ilim geleneği bulunduğunu gösterir?</w:t>
      </w:r>
    </w:p>
    <w:p>
      <w:pPr/>
      <w:r>
        <w:rPr/>
        <w:t xml:space="preserve">Köklü, canlı ve nesiller boyunca devam eden güçlü bir ilim geleneği bulunduğunu gösterir.</w:t>
      </w:r>
    </w:p>
    <w:p>
      <w:pPr/>
      <w:r>
        <w:rPr/>
        <w:t xml:space="preserve">3-) Mu’cizat-ı Kur’aniye Risalesi ve benzeri çalışmaların zikredilmesi neyi destekler?</w:t>
      </w:r>
    </w:p>
    <w:p>
      <w:pPr/>
      <w:r>
        <w:rPr/>
        <w:t xml:space="preserve">Kur’an’ın yalnız genel anlamda değil, somut örneklerle de olağanüstü bir kitap olduğunu göstermeyi destekler.</w:t>
      </w:r>
    </w:p>
    <w:p>
      <w:pPr/>
      <w:r>
        <w:rPr/>
        <w:t xml:space="preserve">4-) Her bir cüzün Kur’an’dan bir yönü ortaya koyduğu belirtilirken nasıl bir bütünlük fikri verilir?</w:t>
      </w:r>
    </w:p>
    <w:p>
      <w:pPr/>
      <w:r>
        <w:rPr/>
        <w:t xml:space="preserve">Her parçanın ayrı bir pencere açtığı, hepsinin birlikte daha büyük bir hakikati gösterdiği fikri verilir.</w:t>
      </w:r>
    </w:p>
    <w:p>
      <w:pPr/>
      <w:r>
        <w:rPr/>
        <w:t xml:space="preserve">5-) Belirli eserlerin örnek verilmesi metnin güvenilirliğini nasıl etkiler?</w:t>
      </w:r>
    </w:p>
    <w:p>
      <w:pPr/>
      <w:r>
        <w:rPr/>
        <w:t xml:space="preserve">Soyut övgü yerine somut dayanak sunduğu için güvenilirliği artırır.</w:t>
      </w:r>
    </w:p>
    <w:p>
      <w:pPr/>
      <w:r>
        <w:rPr/>
        <w:t xml:space="preserve">6-) Fetih suresinin son âyetiyle ilgili küçük risalenin örnek verilmesi hangi tür delile dayanır?</w:t>
      </w:r>
    </w:p>
    <w:p>
      <w:pPr/>
      <w:r>
        <w:rPr/>
        <w:t xml:space="preserve">Gayba dair haber verme yönünün mucize oluşuna dayanan bir delildir.</w:t>
      </w:r>
    </w:p>
    <w:p>
      <w:pPr/>
      <w:r>
        <w:rPr/>
        <w:t xml:space="preserve">7-) Fetih suresinin son kısmıyla ilgili risalenin örnek verilmesi, paragrafın hangi özelliğini gösterir?</w:t>
      </w:r>
    </w:p>
    <w:p>
      <w:pPr/>
      <w:r>
        <w:rPr/>
        <w:t xml:space="preserve">Genel hükmü tekil örneklerle destekleyen bir anlatım kurduğunu gösterir.</w:t>
      </w:r>
    </w:p>
    <w:p>
      <w:pPr/>
      <w:r>
        <w:rPr/>
        <w:t xml:space="preserve">8-) Metin, Kur’an’ın “harika” oluşunu hangi iki büyük başlık altında temellendirir?</w:t>
      </w:r>
    </w:p>
    <w:p>
      <w:pPr/>
      <w:r>
        <w:rPr/>
        <w:t xml:space="preserve">Derin ilmî açıklamalar ve doğrudan metin içindeki işaretler üzerinden temellendirir.</w:t>
      </w:r>
    </w:p>
    <w:p>
      <w:pPr/>
      <w:r>
        <w:rPr/>
        <w:t xml:space="preserve">9-) Paragrafın ikna yöntemi daha çok hangi yola dayanır: duygusal etki mi, delillendirme mi?</w:t>
      </w:r>
    </w:p>
    <w:p>
      <w:pPr/>
      <w:r>
        <w:rPr/>
        <w:t xml:space="preserve">Ağırlıklı olarak delillendirmeye dayanır; çünkü eserler, örnekler ve ispatlar peş peşe sıralanır.</w:t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4 - CEVAPLAR</w:t>
      </w:r>
    </w:p>
    <w:p>
      <w:pPr/>
      <w:r>
        <w:rPr/>
        <w:t xml:space="preserve">1-) Metinde geçen çok sayıdaki âlimin çalışmaları, Kur’an’ın anlaşılması için nasıl bir emek gerektiğini gösterir?</w:t>
      </w:r>
    </w:p>
    <w:p>
      <w:pPr/>
      <w:r>
        <w:rPr/>
        <w:t xml:space="preserve">Kur’an’ın ciddi araştırma, sabır ve ilmî birikim isteyen bir kitap olduğunu gösterir.</w:t>
      </w:r>
    </w:p>
    <w:p>
      <w:pPr/>
      <w:r>
        <w:rPr/>
        <w:t xml:space="preserve">2-) Bu âlimlerin Kur’an’da ortaya koyduğu başlıca alanlar hangi başlıklarda toplanabilir?</w:t>
      </w:r>
    </w:p>
    <w:p>
      <w:pPr/>
      <w:r>
        <w:rPr/>
        <w:t xml:space="preserve">Üstünlükler, ince anlamlar, özel özellikler, saklı hikmetler, yüce manalar ve gaybî haberler başlıklarında toplanabilir.</w:t>
      </w:r>
    </w:p>
    <w:p>
      <w:pPr/>
      <w:r>
        <w:rPr/>
        <w:t xml:space="preserve">3-) Gayba dair çok sayıda haberin bulunduğunun söylenmesi, Kur’an’ın hangi vasfını öne çıkarır?</w:t>
      </w:r>
    </w:p>
    <w:p>
      <w:pPr/>
      <w:r>
        <w:rPr/>
        <w:t xml:space="preserve">Beşer bilgisini aşan bir kaynağa dayandığı vasfını öne çıkarır.</w:t>
      </w:r>
    </w:p>
    <w:p>
      <w:pPr/>
      <w:r>
        <w:rPr/>
        <w:t xml:space="preserve">4-) Risale-i Nur’un yüzlerce delille açıklama yaptığı söylenirken hangi yön öne çıkar?</w:t>
      </w:r>
    </w:p>
    <w:p>
      <w:pPr/>
      <w:r>
        <w:rPr/>
        <w:t xml:space="preserve">İnanç ve anlayışın kuru iddiaya değil, ispat edilmiş hakikatlere dayandırılması öne çıkar.</w:t>
      </w:r>
    </w:p>
    <w:p>
      <w:pPr/>
      <w:r>
        <w:rPr/>
        <w:t xml:space="preserve">5-) Teknolojik gelişmelere dair işaretlerin Kur’an’dan anlaşılabildiğinin söylenmesi hangi yorumu destekler?</w:t>
      </w:r>
    </w:p>
    <w:p>
      <w:pPr/>
      <w:r>
        <w:rPr/>
        <w:t xml:space="preserve">Kur’an’ın anlam ufkunun zamanla daha iyi fark edilen işaretler içerdiği yorumunu destekler.</w:t>
      </w:r>
    </w:p>
    <w:p>
      <w:pPr/>
      <w:r>
        <w:rPr/>
        <w:t xml:space="preserve">6-) Kur’an harflerinin düzeni ve anlamlılığına dikkat çekilmesi neden önemlidir?</w:t>
      </w:r>
    </w:p>
    <w:p>
      <w:pPr/>
      <w:r>
        <w:rPr/>
        <w:t xml:space="preserve">En küçük görünen yapının bile rastgele olmadığını, metnin bütününde ölçü ve hikmet bulunduğunu düşündürür.</w:t>
      </w:r>
    </w:p>
    <w:p>
      <w:pPr/>
      <w:r>
        <w:rPr/>
        <w:t xml:space="preserve">7-) Bir âyetin birkaç bakımdan gaybî oluşunun ispat edilmesi neden önemlidir?</w:t>
      </w:r>
    </w:p>
    <w:p>
      <w:pPr/>
      <w:r>
        <w:rPr/>
        <w:t xml:space="preserve">Tek bir noktaya bağlı kalmadan farklı açılardan da mucizelik gösterilebildiğini kanıtlar.</w:t>
      </w:r>
    </w:p>
    <w:p>
      <w:pPr/>
      <w:r>
        <w:rPr/>
        <w:t xml:space="preserve">8-) Kur’an’ın “mu’cize” ve “hârika” olarak nitelenmesi arasında nasıl bir ilişki vardır?</w:t>
      </w:r>
    </w:p>
    <w:p>
      <w:pPr/>
      <w:r>
        <w:rPr/>
        <w:t xml:space="preserve">İkisi de onun sıradan beşer sözü seviyesini aştığını, olağanüstü bir yapıya sahip olduğunu anlatır.</w:t>
      </w:r>
    </w:p>
    <w:p>
      <w:pPr/>
      <w:r>
        <w:rPr/>
        <w:t xml:space="preserve">9-) Parçanın ana fikrini tek cümleyle nasıl ifade edersin?</w:t>
      </w:r>
    </w:p>
    <w:p>
      <w:pPr/>
      <w:r>
        <w:rPr/>
        <w:t xml:space="preserve">Kur’an, hem âlimlerin kapsamlı incelemeleri hem de çeşitli eserlerle ortaya konan deliller sayesinde eşsiz ve ilahî bir mucize olarak gösterilmektedir.</w:t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5 - CEVAPLAR</w:t>
      </w:r>
    </w:p>
    <w:p>
      <w:pPr/>
      <w:r>
        <w:rPr/>
        <w:t xml:space="preserve">1-) Parçada Kur’an’ın üstünlüğü yalnız kişisel kanaatlerle mi, yoksa ilmî çalışmalarla mı desteklenmektedir?</w:t>
      </w:r>
    </w:p>
    <w:p>
      <w:pPr/>
      <w:r>
        <w:rPr/>
        <w:t xml:space="preserve">İlmî çalışmalar ve delilli açıklamalarla desteklenmektedir.</w:t>
      </w:r>
    </w:p>
    <w:p>
      <w:pPr/>
      <w:r>
        <w:rPr/>
        <w:t xml:space="preserve">2-) Metinde Risale-i Nur’un Kur’an’la ilişkisi nasıl sunulmaktadır?</w:t>
      </w:r>
    </w:p>
    <w:p>
      <w:pPr/>
      <w:r>
        <w:rPr/>
        <w:t xml:space="preserve">Risale-i Nur’un farklı bölümlerinin Kur’an’ın ayrı ayrı yönlerini güçlü delillerle açıklayan eserler olduğu ifade edilmektedir.</w:t>
      </w:r>
    </w:p>
    <w:p>
      <w:pPr/>
      <w:r>
        <w:rPr/>
        <w:t xml:space="preserve">3-) Metinde özellikle Risale-i Nur’un adı neden ayrı bir dikkatle zikredilmektedir?</w:t>
      </w:r>
    </w:p>
    <w:p>
      <w:pPr/>
      <w:r>
        <w:rPr/>
        <w:t xml:space="preserve">Kur’an’ın farklı meziyetlerini ayrı ayrı ve kesin delillerle gösteren özel bir hizmet gördüğü için zikredilmektedir.</w:t>
      </w:r>
    </w:p>
    <w:p>
      <w:pPr/>
      <w:r>
        <w:rPr/>
        <w:t xml:space="preserve">4-) Risale-i Nur’un her bir bölümünün bir meziyeti göstermesi hangi eğitim anlayışına benzer?</w:t>
      </w:r>
    </w:p>
    <w:p>
      <w:pPr/>
      <w:r>
        <w:rPr/>
        <w:t xml:space="preserve">Her derste ayrı bir konuyu açıp bütünü adım adım kuran düzenli bir eğitim anlayışına benzer.</w:t>
      </w:r>
    </w:p>
    <w:p>
      <w:pPr/>
      <w:r>
        <w:rPr/>
        <w:t xml:space="preserve">5-) Rumuzat-ı Semaniye’nin Kur’an hakkında öne çıkardığı yön hangisidir?</w:t>
      </w:r>
    </w:p>
    <w:p>
      <w:pPr/>
      <w:r>
        <w:rPr/>
        <w:t xml:space="preserve">Kur’an harflerinin düzenli, anlam yüklü ve sırlar taşıyan bir yapıda olduğunu göstermesi öne çıkarılır.</w:t>
      </w:r>
    </w:p>
    <w:p>
      <w:pPr/>
      <w:r>
        <w:rPr/>
        <w:t xml:space="preserve">6-) Harflerin düzeninden anlam çıkarılması, Kur’an incelemesinde hangi seviyeyi gösterir?</w:t>
      </w:r>
    </w:p>
    <w:p>
      <w:pPr/>
      <w:r>
        <w:rPr/>
        <w:t xml:space="preserve">Sadece genel anlamda değil, en küçük yapı taşlarına kadar inen derin bir inceleme seviyesini gösterir.</w:t>
      </w:r>
    </w:p>
    <w:p>
      <w:pPr/>
      <w:r>
        <w:rPr/>
        <w:t xml:space="preserve">7-) Bir âyetin beş yönden gaybî haber taşımasının vurgulanması neyi gösterir?</w:t>
      </w:r>
    </w:p>
    <w:p>
      <w:pPr/>
      <w:r>
        <w:rPr/>
        <w:t xml:space="preserve">Mucizeliğin tek bir örnekle sınırlı kalmayıp çeşitli yönlerden desteklendiğini gösterir.</w:t>
      </w:r>
    </w:p>
    <w:p>
      <w:pPr/>
      <w:r>
        <w:rPr/>
        <w:t xml:space="preserve">8-) Parçanın genel hükmü nedir?</w:t>
      </w:r>
    </w:p>
    <w:p>
      <w:pPr/>
      <w:r>
        <w:rPr/>
        <w:t xml:space="preserve">Kur’an’ın ilim, mana, haber, işaret ve düzen bakımından eşsiz ve mucizevî bir kelâm olduğu hükmüdür.</w:t>
      </w:r>
    </w:p>
    <w:p>
      <w:pPr/>
      <w:r>
        <w:rPr/>
        <w:t xml:space="preserve">9-) Bu parçadan hareketle, Kur’an’ı anlamada hangi tavır daha uygun görünür?</w:t>
      </w:r>
    </w:p>
    <w:p>
      <w:pPr/>
      <w:r>
        <w:rPr/>
        <w:t xml:space="preserve">Saygılı, araştırıcı, delile önem veren ve derin düşünmeye açık bir tavır daha uygun görünür.</w:t>
      </w:r>
    </w:p>
    <w:p>
      <w:r>
        <w:br w:type="page"/>
      </w:r>
    </w:p>
    <w:p>
      <w:pPr>
        <w:pStyle w:val="Heading2"/>
      </w:pPr>
      <w:r>
        <w:t>lisans ayetul-kubra-p59-kuranin-icaz-ve-sehadeti-17-mertebe-tefsirlerin-ve-risale-i-nurun-gaybi-ihbarlarla-icaza-imzasi - Set 6 - CEVAPLAR</w:t>
      </w:r>
    </w:p>
    <w:p>
      <w:pPr/>
      <w:r>
        <w:rPr/>
        <w:t xml:space="preserve">1-) Metinde Kur’an’ı açıklayan âlimlerin çalışmalarının hacimli olması neyin göstergesidir?</w:t>
      </w:r>
    </w:p>
    <w:p>
      <w:pPr/>
      <w:r>
        <w:rPr/>
        <w:t xml:space="preserve">Kur’an’ın zengin içerikli ve derinlikli olması sebebiyle uzun incelemeleri gerekli kıldığının göstergesidir.</w:t>
      </w:r>
    </w:p>
    <w:p>
      <w:pPr/>
      <w:r>
        <w:rPr/>
        <w:t xml:space="preserve">2-) Kur’an’da bulunan “nükte”, “sır” ve “âlî mana” gibi unsurların vurgulanması okuyucuya ne hissettirir?</w:t>
      </w:r>
    </w:p>
    <w:p>
      <w:pPr/>
      <w:r>
        <w:rPr/>
        <w:t xml:space="preserve">Kur’an’ın sadece zahirî anlamlardan ibaret olmadığını, derin tefekkür isteyen yönleri bulunduğunu hissettirir.</w:t>
      </w:r>
    </w:p>
    <w:p>
      <w:pPr/>
      <w:r>
        <w:rPr/>
        <w:t xml:space="preserve">3-) Gaybî haberlerin “çokça” bulunduğunun belirtilmesi neyi kuvvetlendirir?</w:t>
      </w:r>
    </w:p>
    <w:p>
      <w:pPr/>
      <w:r>
        <w:rPr/>
        <w:t xml:space="preserve">Kur’an’ın kaynağının insan üstü olduğu kanaatini kuvvetlendirir.</w:t>
      </w:r>
    </w:p>
    <w:p>
      <w:pPr/>
      <w:r>
        <w:rPr/>
        <w:t xml:space="preserve">4-) Metinde geçen eserlerin farklı konulara odaklanması, Kur’an’ın hangi özelliğini gösterir?</w:t>
      </w:r>
    </w:p>
    <w:p>
      <w:pPr/>
      <w:r>
        <w:rPr/>
        <w:t xml:space="preserve">Tek bir açıdan değil, çok sayıda açıdan incelenebilecek bir zenginliğe sahip olduğunu gösterir.</w:t>
      </w:r>
    </w:p>
    <w:p>
      <w:pPr/>
      <w:r>
        <w:rPr/>
        <w:t xml:space="preserve">5-) Medeniyetin bazı araç ve buluşlarıyla ilgili çıkarımların Kur’an’dan yapılması hangi tür anlama örneğidir?</w:t>
      </w:r>
    </w:p>
    <w:p>
      <w:pPr/>
      <w:r>
        <w:rPr/>
        <w:t xml:space="preserve">Kur’an’ın işaretlerini zaman içinde açığa çıkan olay ve gelişmelerle ilişkilendiren yorum türüne örnektir.</w:t>
      </w:r>
    </w:p>
    <w:p>
      <w:pPr/>
      <w:r>
        <w:rPr/>
        <w:t xml:space="preserve">6-) Harflerin düzenli ve anlamlı gösterilmesi, Kur’an’ın hangi özelliğine işaret eder?</w:t>
      </w:r>
    </w:p>
    <w:p>
      <w:pPr/>
      <w:r>
        <w:rPr/>
        <w:t xml:space="preserve">Lafız ile mana arasında uyum ve hikmet bulunduğuna işaret eder.</w:t>
      </w:r>
    </w:p>
    <w:p>
      <w:pPr/>
      <w:r>
        <w:rPr/>
        <w:t xml:space="preserve">7-) Parçaya göre Kur’an neden “misli olmayan” bir kitaptır?</w:t>
      </w:r>
    </w:p>
    <w:p>
      <w:pPr/>
      <w:r>
        <w:rPr/>
        <w:t xml:space="preserve">Çünkü ilim ehlinin araştırmalarıyla ortaya çıkan derinlikleri, gaybî haberleri, işaretleri ve iç düzeni onun benzerinin yapılamayacağını göstermektedir.</w:t>
      </w:r>
    </w:p>
    <w:p>
      <w:pPr/>
      <w:r>
        <w:rPr/>
        <w:t xml:space="preserve">8-) “Bu âlem-i şehadette âlem-i gaybın lisanı” ifadesinden nasıl bir ilişki anlaşılır?</w:t>
      </w:r>
    </w:p>
    <w:p>
      <w:pPr/>
      <w:r>
        <w:rPr/>
        <w:t xml:space="preserve">Görünen dünya içinde bulunan insanlara, görünmeyen âlemden haber ve mesaj ulaştıran bir bağ anlaşılır.</w:t>
      </w:r>
    </w:p>
    <w:p>
      <w:pPr/>
      <w:r>
        <w:rPr/>
        <w:t xml:space="preserve">9-) Bu pasajdan çıkarılabilecek temel sonuç nedir?</w:t>
      </w:r>
    </w:p>
    <w:p>
      <w:pPr/>
      <w:r>
        <w:rPr/>
        <w:t xml:space="preserve">Kur’an, hem ilim ehlinin araştırmalarıyla hem de kendi iç yapısıyla mucize olduğu anlaşılan ilahî bir kelâmdır.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6720da36d243ed" /></Relationships>
</file>