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3dd127e0e47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ayetul-kubra-p86-3-hakikat-surat-kesret-icinde-suhulet-ve-kudretin-mertebesizligi-sirrin-ehemmiyeti-risale-i-nura-atif-fihriste-vaadi - Set 1</w:t>
      </w:r>
    </w:p>
    <w:p>
      <w:pPr/>
      <w:r>
        <w:rPr/>
        <w:t xml:space="preserve">1-) Bu parçada açıklanan önemli sır, tevhid açısından hangi temel noktayı öne çıkarır? (14 kelime)</w:t>
      </w:r>
    </w:p>
    <w:p>
      <w:pPr/>
      <w:r>
        <w:rPr/>
        <w:t xml:space="preserve">İlâhî kudret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açıklamanın Kur’an ve kâinat anlayışına katkısı nasıl özetlenebilir? (12 kelime)</w:t>
      </w:r>
    </w:p>
    <w:p>
      <w:pPr/>
      <w:r>
        <w:rPr/>
        <w:t xml:space="preserve">Hem vahyin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mesele, sadece bilgi meselesi olmaktan öte hangi alanları etkiler? (9 kelime)</w:t>
      </w:r>
    </w:p>
    <w:p>
      <w:pPr/>
      <w:r>
        <w:rPr/>
        <w:t xml:space="preserve">İnanç esaslarını,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Ayrıntılı açıklamanın başka bölümlere bırakılmasının ardından burada nasıl bir yöntem izlenmek istenir? (11 kelime)</w:t>
      </w:r>
    </w:p>
    <w:p>
      <w:pPr/>
      <w:r>
        <w:rPr/>
        <w:t xml:space="preserve">Konu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Tamamlanamayan kısımların bulunduğu bilgisi, metnin yapısı hakkında ne gösterir? (8 kelime)</w:t>
      </w:r>
    </w:p>
    <w:p>
      <w:pPr/>
      <w:r>
        <w:rPr/>
        <w:t xml:space="preserve">Planlanmış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sırın temel kaidesi, zatî özellikler hakkında hangi hükmü verir?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Haşrin bahar kadar kolay gösterilmesi hangi şüpheyi gidermeye yöneliktir? (11 kelime)</w:t>
      </w:r>
    </w:p>
    <w:p>
      <w:pPr/>
      <w:r>
        <w:rPr/>
        <w:t xml:space="preserve">Toplu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ihtimalin sonucunda varlıkların değerinde nasıl bir değişim olacağı ifade edilir? (9 kelime)</w:t>
      </w:r>
    </w:p>
    <w:p>
      <w:pPr/>
      <w:r>
        <w:rPr/>
        <w:t xml:space="preserve">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sözün çok kulakta yankı bulması örneği hangi düşünceyi güçlendirir? (10 kelime)</w:t>
      </w:r>
    </w:p>
    <w:p>
      <w:pPr/>
      <w:r>
        <w:rPr/>
        <w:t xml:space="preserve">Azlık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varlıkların emre boyun eğmiş sayılması neyi mümkün kılar? (12 kelime)</w:t>
      </w:r>
    </w:p>
    <w:p>
      <w:pPr/>
      <w:r>
        <w:rPr/>
        <w:t xml:space="preserve">Hadsiz varlığın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2</w:t>
      </w:r>
    </w:p>
    <w:p>
      <w:pPr/>
      <w:r>
        <w:rPr/>
        <w:t xml:space="preserve">1-) Metnin başında ele alınan sır, büyüklük ve küçüklük bakımından nasıl bir ölçü verir? (12 kelime)</w:t>
      </w:r>
    </w:p>
    <w:p>
      <w:pPr/>
      <w:r>
        <w:rPr/>
        <w:t xml:space="preserve">Allah’ın kudreti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anlaşılması, yaratılış hakkında hangi “gizli mesele”yi görünür kılar? (11 kelime)</w:t>
      </w:r>
    </w:p>
    <w:p>
      <w:pPr/>
      <w:r>
        <w:rPr/>
        <w:t xml:space="preserve">Büyük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meseleyi neden imanın derin dayanaklarından biri olarak görür?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niçin tafsilatlı ispat yapılmayıp kısa bir çerçeve sunulmaktadır? (12 kelime)</w:t>
      </w:r>
    </w:p>
    <w:p>
      <w:pPr/>
      <w:r>
        <w:rPr/>
        <w:t xml:space="preserve">Ayrıntıların başka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iki sır yazıldıktan sonra devamın gelmemesi hangi sebeplere bağlanır? (10 kelime)</w:t>
      </w:r>
    </w:p>
    <w:p>
      <w:pPr/>
      <w:r>
        <w:rPr/>
        <w:t xml:space="preserve">Hem bedenî-dünyevî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ilkeye göre acizlik neden İlâhî kudretle bağdaşmaz? (11 kelime)</w:t>
      </w:r>
    </w:p>
    <w:p>
      <w:pPr/>
      <w:r>
        <w:rPr/>
        <w:t xml:space="preserve">Çünkü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en küçük varlığın da büyük varlık kadar sanatlı yaratıldığı vurgulanır? (14 kelime)</w:t>
      </w:r>
    </w:p>
    <w:p>
      <w:pPr/>
      <w:r>
        <w:rPr/>
        <w:t xml:space="preserve">Kudretin sadece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görev yapıp tohumlarını bırakmaları hangi anlamı taşır? (13 kelime)</w:t>
      </w:r>
    </w:p>
    <w:p>
      <w:pPr/>
      <w:r>
        <w:rPr/>
        <w:t xml:space="preserve">Geçici görünüşlerinin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Ses örneğinde kulağa ulaşma meselesi hangi bakımdan önemlidir? (13 kelime)</w:t>
      </w:r>
    </w:p>
    <w:p>
      <w:pPr/>
      <w:r>
        <w:rPr/>
        <w:t xml:space="preserve">Bir muhatap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“Bir iş bir işe mani olmaz” ifadesi ne demek ister? (17 kelime)</w:t>
      </w:r>
    </w:p>
    <w:p>
      <w:pPr/>
      <w:r>
        <w:rPr/>
        <w:t xml:space="preserve">Bir şeyi yapmak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3</w:t>
      </w:r>
    </w:p>
    <w:p>
      <w:pPr/>
      <w:r>
        <w:rPr/>
        <w:t xml:space="preserve">1-) Bu pasajda çözülmeye çalışılan mesele, tevhid mertebesinin hangi şaşırtıcı yönünü açıklar? (13 kelime)</w:t>
      </w:r>
    </w:p>
    <w:p>
      <w:pPr/>
      <w:r>
        <w:rPr/>
        <w:t xml:space="preserve">Kudret açısından kapsamı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ortaya konması neden “tılsımın açılması” gibi güçlü bir ifadeyle anlatılır?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sırrın çözüldüğü ve delillendirildiği eser hakkında nasıl bir değerlendirme yapılır? (15 kelime)</w:t>
      </w:r>
    </w:p>
    <w:p>
      <w:pPr/>
      <w:r>
        <w:rPr/>
        <w:t xml:space="preserve">Bu zor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burada neden sadece fihristeye benzer kısa bir sunum yapmak istediğini söyler? (12 kelime)</w:t>
      </w:r>
    </w:p>
    <w:p>
      <w:pPr/>
      <w:r>
        <w:rPr/>
        <w:t xml:space="preserve">Ayrıntıya girmeden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 üç sır planlanmasına rağmen yalnız ikisinin yazılması metnin hangi yönünü gösterir? (7 kelime)</w:t>
      </w:r>
    </w:p>
    <w:p>
      <w:pPr/>
      <w:r>
        <w:rPr/>
        <w:t xml:space="preserve">Tasarlanan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kurala göre acz neden Allah hakkında düşünülemez? (9 kelime)</w:t>
      </w:r>
    </w:p>
    <w:p>
      <w:pPr/>
      <w:r>
        <w:rPr/>
        <w:t xml:space="preserve">Çünkü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göz önünde olan yaratılış olayları hangi delil olarak sunulur? (13 kelime)</w:t>
      </w:r>
    </w:p>
    <w:p>
      <w:pPr/>
      <w:r>
        <w:rPr/>
        <w:t xml:space="preserve">Bahar, ağaç,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 anki gözlenen bolluk ve düzen, hangi inanç ilkesini destekler? (5 kelime)</w:t>
      </w:r>
    </w:p>
    <w:p>
      <w:pPr/>
      <w:r>
        <w:rPr/>
        <w:t xml:space="preserve">Vahdet</w:t>
      </w:r>
    </w:p>
    <w:p>
      <w:r>
        <w:rPr/>
        <w:t/>
      </w:r>
    </w:p>
    <w:p>
      <w:pPr/>
      <w:r>
        <w:rPr/>
        <w:t xml:space="preserve">9-) Nuranî varlık misali, maddî varlıklarla kıyaslandığında hangi üstünlüğü gösterir? (9 kelime)</w:t>
      </w:r>
    </w:p>
    <w:p>
      <w:pPr/>
      <w:r>
        <w:rPr/>
        <w:t xml:space="preserve">Birçok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bölümdeki misallerin ortak dersi nedir? (12 kelime)</w:t>
      </w:r>
    </w:p>
    <w:p>
      <w:pPr/>
      <w:r>
        <w:rPr/>
        <w:t xml:space="preserve">Nizam, denge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4</w:t>
      </w:r>
    </w:p>
    <w:p>
      <w:pPr/>
      <w:r>
        <w:rPr/>
        <w:t xml:space="preserve">1-) Metne göre açıklanan sır, tevhidin hangi yönünü merkezine alır? (10 kelime)</w:t>
      </w:r>
    </w:p>
    <w:p>
      <w:pPr/>
      <w:r>
        <w:rPr/>
        <w:t xml:space="preserve">Allah’ın kudretinin,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açıklanmasıyla hangi iki büyük alanın kapalı yönleri açılmış olur? (10 kelime)</w:t>
      </w:r>
    </w:p>
    <w:p>
      <w:pPr/>
      <w:r>
        <w:rPr/>
        <w:t xml:space="preserve">Kur’an’ın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ifadeye göre bu konu hangi eser içinde kesin delillerle işlenmiştir? (8 kelime)</w:t>
      </w:r>
    </w:p>
    <w:p>
      <w:pPr/>
      <w:r>
        <w:rPr/>
        <w:t xml:space="preserve">Risale-i Nur’da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burada nasıl bir sunuş tarzı benimser? (10 kelime)</w:t>
      </w:r>
    </w:p>
    <w:p>
      <w:pPr/>
      <w:r>
        <w:rPr/>
        <w:t xml:space="preserve">Kısa, özetleyici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Geriye kalan sırlardan vazgeçilmesine yol açan durum nasıl ifade edilir?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hükümden hareketle İlâhî kudret için hangi olumsuzluklar reddedilir? (5 kelime)</w:t>
      </w:r>
    </w:p>
    <w:p>
      <w:pPr/>
      <w:r>
        <w:rPr/>
        <w:t xml:space="preserve">Acz,</w:t>
      </w:r>
    </w:p>
    <w:p>
      <w:r>
        <w:rPr/>
        <w:t/>
      </w:r>
    </w:p>
    <w:p>
      <w:pPr/>
      <w:r>
        <w:rPr/>
        <w:t xml:space="preserve">7-) Vahdetin yokluğunda canlıların ortaya çıkış süreci nasıl değişirdi? (11 kelime)</w:t>
      </w:r>
    </w:p>
    <w:p>
      <w:pPr/>
      <w:r>
        <w:rPr/>
        <w:t xml:space="preserve">Çok ağır,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Şimdiki durumda varlıkların bolluk içinde kıymetli kalması neyi gösterir? (11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Nuranî bir göz veya ruhanî varlık örneği hangi sınırın aşılabildiğini gösterir? (7 kelime)</w:t>
      </w:r>
    </w:p>
    <w:p>
      <w:pPr/>
      <w:r>
        <w:rPr/>
        <w:t xml:space="preserve">Mekânla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Gemi, ordu ve terazi örneklerinin sonuca bağladığı ortak mana nedir? (16 kelime)</w:t>
      </w:r>
    </w:p>
    <w:p>
      <w:pPr/>
      <w:r>
        <w:rPr/>
        <w:t xml:space="preserve">Büyük şeylerin de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5</w:t>
      </w:r>
    </w:p>
    <w:p>
      <w:pPr/>
      <w:r>
        <w:rPr/>
        <w:t xml:space="preserve">1-) Metinde anlatılan tevhid sırrı, çokluk ile azlık arasında nasıl bir ilişki kurar? (12 kelime)</w:t>
      </w:r>
    </w:p>
    <w:p>
      <w:pPr/>
      <w:r>
        <w:rPr/>
        <w:t xml:space="preserve">İlâhî kudret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meselenin dinî bakımdan hangi merkezi alanlarla ilgili olduğu söylenir? (13 kelime)</w:t>
      </w:r>
    </w:p>
    <w:p>
      <w:pPr/>
      <w:r>
        <w:rPr/>
        <w:t xml:space="preserve">İslâm’ın temel esasları,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 bu sırrın ispatına dair nasıl bir kesinlik iddiası vardır?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anlatımın “fihriste hükmünde” görülmesi ne demektir? (12 kelime)</w:t>
      </w:r>
    </w:p>
    <w:p>
      <w:pPr/>
      <w:r>
        <w:rPr/>
        <w:t xml:space="preserve">Ayrıntılı ispat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Geri kalan kısmın yazılamamasına ne sebep gösterilir? (13 kelime)</w:t>
      </w:r>
    </w:p>
    <w:p>
      <w:pPr/>
      <w:r>
        <w:rPr/>
        <w:t xml:space="preserve">Hem dış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Kudrette derece olmaması ne tür bir kolaylık meydana getirir? (10 kelime)</w:t>
      </w:r>
    </w:p>
    <w:p>
      <w:pPr/>
      <w:r>
        <w:rPr/>
        <w:t xml:space="preserve">Büyük-küçük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olmazsa çiçek ve ağaç gibi varlıkların üretimi hakkında nasıl bir sonuç çıkar? (8 kelime)</w:t>
      </w:r>
    </w:p>
    <w:p>
      <w:pPr/>
      <w:r>
        <w:rPr/>
        <w:t xml:space="preserve">Basit görünmelerine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sırda güneş ve aynalar örneği hangi ilkeye kapı açar? (14 kelime)</w:t>
      </w:r>
    </w:p>
    <w:p>
      <w:pPr/>
      <w:r>
        <w:rPr/>
        <w:t xml:space="preserve">Tek merkezli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Nuranî bir varlığın çok yerde bulunması, kudretin hangi özelliğine işaret eder? (9 kelime)</w:t>
      </w:r>
    </w:p>
    <w:p>
      <w:pPr/>
      <w:r>
        <w:rPr/>
        <w:t xml:space="preserve">Geniş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temsillerde küçük bir hareketin büyük sonuç doğurması, genel olarak hangi hakikate işaret eder? (18 kelime)</w:t>
      </w:r>
    </w:p>
    <w:p>
      <w:pPr/>
      <w:r>
        <w:rPr/>
        <w:t xml:space="preserve">İlâhî düzen içinde büyüklüğün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6</w:t>
      </w:r>
    </w:p>
    <w:p>
      <w:pPr/>
      <w:r>
        <w:rPr/>
        <w:t xml:space="preserve">1-) Parçada ele alınan sır, kelime-i tevhidin hangi yönünü açıklamaya yönelmiştir? (12 kelime)</w:t>
      </w:r>
    </w:p>
    <w:p>
      <w:pPr/>
      <w:r>
        <w:rPr/>
        <w:t xml:space="preserve">Allah’ın kudretinin sınırsızlığını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konu neden sadece teorik bir mesele değil, aynı zamanda imanî bir esas sayılır? (9 kelime)</w:t>
      </w:r>
    </w:p>
    <w:p>
      <w:pPr/>
      <w:r>
        <w:rPr/>
        <w:t xml:space="preserve">Çünkü tevhidin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adı geçen bölümlere atıf yapılmasının amacı nedir? (8 kelime)</w:t>
      </w:r>
    </w:p>
    <w:p>
      <w:pPr/>
      <w:r>
        <w:rPr/>
        <w:t xml:space="preserve">Bu iddiaların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anlatımın amacı, tam bir ispat mı yoksa anahtar noktaları göstermek midir? (8 kelime)</w:t>
      </w:r>
    </w:p>
    <w:p>
      <w:pPr/>
      <w:r>
        <w:rPr/>
        <w:t xml:space="preserve">Anahtar noktaları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Yazının tamamlanamaması metne nasıl bir insanî boyut kazandırır? (15 kelime)</w:t>
      </w:r>
    </w:p>
    <w:p>
      <w:pPr/>
      <w:r>
        <w:rPr/>
        <w:t xml:space="preserve">Müellifin iradesine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kudret için “bir tek şey gibi” ifadesi ne anlama gelir? (14 kelime)</w:t>
      </w:r>
    </w:p>
    <w:p>
      <w:pPr/>
      <w:r>
        <w:rPr/>
        <w:t xml:space="preserve">Çok sayıdaki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olmasaydı bir çiçek ile bir ağaç arasındaki zorluk ilişkisi nasıl değişirdi? (12 kelime)</w:t>
      </w:r>
    </w:p>
    <w:p>
      <w:pPr/>
      <w:r>
        <w:rPr/>
        <w:t xml:space="preserve">Çiçeğin yaratılması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sırın ilk benzetmesinde ışığın çok sayıda yüzeye yayılması neden önemlidir?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Eşyanın şeffaf ve ayna gibi kabul edilmesi neden önemlidir? (8 kelime)</w:t>
      </w:r>
    </w:p>
    <w:p>
      <w:pPr/>
      <w:r>
        <w:rPr/>
        <w:t xml:space="preserve">Çünkü 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1 - CEVAPLAR</w:t>
      </w:r>
    </w:p>
    <w:p>
      <w:pPr/>
      <w:r>
        <w:rPr/>
        <w:t xml:space="preserve">1-) Bu parçada açıklanan önemli sır, tevhid açısından hangi temel noktayı öne çıkarır?</w:t>
      </w:r>
    </w:p>
    <w:p>
      <w:pPr/>
      <w:r>
        <w:rPr/>
        <w:t xml:space="preserve">İlâhî kudret bakımından büyük ile küçük, çok ile az arasında zorluk farkı bulunmadığını gösterir.</w:t>
      </w:r>
    </w:p>
    <w:p>
      <w:pPr/>
      <w:r>
        <w:rPr/>
        <w:t xml:space="preserve">2-) Bu açıklamanın Kur’an ve kâinat anlayışına katkısı nasıl özetlenebilir?</w:t>
      </w:r>
    </w:p>
    <w:p>
      <w:pPr/>
      <w:r>
        <w:rPr/>
        <w:t xml:space="preserve">Hem vahyin derin anlamlarını hem de yaratılışın gizli hikmetini anlaşılır hale getirir.</w:t>
      </w:r>
    </w:p>
    <w:p>
      <w:pPr/>
      <w:r>
        <w:rPr/>
        <w:t xml:space="preserve">3-) Metne göre bu mesele, sadece bilgi meselesi olmaktan öte hangi alanları etkiler?</w:t>
      </w:r>
    </w:p>
    <w:p>
      <w:pPr/>
      <w:r>
        <w:rPr/>
        <w:t xml:space="preserve">İnanç esaslarını, Kur’an’ı anlama biçimini ve kâinat tasavvurunu etkiler.</w:t>
      </w:r>
    </w:p>
    <w:p>
      <w:pPr/>
      <w:r>
        <w:rPr/>
        <w:t xml:space="preserve">4-) Ayrıntılı açıklamanın başka bölümlere bırakılmasının ardından burada nasıl bir yöntem izlenmek istenir?</w:t>
      </w:r>
    </w:p>
    <w:p>
      <w:pPr/>
      <w:r>
        <w:rPr/>
        <w:t xml:space="preserve">Konu özet halinde sunulmak ve ana esaslar basamaklar halinde gösterilmek istenir.</w:t>
      </w:r>
    </w:p>
    <w:p>
      <w:pPr/>
      <w:r>
        <w:rPr/>
        <w:t xml:space="preserve">5-) Tamamlanamayan kısımların bulunduğu bilgisi, metnin yapısı hakkında ne gösterir?</w:t>
      </w:r>
    </w:p>
    <w:p>
      <w:pPr/>
      <w:r>
        <w:rPr/>
        <w:t xml:space="preserve">Planlanmış daha geniş bir açıklamanın yarım kaldığını gösterir.</w:t>
      </w:r>
    </w:p>
    <w:p>
      <w:pPr/>
      <w:r>
        <w:rPr/>
        <w:t xml:space="preserve">6-) Birinci sırın temel kaidesi, zatî özellikler hakkında hangi hükmü verir?</w:t>
      </w:r>
    </w:p>
    <w:p>
      <w:pPr/>
      <w:r>
        <w:rPr/>
        <w:t xml:space="preserve">Onların karşıtlarıyla birleşemeyeceğini bildirir.</w:t>
      </w:r>
    </w:p>
    <w:p>
      <w:pPr/>
      <w:r>
        <w:rPr/>
        <w:t xml:space="preserve">7-) Haşrin bahar kadar kolay gösterilmesi hangi şüpheyi gidermeye yöneliktir?</w:t>
      </w:r>
    </w:p>
    <w:p>
      <w:pPr/>
      <w:r>
        <w:rPr/>
        <w:t xml:space="preserve">Toplu dirilişin imkânsız veya aşırı zor görülmesi şeklindeki şüpheyi gidermeye yöneliktir.</w:t>
      </w:r>
    </w:p>
    <w:p>
      <w:pPr/>
      <w:r>
        <w:rPr/>
        <w:t xml:space="preserve">8-) Bu ihtimalin sonucunda varlıkların değerinde nasıl bir değişim olacağı ifade edilir?</w:t>
      </w:r>
    </w:p>
    <w:p>
      <w:pPr/>
      <w:r>
        <w:rPr/>
        <w:t xml:space="preserve">Sanat ve kıymet bakımından ciddi bir düşüş meydana gelirdi.</w:t>
      </w:r>
    </w:p>
    <w:p>
      <w:pPr/>
      <w:r>
        <w:rPr/>
        <w:t xml:space="preserve">9-) Tek bir sözün çok kulakta yankı bulması örneği hangi düşünceyi güçlendirir?</w:t>
      </w:r>
    </w:p>
    <w:p>
      <w:pPr/>
      <w:r>
        <w:rPr/>
        <w:t xml:space="preserve">Azlık ve çokluğun İlâhî tasarruf için fark oluşturmadığı düşüncesini güçlendirir.</w:t>
      </w:r>
    </w:p>
    <w:p>
      <w:pPr/>
      <w:r>
        <w:rPr/>
        <w:t xml:space="preserve">10-) Bütün varlıkların emre boyun eğmiş sayılması neyi mümkün kılar?</w:t>
      </w:r>
    </w:p>
    <w:p>
      <w:pPr/>
      <w:r>
        <w:rPr/>
        <w:t xml:space="preserve">Hadsiz varlığın tek bir sistem içinde kolayca yaratılmasını ve yönetilmesini mümkün kılar.</w:t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2 - CEVAPLAR</w:t>
      </w:r>
    </w:p>
    <w:p>
      <w:pPr/>
      <w:r>
        <w:rPr/>
        <w:t xml:space="preserve">1-) Metnin başında ele alınan sır, büyüklük ve küçüklük bakımından nasıl bir ölçü verir?</w:t>
      </w:r>
    </w:p>
    <w:p>
      <w:pPr/>
      <w:r>
        <w:rPr/>
        <w:t xml:space="preserve">Allah’ın kudreti açısından kapsamlı olanla sınırlı olan arasında güçlük farkı olmadığını bildirir.</w:t>
      </w:r>
    </w:p>
    <w:p>
      <w:pPr/>
      <w:r>
        <w:rPr/>
        <w:t xml:space="preserve">2-) Bu sırrın anlaşılması, yaratılış hakkında hangi “gizli mesele”yi görünür kılar?</w:t>
      </w:r>
    </w:p>
    <w:p>
      <w:pPr/>
      <w:r>
        <w:rPr/>
        <w:t xml:space="preserve">Büyük varlıklarla küçük varlıkların nasıl aynı kolaylıkla yaratıldığı meselesini görünür kılar.</w:t>
      </w:r>
    </w:p>
    <w:p>
      <w:pPr/>
      <w:r>
        <w:rPr/>
        <w:t xml:space="preserve">3-) Metin bu meseleyi neden imanın derin dayanaklarından biri olarak görür?</w:t>
      </w:r>
    </w:p>
    <w:p>
      <w:pPr/>
      <w:r>
        <w:rPr/>
        <w:t xml:space="preserve">Çünkü Allah’ın birliğini ve kudretinin mutlaklığını aklî ve imanî bakımdan temellendirir.</w:t>
      </w:r>
    </w:p>
    <w:p>
      <w:pPr/>
      <w:r>
        <w:rPr/>
        <w:t xml:space="preserve">4-) Burada niçin tafsilatlı ispat yapılmayıp kısa bir çerçeve sunulmaktadır?</w:t>
      </w:r>
    </w:p>
    <w:p>
      <w:pPr/>
      <w:r>
        <w:rPr/>
        <w:t xml:space="preserve">Ayrıntıların başka yerlerde bulunduğu belirtilip burada özet bir yol haritası verilmek istenir.</w:t>
      </w:r>
    </w:p>
    <w:p>
      <w:pPr/>
      <w:r>
        <w:rPr/>
        <w:t xml:space="preserve">5-) İlk iki sır yazıldıktan sonra devamın gelmemesi hangi sebeplere bağlanır?</w:t>
      </w:r>
    </w:p>
    <w:p>
      <w:pPr/>
      <w:r>
        <w:rPr/>
        <w:t xml:space="preserve">Hem bedenî-dünyevî hem de ruhî-manevî nitelikteki iki engel sebep gösterilir.</w:t>
      </w:r>
    </w:p>
    <w:p>
      <w:pPr/>
      <w:r>
        <w:rPr/>
        <w:t xml:space="preserve">6-) Bu ilkeye göre acizlik neden İlâhî kudretle bağdaşmaz?</w:t>
      </w:r>
    </w:p>
    <w:p>
      <w:pPr/>
      <w:r>
        <w:rPr/>
        <w:t xml:space="preserve">Çünkü kudret Allah’ın zâtına ait zorunlu bir sıfat olarak ele alınır.</w:t>
      </w:r>
    </w:p>
    <w:p>
      <w:pPr/>
      <w:r>
        <w:rPr/>
        <w:t xml:space="preserve">7-) Metinde niçin en küçük varlığın da büyük varlık kadar sanatlı yaratıldığı vurgulanır?</w:t>
      </w:r>
    </w:p>
    <w:p>
      <w:pPr/>
      <w:r>
        <w:rPr/>
        <w:t xml:space="preserve">Kudretin sadece kolay değil, aynı zamanda hikmetli ve mucizevî iş gördüğünü göstermek için vurgulanır.</w:t>
      </w:r>
    </w:p>
    <w:p>
      <w:pPr/>
      <w:r>
        <w:rPr/>
        <w:t xml:space="preserve">8-) Varlıkların görev yapıp tohumlarını bırakmaları hangi anlamı taşır?</w:t>
      </w:r>
    </w:p>
    <w:p>
      <w:pPr/>
      <w:r>
        <w:rPr/>
        <w:t xml:space="preserve">Geçici görünüşlerinin ardında devam eden düzenli bir sevk ve idarenin bulunduğu anlamını taşır.</w:t>
      </w:r>
    </w:p>
    <w:p>
      <w:pPr/>
      <w:r>
        <w:rPr/>
        <w:t xml:space="preserve">9-) Ses örneğinde kulağa ulaşma meselesi hangi bakımdan önemlidir?</w:t>
      </w:r>
    </w:p>
    <w:p>
      <w:pPr/>
      <w:r>
        <w:rPr/>
        <w:t xml:space="preserve">Bir muhatap ile çok sayıda muhatap arasında işlem kolaylığı bakımından fark olmadığını anlatır.</w:t>
      </w:r>
    </w:p>
    <w:p>
      <w:pPr/>
      <w:r>
        <w:rPr/>
        <w:t xml:space="preserve">10-) “Bir iş bir işe mani olmaz” ifadesi ne demek ister?</w:t>
      </w:r>
    </w:p>
    <w:p>
      <w:pPr/>
      <w:r>
        <w:rPr/>
        <w:t xml:space="preserve">Bir şeyi yapmak başka bir şeyi yapmaya engel teşkil etmez; bütün işler aynı kudret altında birlikte yürür.</w:t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3 - CEVAPLAR</w:t>
      </w:r>
    </w:p>
    <w:p>
      <w:pPr/>
      <w:r>
        <w:rPr/>
        <w:t xml:space="preserve">1-) Bu pasajda çözülmeye çalışılan mesele, tevhid mertebesinin hangi şaşırtıcı yönünü açıklar?</w:t>
      </w:r>
    </w:p>
    <w:p>
      <w:pPr/>
      <w:r>
        <w:rPr/>
        <w:t xml:space="preserve">Kudret açısından kapsamı çok büyük olanla çok küçük olanın eşit kolaylıkta olmasını açıklar.</w:t>
      </w:r>
    </w:p>
    <w:p>
      <w:pPr/>
      <w:r>
        <w:rPr/>
        <w:t xml:space="preserve">2-) Bu sırrın ortaya konması neden “tılsımın açılması” gibi güçlü bir ifadeyle anlatılır?</w:t>
      </w:r>
    </w:p>
    <w:p>
      <w:pPr/>
      <w:r>
        <w:rPr/>
        <w:t xml:space="preserve">Çünkü insan aklına zor gelen çok derin bir düğüm çözülmüş sayılmaktadır.</w:t>
      </w:r>
    </w:p>
    <w:p>
      <w:pPr/>
      <w:r>
        <w:rPr/>
        <w:t xml:space="preserve">3-) Bu sırrın çözüldüğü ve delillendirildiği eser hakkında nasıl bir değerlendirme yapılır?</w:t>
      </w:r>
    </w:p>
    <w:p>
      <w:pPr/>
      <w:r>
        <w:rPr/>
        <w:t xml:space="preserve">Bu zor meselenin o eser içinde açıklandığı, ortaya konduğu ve güçlü delillerle ispat edildiği bildirilir.</w:t>
      </w:r>
    </w:p>
    <w:p>
      <w:pPr/>
      <w:r>
        <w:rPr/>
        <w:t xml:space="preserve">4-) Müellif burada neden sadece fihristeye benzer kısa bir sunum yapmak istediğini söyler?</w:t>
      </w:r>
    </w:p>
    <w:p>
      <w:pPr/>
      <w:r>
        <w:rPr/>
        <w:t xml:space="preserve">Ayrıntıya girmeden ana çizgileri ve delil başlıklarını topluca göstermek istediği için söyler.</w:t>
      </w:r>
    </w:p>
    <w:p>
      <w:pPr/>
      <w:r>
        <w:rPr/>
        <w:t xml:space="preserve">5-) On üç sır planlanmasına rağmen yalnız ikisinin yazılması metnin hangi yönünü gösterir?</w:t>
      </w:r>
    </w:p>
    <w:p>
      <w:pPr/>
      <w:r>
        <w:rPr/>
        <w:t xml:space="preserve">Tasarlanan geniş açıklamanın mecburî sebeplerle tamamlanamadığını gösterir.</w:t>
      </w:r>
    </w:p>
    <w:p>
      <w:pPr/>
      <w:r>
        <w:rPr/>
        <w:t xml:space="preserve">6-) Bu kurala göre acz neden Allah hakkında düşünülemez?</w:t>
      </w:r>
    </w:p>
    <w:p>
      <w:pPr/>
      <w:r>
        <w:rPr/>
        <w:t xml:space="preserve">Çünkü kudret O’nun zâtına bağlıdır ve zıddı onunla birleşemez.</w:t>
      </w:r>
    </w:p>
    <w:p>
      <w:pPr/>
      <w:r>
        <w:rPr/>
        <w:t xml:space="preserve">7-) Parçada göz önünde olan yaratılış olayları hangi delil olarak sunulur?</w:t>
      </w:r>
    </w:p>
    <w:p>
      <w:pPr/>
      <w:r>
        <w:rPr/>
        <w:t xml:space="preserve">Bahar, ağaç, çiçek ve benzeri olaylar kudretin sınırsız kolaylığına canlı delil olarak sunulur.</w:t>
      </w:r>
    </w:p>
    <w:p>
      <w:pPr/>
      <w:r>
        <w:rPr/>
        <w:t xml:space="preserve">8-) Şu anki gözlenen bolluk ve düzen, hangi inanç ilkesini destekler?</w:t>
      </w:r>
    </w:p>
    <w:p>
      <w:pPr/>
      <w:r>
        <w:rPr/>
        <w:t xml:space="preserve">Vahdet ve tevhid ilkesini destekler.</w:t>
      </w:r>
    </w:p>
    <w:p>
      <w:pPr/>
      <w:r>
        <w:rPr/>
        <w:t xml:space="preserve">9-) Nuranî varlık misali, maddî varlıklarla kıyaslandığında hangi üstünlüğü gösterir?</w:t>
      </w:r>
    </w:p>
    <w:p>
      <w:pPr/>
      <w:r>
        <w:rPr/>
        <w:t xml:space="preserve">Birçok yerde bulunma ve tesir etme bakımından genişlik gösterir.</w:t>
      </w:r>
    </w:p>
    <w:p>
      <w:pPr/>
      <w:r>
        <w:rPr/>
        <w:t xml:space="preserve">10-) Son bölümdeki misallerin ortak dersi nedir?</w:t>
      </w:r>
    </w:p>
    <w:p>
      <w:pPr/>
      <w:r>
        <w:rPr/>
        <w:t xml:space="preserve">Nizam, denge ve itaat bulunduğunda büyük sistemler de son derece kolay yönetilir.</w:t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4 - CEVAPLAR</w:t>
      </w:r>
    </w:p>
    <w:p>
      <w:pPr/>
      <w:r>
        <w:rPr/>
        <w:t xml:space="preserve">1-) Metne göre açıklanan sır, tevhidin hangi yönünü merkezine alır?</w:t>
      </w:r>
    </w:p>
    <w:p>
      <w:pPr/>
      <w:r>
        <w:rPr/>
        <w:t xml:space="preserve">Allah’ın kudretinin, miktar ve büyüklük farklarından etkilenmemesi yönünü merkezine alır.</w:t>
      </w:r>
    </w:p>
    <w:p>
      <w:pPr/>
      <w:r>
        <w:rPr/>
        <w:t xml:space="preserve">2-) Bu sırrın açıklanmasıyla hangi iki büyük alanın kapalı yönleri açılmış olur?</w:t>
      </w:r>
    </w:p>
    <w:p>
      <w:pPr/>
      <w:r>
        <w:rPr/>
        <w:t xml:space="preserve">Kur’an’ın derin manaları ile kâinatın yaratılışındaki gizli hikmetler açılmış olur.</w:t>
      </w:r>
    </w:p>
    <w:p>
      <w:pPr/>
      <w:r>
        <w:rPr/>
        <w:t xml:space="preserve">3-) Parçada geçen ifadeye göre bu konu hangi eser içinde kesin delillerle işlenmiştir?</w:t>
      </w:r>
    </w:p>
    <w:p>
      <w:pPr/>
      <w:r>
        <w:rPr/>
        <w:t xml:space="preserve">Risale-i Nur’da çeşitli bölümlerde kuvvetli şekilde temellendirildiği söylenir.</w:t>
      </w:r>
    </w:p>
    <w:p>
      <w:pPr/>
      <w:r>
        <w:rPr/>
        <w:t xml:space="preserve">4-) Müellif burada nasıl bir sunuş tarzı benimser?</w:t>
      </w:r>
    </w:p>
    <w:p>
      <w:pPr/>
      <w:r>
        <w:rPr/>
        <w:t xml:space="preserve">Kısa, özetleyici ve başlıklar halinde ilerleyen bir sunuş tarzı benimser.</w:t>
      </w:r>
    </w:p>
    <w:p>
      <w:pPr/>
      <w:r>
        <w:rPr/>
        <w:t xml:space="preserve">5-) Geriye kalan sırlardan vazgeçilmesine yol açan durum nasıl ifade edilir?</w:t>
      </w:r>
    </w:p>
    <w:p>
      <w:pPr/>
      <w:r>
        <w:rPr/>
        <w:t xml:space="preserve">İki güçlü engelin buna sebep olduğu söylenir.</w:t>
      </w:r>
    </w:p>
    <w:p>
      <w:pPr/>
      <w:r>
        <w:rPr/>
        <w:t xml:space="preserve">6-) Bu hükümden hareketle İlâhî kudret için hangi olumsuzluklar reddedilir?</w:t>
      </w:r>
    </w:p>
    <w:p>
      <w:pPr/>
      <w:r>
        <w:rPr/>
        <w:t xml:space="preserve">Acz, eksiklik ve zayıflık reddedilir.</w:t>
      </w:r>
    </w:p>
    <w:p>
      <w:pPr/>
      <w:r>
        <w:rPr/>
        <w:t xml:space="preserve">7-) Vahdetin yokluğunda canlıların ortaya çıkış süreci nasıl değişirdi?</w:t>
      </w:r>
    </w:p>
    <w:p>
      <w:pPr/>
      <w:r>
        <w:rPr/>
        <w:t xml:space="preserve">Çok ağır, yavaş ve belki gerçekleşmeyecek kadar güç bir hale gelirdi.</w:t>
      </w:r>
    </w:p>
    <w:p>
      <w:pPr/>
      <w:r>
        <w:rPr/>
        <w:t xml:space="preserve">8-) Şimdiki durumda varlıkların bolluk içinde kıymetli kalması neyi gösterir?</w:t>
      </w:r>
    </w:p>
    <w:p>
      <w:pPr/>
      <w:r>
        <w:rPr/>
        <w:t xml:space="preserve">Birlik içinde işleyen kudretin hem süratli hem de sanatlı çalıştığını gösterir.</w:t>
      </w:r>
    </w:p>
    <w:p>
      <w:pPr/>
      <w:r>
        <w:rPr/>
        <w:t xml:space="preserve">9-) Nuranî bir göz veya ruhanî varlık örneği hangi sınırın aşılabildiğini gösterir?</w:t>
      </w:r>
    </w:p>
    <w:p>
      <w:pPr/>
      <w:r>
        <w:rPr/>
        <w:t xml:space="preserve">Mekânla ilgili sınırlı olma halinin aşılabildiğini gösterir.</w:t>
      </w:r>
    </w:p>
    <w:p>
      <w:pPr/>
      <w:r>
        <w:rPr/>
        <w:t xml:space="preserve">10-) Gemi, ordu ve terazi örneklerinin sonuca bağladığı ortak mana nedir?</w:t>
      </w:r>
    </w:p>
    <w:p>
      <w:pPr/>
      <w:r>
        <w:rPr/>
        <w:t xml:space="preserve">Büyük şeylerin de uygun kanun, itaat ve denge ile küçük bir işaret kadar kolay hareket ettirilebildiğidir.</w:t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5 - CEVAPLAR</w:t>
      </w:r>
    </w:p>
    <w:p>
      <w:pPr/>
      <w:r>
        <w:rPr/>
        <w:t xml:space="preserve">1-) Metinde anlatılan tevhid sırrı, çokluk ile azlık arasında nasıl bir ilişki kurar?</w:t>
      </w:r>
    </w:p>
    <w:p>
      <w:pPr/>
      <w:r>
        <w:rPr/>
        <w:t xml:space="preserve">İlâhî kudret açısından çok olanın da az olan kadar kolay olduğunu bildirir.</w:t>
      </w:r>
    </w:p>
    <w:p>
      <w:pPr/>
      <w:r>
        <w:rPr/>
        <w:t xml:space="preserve">2-) Metinde bu meselenin dinî bakımdan hangi merkezi alanlarla ilgili olduğu söylenir?</w:t>
      </w:r>
    </w:p>
    <w:p>
      <w:pPr/>
      <w:r>
        <w:rPr/>
        <w:t xml:space="preserve">İslâm’ın temel esasları, imanın derin dayanakları ve tevhidin ana temelleriyle ilgili olduğu belirtilir.</w:t>
      </w:r>
    </w:p>
    <w:p>
      <w:pPr/>
      <w:r>
        <w:rPr/>
        <w:t xml:space="preserve">3-) Eserde bu sırrın ispatına dair nasıl bir kesinlik iddiası vardır?</w:t>
      </w:r>
    </w:p>
    <w:p>
      <w:pPr/>
      <w:r>
        <w:rPr/>
        <w:t xml:space="preserve">Son derece açık ve kesin delillerle temellendirildiği iddia edilir.</w:t>
      </w:r>
    </w:p>
    <w:p>
      <w:pPr/>
      <w:r>
        <w:rPr/>
        <w:t xml:space="preserve">4-) Buradaki anlatımın “fihriste hükmünde” görülmesi ne demektir?</w:t>
      </w:r>
    </w:p>
    <w:p>
      <w:pPr/>
      <w:r>
        <w:rPr/>
        <w:t xml:space="preserve">Ayrıntılı ispat yerine ana noktaların toplu ve kısa şekilde verileceği anlamına gelir.</w:t>
      </w:r>
    </w:p>
    <w:p>
      <w:pPr/>
      <w:r>
        <w:rPr/>
        <w:t xml:space="preserve">5-) Geri kalan kısmın yazılamamasına ne sebep gösterilir?</w:t>
      </w:r>
    </w:p>
    <w:p>
      <w:pPr/>
      <w:r>
        <w:rPr/>
        <w:t xml:space="preserve">Hem dış dünyaya hem de manevî hayata ait iki güçlü engelden söz edilir.</w:t>
      </w:r>
    </w:p>
    <w:p>
      <w:pPr/>
      <w:r>
        <w:rPr/>
        <w:t xml:space="preserve">6-) Kudrette derece olmaması ne tür bir kolaylık meydana getirir?</w:t>
      </w:r>
    </w:p>
    <w:p>
      <w:pPr/>
      <w:r>
        <w:rPr/>
        <w:t xml:space="preserve">Büyük-küçük bütün yaratma işlerinde tam bir eşit kolaylık meydana getirir.</w:t>
      </w:r>
    </w:p>
    <w:p>
      <w:pPr/>
      <w:r>
        <w:rPr/>
        <w:t xml:space="preserve">7-) Tevhid olmazsa çiçek ve ağaç gibi varlıkların üretimi hakkında nasıl bir sonuç çıkar?</w:t>
      </w:r>
    </w:p>
    <w:p>
      <w:pPr/>
      <w:r>
        <w:rPr/>
        <w:t xml:space="preserve">Basit görünmelerine rağmen son derece müşkül hale gelirler.</w:t>
      </w:r>
    </w:p>
    <w:p>
      <w:pPr/>
      <w:r>
        <w:rPr/>
        <w:t xml:space="preserve">8-) İkinci sırda güneş ve aynalar örneği hangi ilkeye kapı açar?</w:t>
      </w:r>
    </w:p>
    <w:p>
      <w:pPr/>
      <w:r>
        <w:rPr/>
        <w:t xml:space="preserve">Tek merkezli bir etkinin çok sayıda yerde aynı anda ortaya çıkabilmesi ilkesine kapı açar.</w:t>
      </w:r>
    </w:p>
    <w:p>
      <w:pPr/>
      <w:r>
        <w:rPr/>
        <w:t xml:space="preserve">9-) Nuranî bir varlığın çok yerde bulunması, kudretin hangi özelliğine işaret eder?</w:t>
      </w:r>
    </w:p>
    <w:p>
      <w:pPr/>
      <w:r>
        <w:rPr/>
        <w:t xml:space="preserve">Geniş kapsamlı ve sınırsız tasarruf edebilme özelliğine işaret eder.</w:t>
      </w:r>
    </w:p>
    <w:p>
      <w:pPr/>
      <w:r>
        <w:rPr/>
        <w:t xml:space="preserve">10-) Son temsillerde küçük bir hareketin büyük sonuç doğurması, genel olarak hangi hakikate işaret eder?</w:t>
      </w:r>
    </w:p>
    <w:p>
      <w:pPr/>
      <w:r>
        <w:rPr/>
        <w:t xml:space="preserve">İlâhî düzen içinde büyüklüğün zorluk anlamına gelmediği ve her şeyin hikmetli kanunlarla kolayca sevk edildiği hakikatine işaret eder.</w:t>
      </w:r>
    </w:p>
    <w:p>
      <w:r>
        <w:br w:type="page"/>
      </w:r>
    </w:p>
    <w:p>
      <w:pPr>
        <w:pStyle w:val="Heading2"/>
      </w:pPr>
      <w:r>
        <w:t>lisans ayetul-kubra-p86-3-hakikat-surat-kesret-icinde-suhulet-ve-kudretin-mertebesizligi-sirrin-ehemmiyeti-risale-i-nura-atif-fihriste-vaadi - Set 6 - CEVAPLAR</w:t>
      </w:r>
    </w:p>
    <w:p>
      <w:pPr/>
      <w:r>
        <w:rPr/>
        <w:t xml:space="preserve">1-) Parçada ele alınan sır, kelime-i tevhidin hangi yönünü açıklamaya yönelmiştir?</w:t>
      </w:r>
    </w:p>
    <w:p>
      <w:pPr/>
      <w:r>
        <w:rPr/>
        <w:t xml:space="preserve">Allah’ın kudretinin sınırsızlığını ve büyük-küçük her şeyi aynı kolaylıkla kuşattığını açıklamaya yönelmiştir.</w:t>
      </w:r>
    </w:p>
    <w:p>
      <w:pPr/>
      <w:r>
        <w:rPr/>
        <w:t xml:space="preserve">2-) Bu konu neden sadece teorik bir mesele değil, aynı zamanda imanî bir esas sayılır?</w:t>
      </w:r>
    </w:p>
    <w:p>
      <w:pPr/>
      <w:r>
        <w:rPr/>
        <w:t xml:space="preserve">Çünkü tevhidin temelini ve imanın önemli dayanaklarından birini açıklamaktadır.</w:t>
      </w:r>
    </w:p>
    <w:p>
      <w:pPr/>
      <w:r>
        <w:rPr/>
        <w:t xml:space="preserve">3-) Parçada adı geçen bölümlere atıf yapılmasının amacı nedir?</w:t>
      </w:r>
    </w:p>
    <w:p>
      <w:pPr/>
      <w:r>
        <w:rPr/>
        <w:t xml:space="preserve">Bu iddiaların başka yerlerde ayrıntılı biçimde delillendirildiğini hatırlatmaktır.</w:t>
      </w:r>
    </w:p>
    <w:p>
      <w:pPr/>
      <w:r>
        <w:rPr/>
        <w:t xml:space="preserve">4-) Buradaki anlatımın amacı, tam bir ispat mı yoksa anahtar noktaları göstermek midir?</w:t>
      </w:r>
    </w:p>
    <w:p>
      <w:pPr/>
      <w:r>
        <w:rPr/>
        <w:t xml:space="preserve">Anahtar noktaları göstermek ve konunun özet çatısını kurmaktır.</w:t>
      </w:r>
    </w:p>
    <w:p>
      <w:pPr/>
      <w:r>
        <w:rPr/>
        <w:t xml:space="preserve">5-) Yazının tamamlanamaması metne nasıl bir insanî boyut kazandırır?</w:t>
      </w:r>
    </w:p>
    <w:p>
      <w:pPr/>
      <w:r>
        <w:rPr/>
        <w:t xml:space="preserve">Müellifin iradesine rağmen karşısına çıkan maddî ve manevî engelleri göstererek samimî bir durum ortaya koyar.</w:t>
      </w:r>
    </w:p>
    <w:p>
      <w:pPr/>
      <w:r>
        <w:rPr/>
        <w:t xml:space="preserve">6-) Böyle bir kudret için “bir tek şey gibi” ifadesi ne anlama gelir?</w:t>
      </w:r>
    </w:p>
    <w:p>
      <w:pPr/>
      <w:r>
        <w:rPr/>
        <w:t xml:space="preserve">Çok sayıdaki varlıkların yaratılmasının da tek bir varlığın yaratılması kadar kolay olması anlamına gelir.</w:t>
      </w:r>
    </w:p>
    <w:p>
      <w:pPr/>
      <w:r>
        <w:rPr/>
        <w:t xml:space="preserve">7-) Tevhid olmasaydı bir çiçek ile bir ağaç arasındaki zorluk ilişkisi nasıl değişirdi?</w:t>
      </w:r>
    </w:p>
    <w:p>
      <w:pPr/>
      <w:r>
        <w:rPr/>
        <w:t xml:space="preserve">Çiçeğin yaratılması bile ağaca yaklaşan, hatta ondan daha ağır bir hale gelebilirdi.</w:t>
      </w:r>
    </w:p>
    <w:p>
      <w:pPr/>
      <w:r>
        <w:rPr/>
        <w:t xml:space="preserve">8-) İkinci sırın ilk benzetmesinde ışığın çok sayıda yüzeye yayılması neden önemlidir?</w:t>
      </w:r>
    </w:p>
    <w:p>
      <w:pPr/>
      <w:r>
        <w:rPr/>
        <w:t xml:space="preserve">Tek bir etkinin çoğul alanda zahmetsizce tekrarlanabildiğini göstermek için önemlidir.</w:t>
      </w:r>
    </w:p>
    <w:p>
      <w:pPr/>
      <w:r>
        <w:rPr/>
        <w:t xml:space="preserve">9-) Eşyanın şeffaf ve ayna gibi kabul edilmesi neden önemlidir?</w:t>
      </w:r>
    </w:p>
    <w:p>
      <w:pPr/>
      <w:r>
        <w:rPr/>
        <w:t xml:space="preserve">Çünkü İlâhî kudretin tecellilerini almaya elverişli olduklarını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b97c82f0b54f6d" /></Relationships>
</file>