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eee9a7c11409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ayetul-kubra-p99-3-menzil-1-hakikat-fettahiyet-feth-i-suverin-tarifi-misaller-ayet-delili-ve-havale - Set 1</w:t>
      </w:r>
    </w:p>
    <w:p>
      <w:pPr/>
      <w:r>
        <w:rPr/>
        <w:t xml:space="preserve">1-) Üçüncü menzilde ilk dikkat çeken genel durum nedir? (16 kelime)</w:t>
      </w:r>
    </w:p>
    <w:p>
      <w:pPr/>
      <w:r>
        <w:rPr/>
        <w:t xml:space="preserve">Orada çok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ilk büyük hakikat hangi isim etrafında açıklanır? (5 kelime)</w:t>
      </w:r>
    </w:p>
    <w:p>
      <w:pPr/>
      <w:r>
        <w:rPr/>
        <w:t xml:space="preserve">Fettah</w:t>
      </w:r>
    </w:p>
    <w:p>
      <w:r>
        <w:rPr/>
        <w:t/>
      </w:r>
    </w:p>
    <w:p>
      <w:pPr/>
      <w:r>
        <w:rPr/>
        <w:t xml:space="preserve">3-) Fettahiyet burada hangi olay üzerinden anlatılmaktadır? (16 kelime)</w:t>
      </w:r>
    </w:p>
    <w:p>
      <w:pPr/>
      <w:r>
        <w:rPr/>
        <w:t xml:space="preserve">Tek ve sade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farklı şekillerin ortaya çıkışında hangi dikkat çekici özellikler vurgulanır? (15 kelime)</w:t>
      </w:r>
    </w:p>
    <w:p>
      <w:pPr/>
      <w:r>
        <w:rPr/>
        <w:t xml:space="preserve">Çokluk içinde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geneli ile yeryüzündeki canlılar arasında nasıl bir benzerlik kurulmaktadır? (21 kelime)</w:t>
      </w:r>
    </w:p>
    <w:p>
      <w:pPr/>
      <w:r>
        <w:rPr/>
        <w:t xml:space="preserve">Kâinatta her varlığa kendine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anne karnındaki yaratılışı, hangi hakikate delil olarak sunulur? (10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Suretlerin açılması neden tevhid açısından güçlü bir delil sayılmaktadır? (20 kelime)</w:t>
      </w:r>
    </w:p>
    <w:p>
      <w:pPr/>
      <w:r>
        <w:rPr/>
        <w:t xml:space="preserve">Çünkü bu kadar çeşitli,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hakikatten çıkarılan temel inanç sonucu nedir? (12 kelime)</w:t>
      </w:r>
    </w:p>
    <w:p>
      <w:pPr/>
      <w:r>
        <w:rPr/>
        <w:t xml:space="preserve">Böyle kuşatıcı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ayetul-kubra-p99-3-menzil-1-hakikat-fettahiyet-feth-i-suverin-tarifi-misaller-ayet-delili-ve-havale - Set 2</w:t>
      </w:r>
    </w:p>
    <w:p>
      <w:pPr/>
      <w:r>
        <w:rPr/>
        <w:t xml:space="preserve">1-) Üçüncü menzilin tevhid açısından önemi nasıl ifade edilir? (11 kelime)</w:t>
      </w:r>
    </w:p>
    <w:p>
      <w:pPr/>
      <w:r>
        <w:rPr/>
        <w:t xml:space="preserve">Oradaki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hakikatin özünde ne vardır? (11 kelime)</w:t>
      </w:r>
    </w:p>
    <w:p>
      <w:pPr/>
      <w:r>
        <w:rPr/>
        <w:t xml:space="preserve">Sade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biçimlerin “bir anda” ve “her tarafta” ortaya çıkması neyi düşündürür? (12 kelime)</w:t>
      </w:r>
    </w:p>
    <w:p>
      <w:pPr/>
      <w:r>
        <w:rPr/>
        <w:t xml:space="preserve">Fiilin sınırlı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Varlıklara verilen suretlerin “münasip” ve “mümtaz” olması ne anlama gelir? (12 kelime)</w:t>
      </w:r>
    </w:p>
    <w:p>
      <w:pPr/>
      <w:r>
        <w:rPr/>
        <w:t xml:space="preserve">Her varlığın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Yeryüzündeki canlı çeşitliliği neden sıradan bir tabiat olayı gibi görülmez? (13 kelime)</w:t>
      </w:r>
    </w:p>
    <w:p>
      <w:pPr/>
      <w:r>
        <w:rPr/>
        <w:t xml:space="preserve">Çünkü çokluk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 rahmindeki oluşumun anılması, okuyucuyu hangi düşünceye yöneltir? (18 kelime)</w:t>
      </w:r>
    </w:p>
    <w:p>
      <w:pPr/>
      <w:r>
        <w:rPr/>
        <w:t xml:space="preserve">Gizli, dar ve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Suret verme fiilinin kudret açısından dikkat çekici yönü nedir? (10 kelime)</w:t>
      </w:r>
    </w:p>
    <w:p>
      <w:pPr/>
      <w:r>
        <w:rPr/>
        <w:t xml:space="preserve">Tek maddeden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hakikatte tevhid delili daha çok hangi yön üzerinden kurulmaktadır? (12 kelime)</w:t>
      </w:r>
    </w:p>
    <w:p>
      <w:pPr/>
      <w:r>
        <w:rPr/>
        <w:t xml:space="preserve">Suret verme fiilinin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ayetul-kubra-p99-3-menzil-1-hakikat-fettahiyet-feth-i-suverin-tarifi-misaller-ayet-delili-ve-havale - Set 3</w:t>
      </w:r>
    </w:p>
    <w:p>
      <w:pPr/>
      <w:r>
        <w:rPr/>
        <w:t xml:space="preserve">1-) Üçüncü menzilde anlatılan hakikatlerin ortak hedefi nedir? (9 kelime)</w:t>
      </w:r>
    </w:p>
    <w:p>
      <w:pPr/>
      <w:r>
        <w:rPr/>
        <w:t xml:space="preserve">Hepsi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Fettahiyet hakikati en kısa şekilde nasıl özetlenebilir? (12 kelime)</w:t>
      </w:r>
    </w:p>
    <w:p>
      <w:pPr/>
      <w:r>
        <w:rPr/>
        <w:t xml:space="preserve">Çok basit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hakikatte “açılma” ifadesi neden önemlidir? (11 kelime)</w:t>
      </w:r>
    </w:p>
    <w:p>
      <w:pPr/>
      <w:r>
        <w:rPr/>
        <w:t xml:space="preserve">Çünkü biçimlerin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 düzeyindeki yaratma ile zemin üzerindeki canlılar arasında hangi devamlılık görülür? (16 kelime)</w:t>
      </w:r>
    </w:p>
    <w:p>
      <w:pPr/>
      <w:r>
        <w:rPr/>
        <w:t xml:space="preserve">Her iki alanda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sayıda canlı türüne özel biçim verilmesi hangi iki özelliği birlikte gösterir? (8 kelime)</w:t>
      </w:r>
    </w:p>
    <w:p>
      <w:pPr/>
      <w:r>
        <w:rPr/>
        <w:t xml:space="preserve">Hem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İlgili ayetlere dayanarak suret verme neden çok güçlü bir delil sayılır? (12 kelime)</w:t>
      </w:r>
    </w:p>
    <w:p>
      <w:pPr/>
      <w:r>
        <w:rPr/>
        <w:t xml:space="preserve">Çünkü göz önünde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fiil neden tek bir ilaha delalet eder? (12 kelime)</w:t>
      </w:r>
    </w:p>
    <w:p>
      <w:pPr/>
      <w:r>
        <w:rPr/>
        <w:t xml:space="preserve">Çünkü bu işte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İhata kavramı birinci hakikatte neden kilit önemdedir? (15 kelime)</w:t>
      </w:r>
    </w:p>
    <w:p>
      <w:pPr/>
      <w:r>
        <w:rPr/>
        <w:t xml:space="preserve">Çünkü fiilin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ayetul-kubra-p99-3-menzil-1-hakikat-fettahiyet-feth-i-suverin-tarifi-misaller-ayet-delili-ve-havale - Set 4</w:t>
      </w:r>
    </w:p>
    <w:p>
      <w:pPr/>
      <w:r>
        <w:rPr/>
        <w:t xml:space="preserve">1-) Üçüncü menzilde görülen hakikatler nasıl bir aydınlatma yapmaktadır? (9 kelime)</w:t>
      </w:r>
    </w:p>
    <w:p>
      <w:pPr/>
      <w:r>
        <w:rPr/>
        <w:t xml:space="preserve">Bulundukları menzili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hakikatin adı nedir ve neye işaret eder? (8 kelime)</w:t>
      </w:r>
    </w:p>
    <w:p>
      <w:pPr/>
      <w:r>
        <w:rPr/>
        <w:t xml:space="preserve">Fettahiyet hakikatidir;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Basit maddeden çeşitli biçimlerin çıkması neden önemli görülür? (12 kelime)</w:t>
      </w:r>
    </w:p>
    <w:p>
      <w:pPr/>
      <w:r>
        <w:rPr/>
        <w:t xml:space="preserve">Çünkü tekdüze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Varlıklara verilen suretlerde hangi nitelikler ön plana çıkarılır? (10 kelime)</w:t>
      </w:r>
    </w:p>
    <w:p>
      <w:pPr/>
      <w:r>
        <w:rPr/>
        <w:t xml:space="preserve">Ölçü,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Yeryüzündeki canlı türlerinin çokluğu, birliğe nasıl delil olur? (16 kelime)</w:t>
      </w:r>
    </w:p>
    <w:p>
      <w:pPr/>
      <w:r>
        <w:rPr/>
        <w:t xml:space="preserve">Çünkü sayısız türün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 karnındaki yaratılış örneği hangi bakımdan çarpıcıdır? (13 kelime)</w:t>
      </w:r>
    </w:p>
    <w:p>
      <w:pPr/>
      <w:r>
        <w:rPr/>
        <w:t xml:space="preserve">Görülmeyen ve zor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hakikatin ana mesajı tek cümleyle nasıl söylenebilir? (13 kelime)</w:t>
      </w:r>
    </w:p>
    <w:p>
      <w:pPr/>
      <w:r>
        <w:rPr/>
        <w:t xml:space="preserve">Her yerdeki şekil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bu fiile niçin “kuşatıcı” denmektedir? (14 kelime)</w:t>
      </w:r>
    </w:p>
    <w:p>
      <w:pPr/>
      <w:r>
        <w:rPr/>
        <w:t xml:space="preserve">Çünkü yalnız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ayetul-kubra-p99-3-menzil-1-hakikat-fettahiyet-feth-i-suverin-tarifi-misaller-ayet-delili-ve-havale - Set 5</w:t>
      </w:r>
    </w:p>
    <w:p>
      <w:pPr/>
      <w:r>
        <w:rPr/>
        <w:t xml:space="preserve">1-) Üçüncü menzilde görülen hakikatler tevhidi nasıl göstermektedir? (9 kelime)</w:t>
      </w:r>
    </w:p>
    <w:p>
      <w:pPr/>
      <w:r>
        <w:rPr/>
        <w:t xml:space="preserve">Güneş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Fettahiyet hakikatinde yaratmanın hangi yönü merkezde yer alır? (11 kelime)</w:t>
      </w:r>
    </w:p>
    <w:p>
      <w:pPr/>
      <w:r>
        <w:rPr/>
        <w:t xml:space="preserve">Şekil verme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“Bir fiil ile” ifadesinin düşündürdüğü mana nedir? (14 kelime)</w:t>
      </w:r>
    </w:p>
    <w:p>
      <w:pPr/>
      <w:r>
        <w:rPr/>
        <w:t xml:space="preserve">Çok sayıdaki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varlıklarla yeryüzündeki canlıların suretleri arasında nasıl bir ortaklık vardır? (11 kelime)</w:t>
      </w:r>
    </w:p>
    <w:p>
      <w:pPr/>
      <w:r>
        <w:rPr/>
        <w:t xml:space="preserve">Her ikisinde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 türlerinin çokluğu, ilahî kudretin hangi özelliğini ortaya koyar? (13 kelime)</w:t>
      </w:r>
    </w:p>
    <w:p>
      <w:pPr/>
      <w:r>
        <w:rPr/>
        <w:t xml:space="preserve">Kudretin yalnız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Suretlerin açılması neden kudretin hayret verici bir mucizesi kabul edilir? (12 kelime)</w:t>
      </w:r>
    </w:p>
    <w:p>
      <w:pPr/>
      <w:r>
        <w:rPr/>
        <w:t xml:space="preserve">Çünkü basit maddeden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fiilin arkasında nasıl bir fail tasavvur edilir? (18 kelime)</w:t>
      </w:r>
    </w:p>
    <w:p>
      <w:pPr/>
      <w:r>
        <w:rPr/>
        <w:t xml:space="preserve">Her şeyi birden gören,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hakikat, okuyucuya Allah hakkında hangi temel anlayışı kazandırır? (16 kelime)</w:t>
      </w:r>
    </w:p>
    <w:p>
      <w:pPr/>
      <w:r>
        <w:rPr/>
        <w:t xml:space="preserve">Allah’ın hem sonsuz kudret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ayetul-kubra-p99-3-menzil-1-hakikat-fettahiyet-feth-i-suverin-tarifi-misaller-ayet-delili-ve-havale - Set 6</w:t>
      </w:r>
    </w:p>
    <w:p>
      <w:pPr/>
      <w:r>
        <w:rPr/>
        <w:t xml:space="preserve">1-) Üçüncü menzilin ana çerçevesi nasıl tanıtılır? (11 kelime)</w:t>
      </w:r>
    </w:p>
    <w:p>
      <w:pPr/>
      <w:r>
        <w:rPr/>
        <w:t xml:space="preserve">Tevhidi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hakikat neden “Fettahiyet” adıyla anılır? (9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 bir maddeden çeşitli suretlerin çıkması hangi aklî sonuca götürür? (11 kelime)</w:t>
      </w:r>
    </w:p>
    <w:p>
      <w:pPr/>
      <w:r>
        <w:rPr/>
        <w:t xml:space="preserve">İşin maddede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Suretlerin çokluğu ile düzenliliği birlikte düşünülünce hangi özellik öne çıkar? (10 kelime)</w:t>
      </w:r>
    </w:p>
    <w:p>
      <w:pPr/>
      <w:r>
        <w:rPr/>
        <w:t xml:space="preserve">Sonsuz imkân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Yeryüzündeki çok sayıda canlıya özel şekiller verilmesi neyin işaretidir? (11 kelime)</w:t>
      </w:r>
    </w:p>
    <w:p>
      <w:pPr/>
      <w:r>
        <w:rPr/>
        <w:t xml:space="preserve">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 karnındaki yaratılıştan söz edilmesi hangi iki manayı birleştirir? (9 kelime)</w:t>
      </w:r>
    </w:p>
    <w:p>
      <w:pPr/>
      <w:r>
        <w:rPr/>
        <w:t xml:space="preserve">Gizlilik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Suret verme işinin en güçlü tevhid delillerinden biri sayılmasının sebebi nedir? (12 kelime)</w:t>
      </w:r>
    </w:p>
    <w:p>
      <w:pPr/>
      <w:r>
        <w:rPr/>
        <w:t xml:space="preserve">Çünkü gözle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hakikatten hareketle Allah’ın birliği hangi mantıkla savunulur?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ayetul-kubra-p99-3-menzil-1-hakikat-fettahiyet-feth-i-suverin-tarifi-misaller-ayet-delili-ve-havale - Set 1 - CEVAPLAR</w:t>
      </w:r>
    </w:p>
    <w:p>
      <w:pPr/>
      <w:r>
        <w:rPr/>
        <w:t xml:space="preserve">1-) Üçüncü menzilde ilk dikkat çeken genel durum nedir?</w:t>
      </w:r>
    </w:p>
    <w:p>
      <w:pPr/>
      <w:r>
        <w:rPr/>
        <w:t xml:space="preserve">Orada çok büyük ve her tarafı kuşatan hakikatlerin bulunduğu, bunların da Allah’ın birliğini açıkça gösterdiği görülür.</w:t>
      </w:r>
    </w:p>
    <w:p>
      <w:pPr/>
      <w:r>
        <w:rPr/>
        <w:t xml:space="preserve">2-) Bu bölümde ilk büyük hakikat hangi isim etrafında açıklanır?</w:t>
      </w:r>
    </w:p>
    <w:p>
      <w:pPr/>
      <w:r>
        <w:rPr/>
        <w:t xml:space="preserve">Fettah isminin tecellisi etrafında açıklanır.</w:t>
      </w:r>
    </w:p>
    <w:p>
      <w:pPr/>
      <w:r>
        <w:rPr/>
        <w:t xml:space="preserve">3-) Fettahiyet burada hangi olay üzerinden anlatılmaktadır?</w:t>
      </w:r>
    </w:p>
    <w:p>
      <w:pPr/>
      <w:r>
        <w:rPr/>
        <w:t xml:space="preserve">Tek ve sade bir maddeden, sayısız ve birbirinden farklı biçimlerin düzenli şekilde ortaya çıkarılması üzerinden anlatılır.</w:t>
      </w:r>
    </w:p>
    <w:p>
      <w:pPr/>
      <w:r>
        <w:rPr/>
        <w:t xml:space="preserve">4-) Bu farklı şekillerin ortaya çıkışında hangi dikkat çekici özellikler vurgulanır?</w:t>
      </w:r>
    </w:p>
    <w:p>
      <w:pPr/>
      <w:r>
        <w:rPr/>
        <w:t xml:space="preserve">Çokluk içinde düzen, her birine uygunluk, ayırt edicilik ve aynı anda geniş çapta gerçekleşme vurgulanır.</w:t>
      </w:r>
    </w:p>
    <w:p>
      <w:pPr/>
      <w:r>
        <w:rPr/>
        <w:t xml:space="preserve">5-) Kâinatın geneli ile yeryüzündeki canlılar arasında nasıl bir benzerlik kurulmaktadır?</w:t>
      </w:r>
    </w:p>
    <w:p>
      <w:pPr/>
      <w:r>
        <w:rPr/>
        <w:t xml:space="preserve">Kâinatta her varlığa kendine uygun bir görünüş verildiği gibi, yeryüzündeki çok sayıdaki canlı türüne de hikmetli ve sanatlı şekiller verildiği söylenir.</w:t>
      </w:r>
    </w:p>
    <w:p>
      <w:pPr/>
      <w:r>
        <w:rPr/>
        <w:t xml:space="preserve">6-) İnsanların anne karnındaki yaratılışı, hangi hakikate delil olarak sunulur?</w:t>
      </w:r>
    </w:p>
    <w:p>
      <w:pPr/>
      <w:r>
        <w:rPr/>
        <w:t xml:space="preserve">Allah’ın birliğine ve kudretinin hayret verici tasarrufuna delil olarak sunulur.</w:t>
      </w:r>
    </w:p>
    <w:p>
      <w:pPr/>
      <w:r>
        <w:rPr/>
        <w:t xml:space="preserve">7-) Suretlerin açılması neden tevhid açısından güçlü bir delil sayılmaktadır?</w:t>
      </w:r>
    </w:p>
    <w:p>
      <w:pPr/>
      <w:r>
        <w:rPr/>
        <w:t xml:space="preserve">Çünkü bu kadar çeşitli, hassas ve kusursuz biçimlendirme, her şeyi bilen ve her şeye gücü yeten tek bir Yaratıcıyı gerektirir.</w:t>
      </w:r>
    </w:p>
    <w:p>
      <w:pPr/>
      <w:r>
        <w:rPr/>
        <w:t xml:space="preserve">8-) Birinci hakikatten çıkarılan temel inanç sonucu nedir?</w:t>
      </w:r>
    </w:p>
    <w:p>
      <w:pPr/>
      <w:r>
        <w:rPr/>
        <w:t xml:space="preserve">Böyle kuşatıcı ve hikmetli bir fiilin ancak tek olan Allah’a ait olabileceğidir.</w:t>
      </w:r>
    </w:p>
    <w:p>
      <w:r>
        <w:br w:type="page"/>
      </w:r>
    </w:p>
    <w:p>
      <w:pPr>
        <w:pStyle w:val="Heading2"/>
      </w:pPr>
      <w:r>
        <w:t>lisans ayetul-kubra-p99-3-menzil-1-hakikat-fettahiyet-feth-i-suverin-tarifi-misaller-ayet-delili-ve-havale - Set 2 - CEVAPLAR</w:t>
      </w:r>
    </w:p>
    <w:p>
      <w:pPr/>
      <w:r>
        <w:rPr/>
        <w:t xml:space="preserve">1-) Üçüncü menzilin tevhid açısından önemi nasıl ifade edilir?</w:t>
      </w:r>
    </w:p>
    <w:p>
      <w:pPr/>
      <w:r>
        <w:rPr/>
        <w:t xml:space="preserve">Oradaki büyük hakikatlerin, tevhidi açık ve parlak biçimde göstermesiyle ifade edilir.</w:t>
      </w:r>
    </w:p>
    <w:p>
      <w:pPr/>
      <w:r>
        <w:rPr/>
        <w:t xml:space="preserve">2-) Birinci hakikatin özünde ne vardır?</w:t>
      </w:r>
    </w:p>
    <w:p>
      <w:pPr/>
      <w:r>
        <w:rPr/>
        <w:t xml:space="preserve">Sade bir asıldan, sayısız farklı ve düzenli biçimlerin ortaya çıkarılması vardır.</w:t>
      </w:r>
    </w:p>
    <w:p>
      <w:pPr/>
      <w:r>
        <w:rPr/>
        <w:t xml:space="preserve">3-) Bu biçimlerin “bir anda” ve “her tarafta” ortaya çıkması neyi düşündürür?</w:t>
      </w:r>
    </w:p>
    <w:p>
      <w:pPr/>
      <w:r>
        <w:rPr/>
        <w:t xml:space="preserve">Fiilin sınırlı bir güce değil, her yere hükmeden ilahî kudrete dayandığını düşündürür.</w:t>
      </w:r>
    </w:p>
    <w:p>
      <w:pPr/>
      <w:r>
        <w:rPr/>
        <w:t xml:space="preserve">4-) Varlıklara verilen suretlerin “münasip” ve “mümtaz” olması ne anlama gelir?</w:t>
      </w:r>
    </w:p>
    <w:p>
      <w:pPr/>
      <w:r>
        <w:rPr/>
        <w:t xml:space="preserve">Her varlığın kendi yapısına uygun, diğerlerinden seçilen özel bir düzenle yaratıldığını gösterir.</w:t>
      </w:r>
    </w:p>
    <w:p>
      <w:pPr/>
      <w:r>
        <w:rPr/>
        <w:t xml:space="preserve">5-) Yeryüzündeki canlı çeşitliliği neden sıradan bir tabiat olayı gibi görülmez?</w:t>
      </w:r>
    </w:p>
    <w:p>
      <w:pPr/>
      <w:r>
        <w:rPr/>
        <w:t xml:space="preserve">Çünkü çokluk içinde ince ölçü, sanat ve hikmet bulunduğu için bilinçsiz sebeplerle açıklanamaz.</w:t>
      </w:r>
    </w:p>
    <w:p>
      <w:pPr/>
      <w:r>
        <w:rPr/>
        <w:t xml:space="preserve">6-) Anne rahmindeki oluşumun anılması, okuyucuyu hangi düşünceye yöneltir?</w:t>
      </w:r>
    </w:p>
    <w:p>
      <w:pPr/>
      <w:r>
        <w:rPr/>
        <w:t xml:space="preserve">Gizli, dar ve karanlık bir yerde bile kusursuz biçimlendirme yapan Allah’ın her şeyi bildiği ve yönettiği düşüncesine yöneltir.</w:t>
      </w:r>
    </w:p>
    <w:p>
      <w:pPr/>
      <w:r>
        <w:rPr/>
        <w:t xml:space="preserve">7-) Suret verme fiilinin kudret açısından dikkat çekici yönü nedir?</w:t>
      </w:r>
    </w:p>
    <w:p>
      <w:pPr/>
      <w:r>
        <w:rPr/>
        <w:t xml:space="preserve">Tek maddeden sayısız farklı şekli şaşırmadan ve karıştırmadan ortaya koymasıdır.</w:t>
      </w:r>
    </w:p>
    <w:p>
      <w:pPr/>
      <w:r>
        <w:rPr/>
        <w:t xml:space="preserve">8-) Birinci hakikatte tevhid delili daha çok hangi yön üzerinden kurulmaktadır?</w:t>
      </w:r>
    </w:p>
    <w:p>
      <w:pPr/>
      <w:r>
        <w:rPr/>
        <w:t xml:space="preserve">Suret verme fiilinin kapsamlı, düzenli ve tek merkezden yürüyen yapısı üzerinden kurulmaktadır.</w:t>
      </w:r>
    </w:p>
    <w:p>
      <w:r>
        <w:br w:type="page"/>
      </w:r>
    </w:p>
    <w:p>
      <w:pPr>
        <w:pStyle w:val="Heading2"/>
      </w:pPr>
      <w:r>
        <w:t>lisans ayetul-kubra-p99-3-menzil-1-hakikat-fettahiyet-feth-i-suverin-tarifi-misaller-ayet-delili-ve-havale - Set 3 - CEVAPLAR</w:t>
      </w:r>
    </w:p>
    <w:p>
      <w:pPr/>
      <w:r>
        <w:rPr/>
        <w:t xml:space="preserve">1-) Üçüncü menzilde anlatılan hakikatlerin ortak hedefi nedir?</w:t>
      </w:r>
    </w:p>
    <w:p>
      <w:pPr/>
      <w:r>
        <w:rPr/>
        <w:t xml:space="preserve">Hepsi Allah’ın birliğini göstermek ve tevhidi kuvvetli delillerle hissettirmektir.</w:t>
      </w:r>
    </w:p>
    <w:p>
      <w:pPr/>
      <w:r>
        <w:rPr/>
        <w:t xml:space="preserve">2-) Fettahiyet hakikati en kısa şekilde nasıl özetlenebilir?</w:t>
      </w:r>
    </w:p>
    <w:p>
      <w:pPr/>
      <w:r>
        <w:rPr/>
        <w:t xml:space="preserve">Çok basit bir maddeden son derece farklı, düzenli ve anlamlı şekillerin açılmasıdır.</w:t>
      </w:r>
    </w:p>
    <w:p>
      <w:pPr/>
      <w:r>
        <w:rPr/>
        <w:t xml:space="preserve">3-) Bu hakikatte “açılma” ifadesi neden önemlidir?</w:t>
      </w:r>
    </w:p>
    <w:p>
      <w:pPr/>
      <w:r>
        <w:rPr/>
        <w:t xml:space="preserve">Çünkü biçimlerin rastgele oluşmadığını, ilahî bir takdirle belirgin hale getirildiğini anlatır.</w:t>
      </w:r>
    </w:p>
    <w:p>
      <w:pPr/>
      <w:r>
        <w:rPr/>
        <w:t xml:space="preserve">4-) Kâinat düzeyindeki yaratma ile zemin üzerindeki canlılar arasında hangi devamlılık görülür?</w:t>
      </w:r>
    </w:p>
    <w:p>
      <w:pPr/>
      <w:r>
        <w:rPr/>
        <w:t xml:space="preserve">Her iki alanda da her varlığa kendine uygun, düzenli ve ayırt edici bir şekil verildiği görülür.</w:t>
      </w:r>
    </w:p>
    <w:p>
      <w:pPr/>
      <w:r>
        <w:rPr/>
        <w:t xml:space="preserve">5-) Çok sayıda canlı türüne özel biçim verilmesi hangi iki özelliği birlikte gösterir?</w:t>
      </w:r>
    </w:p>
    <w:p>
      <w:pPr/>
      <w:r>
        <w:rPr/>
        <w:t xml:space="preserve">Hem kudretin sınırsızlığını hem de hikmetin inceliğini gösterir.</w:t>
      </w:r>
    </w:p>
    <w:p>
      <w:pPr/>
      <w:r>
        <w:rPr/>
        <w:t xml:space="preserve">6-) İlgili ayetlere dayanarak suret verme neden çok güçlü bir delil sayılır?</w:t>
      </w:r>
    </w:p>
    <w:p>
      <w:pPr/>
      <w:r>
        <w:rPr/>
        <w:t xml:space="preserve">Çünkü göz önünde olan yaratılışta birlik, bilgi, ölçü ve irade açıkça görünür.</w:t>
      </w:r>
    </w:p>
    <w:p>
      <w:pPr/>
      <w:r>
        <w:rPr/>
        <w:t xml:space="preserve">7-) Metne göre bu fiil neden tek bir ilaha delalet eder?</w:t>
      </w:r>
    </w:p>
    <w:p>
      <w:pPr/>
      <w:r>
        <w:rPr/>
        <w:t xml:space="preserve">Çünkü bu işte evrensel ölçekte kuşatıcılık vardır; bu da ortaklığa yer bırakmaz.</w:t>
      </w:r>
    </w:p>
    <w:p>
      <w:pPr/>
      <w:r>
        <w:rPr/>
        <w:t xml:space="preserve">8-) İhata kavramı birinci hakikatte neden kilit önemdedir?</w:t>
      </w:r>
    </w:p>
    <w:p>
      <w:pPr/>
      <w:r>
        <w:rPr/>
        <w:t xml:space="preserve">Çünkü fiilin her yere yayılması ve bütün türleri kapsaması tekliği gösteren en güçlü yönlerden biridir.</w:t>
      </w:r>
    </w:p>
    <w:p>
      <w:r>
        <w:br w:type="page"/>
      </w:r>
    </w:p>
    <w:p>
      <w:pPr>
        <w:pStyle w:val="Heading2"/>
      </w:pPr>
      <w:r>
        <w:t>lisans ayetul-kubra-p99-3-menzil-1-hakikat-fettahiyet-feth-i-suverin-tarifi-misaller-ayet-delili-ve-havale - Set 4 - CEVAPLAR</w:t>
      </w:r>
    </w:p>
    <w:p>
      <w:pPr/>
      <w:r>
        <w:rPr/>
        <w:t xml:space="preserve">1-) Üçüncü menzilde görülen hakikatler nasıl bir aydınlatma yapmaktadır?</w:t>
      </w:r>
    </w:p>
    <w:p>
      <w:pPr/>
      <w:r>
        <w:rPr/>
        <w:t xml:space="preserve">Bulundukları menzili manen aydınlatıp tevhidi çok açık hale getirmektedirler.</w:t>
      </w:r>
    </w:p>
    <w:p>
      <w:pPr/>
      <w:r>
        <w:rPr/>
        <w:t xml:space="preserve">2-) Birinci hakikatin adı nedir ve neye işaret eder?</w:t>
      </w:r>
    </w:p>
    <w:p>
      <w:pPr/>
      <w:r>
        <w:rPr/>
        <w:t xml:space="preserve">Fettahiyet hakikatidir; farklı suretlerin ilahî açılışına işaret eder.</w:t>
      </w:r>
    </w:p>
    <w:p>
      <w:pPr/>
      <w:r>
        <w:rPr/>
        <w:t xml:space="preserve">3-) Basit maddeden çeşitli biçimlerin çıkması neden önemli görülür?</w:t>
      </w:r>
    </w:p>
    <w:p>
      <w:pPr/>
      <w:r>
        <w:rPr/>
        <w:t xml:space="preserve">Çünkü tekdüze bir maddeden böylesine farklı sonuçların çıkması bilinçli bir kudreti gösterir.</w:t>
      </w:r>
    </w:p>
    <w:p>
      <w:pPr/>
      <w:r>
        <w:rPr/>
        <w:t xml:space="preserve">4-) Varlıklara verilen suretlerde hangi nitelikler ön plana çıkarılır?</w:t>
      </w:r>
    </w:p>
    <w:p>
      <w:pPr/>
      <w:r>
        <w:rPr/>
        <w:t xml:space="preserve">Ölçü, düzen, hikmet, süs ve ayırt edicilik ön plana çıkarılır.</w:t>
      </w:r>
    </w:p>
    <w:p>
      <w:pPr/>
      <w:r>
        <w:rPr/>
        <w:t xml:space="preserve">5-) Yeryüzündeki canlı türlerinin çokluğu, birliğe nasıl delil olur?</w:t>
      </w:r>
    </w:p>
    <w:p>
      <w:pPr/>
      <w:r>
        <w:rPr/>
        <w:t xml:space="preserve">Çünkü sayısız türün tek bir tarzda ve benzer hikmet çizgisinde şekillendirilmesi tek bir failin işini gösterir.</w:t>
      </w:r>
    </w:p>
    <w:p>
      <w:pPr/>
      <w:r>
        <w:rPr/>
        <w:t xml:space="preserve">6-) Anne karnındaki yaratılış örneği hangi bakımdan çarpıcıdır?</w:t>
      </w:r>
    </w:p>
    <w:p>
      <w:pPr/>
      <w:r>
        <w:rPr/>
        <w:t xml:space="preserve">Görülmeyen ve zor şartlardaki bir yerde bile kusursuz biçim verilişin sürmesi bakımından çarpıcıdır.</w:t>
      </w:r>
    </w:p>
    <w:p>
      <w:pPr/>
      <w:r>
        <w:rPr/>
        <w:t xml:space="preserve">7-) Birinci hakikatin ana mesajı tek cümleyle nasıl söylenebilir?</w:t>
      </w:r>
    </w:p>
    <w:p>
      <w:pPr/>
      <w:r>
        <w:rPr/>
        <w:t xml:space="preserve">Her yerdeki şekil verme işi, tek ve mutlak kudret sahibi Allah’ın birliğini gösterir.</w:t>
      </w:r>
    </w:p>
    <w:p>
      <w:pPr/>
      <w:r>
        <w:rPr/>
        <w:t xml:space="preserve">8-) Metinde bu fiile niçin “kuşatıcı” denmektedir?</w:t>
      </w:r>
    </w:p>
    <w:p>
      <w:pPr/>
      <w:r>
        <w:rPr/>
        <w:t xml:space="preserve">Çünkü yalnız bir türde değil, her yerde ve pek çok varlıkta aynı anda görülmektedir.</w:t>
      </w:r>
    </w:p>
    <w:p>
      <w:r>
        <w:br w:type="page"/>
      </w:r>
    </w:p>
    <w:p>
      <w:pPr>
        <w:pStyle w:val="Heading2"/>
      </w:pPr>
      <w:r>
        <w:t>lisans ayetul-kubra-p99-3-menzil-1-hakikat-fettahiyet-feth-i-suverin-tarifi-misaller-ayet-delili-ve-havale - Set 5 - CEVAPLAR</w:t>
      </w:r>
    </w:p>
    <w:p>
      <w:pPr/>
      <w:r>
        <w:rPr/>
        <w:t xml:space="preserve">1-) Üçüncü menzilde görülen hakikatler tevhidi nasıl göstermektedir?</w:t>
      </w:r>
    </w:p>
    <w:p>
      <w:pPr/>
      <w:r>
        <w:rPr/>
        <w:t xml:space="preserve">Güneş gibi açık, güçlü ve gözden kaçmayacak şekilde göstermektedir.</w:t>
      </w:r>
    </w:p>
    <w:p>
      <w:pPr/>
      <w:r>
        <w:rPr/>
        <w:t xml:space="preserve">2-) Fettahiyet hakikatinde yaratmanın hangi yönü merkezde yer alır?</w:t>
      </w:r>
    </w:p>
    <w:p>
      <w:pPr/>
      <w:r>
        <w:rPr/>
        <w:t xml:space="preserve">Şekil verme ve farklı suretleri ortaya çıkarma yönü merkezde yer alır.</w:t>
      </w:r>
    </w:p>
    <w:p>
      <w:pPr/>
      <w:r>
        <w:rPr/>
        <w:t xml:space="preserve">3-) “Bir fiil ile” ifadesinin düşündürdüğü mana nedir?</w:t>
      </w:r>
    </w:p>
    <w:p>
      <w:pPr/>
      <w:r>
        <w:rPr/>
        <w:t xml:space="preserve">Çok sayıdaki farklı işin tek bir kudret ve tek bir emir altında gerçekleştiği manasıdır.</w:t>
      </w:r>
    </w:p>
    <w:p>
      <w:pPr/>
      <w:r>
        <w:rPr/>
        <w:t xml:space="preserve">4-) Kâinattaki varlıklarla yeryüzündeki canlıların suretleri arasında nasıl bir ortaklık vardır?</w:t>
      </w:r>
    </w:p>
    <w:p>
      <w:pPr/>
      <w:r>
        <w:rPr/>
        <w:t xml:space="preserve">Her ikisinde de uygunluk, düzen ve özel kimlik kazandırma ortaklığı vardır.</w:t>
      </w:r>
    </w:p>
    <w:p>
      <w:pPr/>
      <w:r>
        <w:rPr/>
        <w:t xml:space="preserve">5-) Canlı türlerinin çokluğu, ilahî kudretin hangi özelliğini ortaya koyar?</w:t>
      </w:r>
    </w:p>
    <w:p>
      <w:pPr/>
      <w:r>
        <w:rPr/>
        <w:t xml:space="preserve">Kudretin yalnız büyük işlerde değil, çok çeşitli ayrıntılarda da kusursuz işlediğini ortaya koyar.</w:t>
      </w:r>
    </w:p>
    <w:p>
      <w:pPr/>
      <w:r>
        <w:rPr/>
        <w:t xml:space="preserve">6-) Suretlerin açılması neden kudretin hayret verici bir mucizesi kabul edilir?</w:t>
      </w:r>
    </w:p>
    <w:p>
      <w:pPr/>
      <w:r>
        <w:rPr/>
        <w:t xml:space="preserve">Çünkü basit maddeden sanatlı, ölçülü ve birbirinden farklı sayısız varlık ortaya çıkarılır.</w:t>
      </w:r>
    </w:p>
    <w:p>
      <w:pPr/>
      <w:r>
        <w:rPr/>
        <w:t xml:space="preserve">7-) Bu fiilin arkasında nasıl bir fail tasavvur edilir?</w:t>
      </w:r>
    </w:p>
    <w:p>
      <w:pPr/>
      <w:r>
        <w:rPr/>
        <w:t xml:space="preserve">Her şeyi birden gören, her yerde tasarruf eden ve mutlak güç sahibi olan tek bir fail tasavvur edilir.</w:t>
      </w:r>
    </w:p>
    <w:p>
      <w:pPr/>
      <w:r>
        <w:rPr/>
        <w:t xml:space="preserve">8-) Birinci hakikat, okuyucuya Allah hakkında hangi temel anlayışı kazandırır?</w:t>
      </w:r>
    </w:p>
    <w:p>
      <w:pPr/>
      <w:r>
        <w:rPr/>
        <w:t xml:space="preserve">Allah’ın hem sonsuz kudret sahibi hem de her işini hikmetle yapan tek yaratıcı olduğu anlayışını kazandırır.</w:t>
      </w:r>
    </w:p>
    <w:p>
      <w:r>
        <w:br w:type="page"/>
      </w:r>
    </w:p>
    <w:p>
      <w:pPr>
        <w:pStyle w:val="Heading2"/>
      </w:pPr>
      <w:r>
        <w:t>lisans ayetul-kubra-p99-3-menzil-1-hakikat-fettahiyet-feth-i-suverin-tarifi-misaller-ayet-delili-ve-havale - Set 6 - CEVAPLAR</w:t>
      </w:r>
    </w:p>
    <w:p>
      <w:pPr/>
      <w:r>
        <w:rPr/>
        <w:t xml:space="preserve">1-) Üçüncü menzilin ana çerçevesi nasıl tanıtılır?</w:t>
      </w:r>
    </w:p>
    <w:p>
      <w:pPr/>
      <w:r>
        <w:rPr/>
        <w:t xml:space="preserve">Tevhidi gösteren büyük ve kuşatıcı hakikatlerin görüldüğü bir durak olarak tanıtılır.</w:t>
      </w:r>
    </w:p>
    <w:p>
      <w:pPr/>
      <w:r>
        <w:rPr/>
        <w:t xml:space="preserve">2-) İlk hakikat neden “Fettahiyet” adıyla anılır?</w:t>
      </w:r>
    </w:p>
    <w:p>
      <w:pPr/>
      <w:r>
        <w:rPr/>
        <w:t xml:space="preserve">Çünkü burada dikkat, varlıklara farklı suretlerin açılıp verilmesine çekilir.</w:t>
      </w:r>
    </w:p>
    <w:p>
      <w:pPr/>
      <w:r>
        <w:rPr/>
        <w:t xml:space="preserve">3-) Tek bir maddeden çeşitli suretlerin çıkması hangi aklî sonuca götürür?</w:t>
      </w:r>
    </w:p>
    <w:p>
      <w:pPr/>
      <w:r>
        <w:rPr/>
        <w:t xml:space="preserve">İşin maddede değil, onu yöneten ilahî kudret ve ilimde olduğunu gösterir.</w:t>
      </w:r>
    </w:p>
    <w:p>
      <w:pPr/>
      <w:r>
        <w:rPr/>
        <w:t xml:space="preserve">4-) Suretlerin çokluğu ile düzenliliği birlikte düşünülünce hangi özellik öne çıkar?</w:t>
      </w:r>
    </w:p>
    <w:p>
      <w:pPr/>
      <w:r>
        <w:rPr/>
        <w:t xml:space="preserve">Sonsuz imkân içinde şaşmaz bir ölçü ve hikmet öne çıkar.</w:t>
      </w:r>
    </w:p>
    <w:p>
      <w:pPr/>
      <w:r>
        <w:rPr/>
        <w:t xml:space="preserve">5-) Yeryüzündeki çok sayıda canlıya özel şekiller verilmesi neyin işaretidir?</w:t>
      </w:r>
    </w:p>
    <w:p>
      <w:pPr/>
      <w:r>
        <w:rPr/>
        <w:t xml:space="preserve">Tek tek her canlıyı bilen ve hepsine hükmeden bir Yaratıcının işaretidir.</w:t>
      </w:r>
    </w:p>
    <w:p>
      <w:pPr/>
      <w:r>
        <w:rPr/>
        <w:t xml:space="preserve">6-) Anne karnındaki yaratılıştan söz edilmesi hangi iki manayı birleştirir?</w:t>
      </w:r>
    </w:p>
    <w:p>
      <w:pPr/>
      <w:r>
        <w:rPr/>
        <w:t xml:space="preserve">Gizlilik içinde bilgi ve zorluk içinde kudret manalarını birleştirir.</w:t>
      </w:r>
    </w:p>
    <w:p>
      <w:pPr/>
      <w:r>
        <w:rPr/>
        <w:t xml:space="preserve">7-) Suret verme işinin en güçlü tevhid delillerinden biri sayılmasının sebebi nedir?</w:t>
      </w:r>
    </w:p>
    <w:p>
      <w:pPr/>
      <w:r>
        <w:rPr/>
        <w:t xml:space="preserve">Çünkü gözle görülen yaratılışta birliğin, iradenin ve sanatın açık biçimde ortaya çıkmasıdır.</w:t>
      </w:r>
    </w:p>
    <w:p>
      <w:pPr/>
      <w:r>
        <w:rPr/>
        <w:t xml:space="preserve">8-) Birinci hakikatten hareketle Allah’ın birliği hangi mantıkla savunulur?</w:t>
      </w:r>
    </w:p>
    <w:p>
      <w:pPr/>
      <w:r>
        <w:rPr/>
        <w:t xml:space="preserve">Her şeyi kapsayan bir fiilin tek merkezli olması gerektiği mantığıyla savunulur.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f248e8ae5a349b9" /></Relationships>
</file>