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384903545c45f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Parçada, gece vaktinde gökte görünen yıldızlar ve gizlenmiş güneşler neyi düşündürerek rükûya yöneltir?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Rükû esnasında söylenen tekbir, bu anlatım içinde hangi manaya bağlanmıştır?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bütün varlıkların büyük secdesinden söz edilirken hangi geniş zaman ölçülerine işaret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görevlerinin bitip görünür âlemden ayrılması nasıl tasvir edilmiştir?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kucuk-sozler-p51-9-soz-5-nukte-ruku-sucudun-kainatla-irtibati-genel-netice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kucuk-sozler-p51-9-soz-5-nukte-ruku-sucudun-kainatla-irtibati-genel-netice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kucuk-sozler-p51-9-soz-5-nukte-ruku-sucudun-kainatla-irtibati-genel-netice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kucuk-sozler-p51-9-soz-5-nukte-ruku-sucudun-kainatla-irtibati-genel-netice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ayrılışın dağınık değil, nasıl bir şekilde gerçekleştiği vurgulanır?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Bahar mevsimi metinde hangi inanç hakikatini hatırlatan bir örnek olarak sunulur?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İnsan, baharda yeniden vazifeye dönen varlıklara nasıl bir tavırla uymalıdır?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İşâ namazı bu bölümde hangi yüksek neticeye benzetilir?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kucuk-sozler-p51-9-soz-5-nukte-ruku-sucudun-kainatla-irtibati-genel-netice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kucuk-sozler-p51-9-soz-5-nukte-ruku-sucudun-kainatla-irtibati-genel-netice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kucuk-sozler-p51-9-soz-5-nukte-ruku-sucudun-kainatla-irtibati-genel-netice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kucuk-sozler-p51-9-soz-5-nukte-ruku-sucudun-kainatla-irtibati-genel-netice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sonunda beş vakit namazın belirli zamanlara bağlanması hangi gerekçeyle hikmetli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cümlede beş vakit için söylenen ortak hüküm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gece manzarası düşünülürken gök cisimlerinin durumu nasıl bir benzetmeyle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benzetme, Allah ile kâinat arasındaki ilişki hakkında ne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kucuk-sozler-p51-9-soz-5-nukte-ruku-sucudun-kainatla-irtibati-genel-netice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kucuk-sozler-p51-9-soz-5-nukte-ruku-sucudun-kainatla-irtibati-genel-netice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kucuk-sozler-p51-9-soz-5-nukte-ruku-sucudun-kainatla-irtibati-genel-netice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kucuk-sozler-p51-9-soz-5-nukte-ruku-sucudun-kainatla-irtibati-genel-netice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Düzenli bir ordunun terhis edilip başka bir sahaya gönderilmesi gibi anlatılmıştır.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Geceye, senelere, asırlara, hatta yeryüzü ve dünyanın durumuna işaret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Kulun, Rabb’inin azameti karşısında hayranlık ve teslimiyetle eğilmesine bağlanmıştır.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büyüklüğünü, kudretini ve bütün kâinatı emri altında tutuşunu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Manevî yükselişe ve miraca benzetilir.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Onlara örnek alıp Allah’ın huzurunda secdeye yönelmelidir.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Dirilişi ve yeniden ayağa kaldırılmayı hatırlatan bir örnek olarak sunulur.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Tam bir düzen ve itaat içinde gerçekleştiği vurgulanır.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şeyin Allah’ın emrine bağlı olduğunu ve bağımsız hareket etmediğini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Emre bağlı askerler ve âlemin hizmetinde görevli ışıklar gibi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Hepsinin büyük değişimlerin ve ilahî fiillerin işaretleri olduğu, bu yüzden farz namazların o vakitlere yerleştirilmesinin hikmetli olduğudur.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vaktin büyük değişimlere, ilahî tasarruflara ve umumî nimetlere işaret etmesi sebebiyle hikmetli görülür.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Secde kısmında yalnız insanlar değil, hangi varlık alanlarının da ibadet düzenine katıldığı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dünyadaki görevlerinin sona ermesi neye benzetilmiştir?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“Ol” emriyle gerçekleşen yeni diriliş, hangi mevsim üzerinden somutlaştırılır?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Dirilişten sonra varlıkların hali nasıl anlatılır?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kucuk-sozler-p51-9-soz-5-nukte-ruku-sucudun-kainatla-irtibati-genel-netice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kucuk-sozler-p51-9-soz-5-nukte-ruku-sucudun-kainatla-irtibati-genel-netice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kucuk-sozler-p51-9-soz-5-nukte-ruku-sucudun-kainatla-irtibati-genel-netice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kucuk-sozler-p51-9-soz-5-nukte-ruku-sucudun-kainatla-irtibati-genel-netice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secdesi hangi duygular bakımından sıradan bir hareket değildir?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İşâ namazının güzel ve değerli görülmesinin temel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namazın “bir nevi miraç” sayılması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cümledeki “hikmet” vurgusu neyi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kucuk-sozler-p51-9-soz-5-nukte-ruku-sucudun-kainatla-irtibati-genel-netice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kucuk-sozler-p51-9-soz-5-nukte-ruku-sucudun-kainatla-irtibati-genel-netice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kucuk-sozler-p51-9-soz-5-nukte-ruku-sucudun-kainatla-irtibati-genel-netice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kucuk-sozler-p51-9-soz-5-nukte-ruku-sucudun-kainatla-irtibati-genel-netice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rükûdan önce düşünülen ilk tablo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tablo karşısında “Allahu Ekber” demek kulda hangi şuuru uyandırır?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secde, sadece bireysel bir ibadet gibi mi sunulur; yoksa daha geniş bir çerçeveye mi yerleştirilir?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Gece, yıl ve asırlar boyunca varlıkların kaybolup görünmez hale geçmesi hangi düşünceyi destekler?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kucuk-sozler-p51-9-soz-5-nukte-ruku-sucudun-kainatla-irtibati-genel-netice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kucuk-sozler-p51-9-soz-5-nukte-ruku-sucudun-kainatla-irtibati-genel-netice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kucuk-sozler-p51-9-soz-5-nukte-ruku-sucudun-kainatla-irtibati-genel-netice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kucuk-sozler-p51-9-soz-5-nukte-ruku-sucudun-kainatla-irtibati-genel-netice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Yeniden ayağa kalkıp Rablerinin hizmetine hazır hale gelmeleri şeklinde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Bahar mevsimi üzerinden somutlaştırılır.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Vazifesini tamamlayan itaatli bir askerin görevden ayrılmasına benzetilmiştir.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Çeşitli varlık türlerinin, yeryüzünün ve dünyanın da bu düzene katıldığı anlatılır.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Namaz vakitlerinin rastgele değil, derin anlam ve uygunlukla belirlendiğini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Kulun ruhen yükselip Allah’a yakınlık kazanmasını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büyük kulluk tablosuna katılmayı ve kulu Allah’a yaklaştıran derin bir ibadeti temsil etmesidir.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Sevgi, hayret, kullukta erime ve alçalış şuuru taşıyan derin bir yöneliştir.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Dünyadaki varlıkların görevli ve geçici olduğunu, Allah’ın emriyle gelip gittiklerini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daha geniş bir çerçeveye yerleştirilir; bütün varlıkların kulluğuyla bağlantılı gösterilir.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her şeyden üstün ve büyük olduğu şuurunu uyandırır.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Geceleyin saklanan güneşler ve uyanık halde duran yıldızlarla kurulan gök tablosudur.</w:t>
            </w:r>
          </w:p>
        </w:tc>
      </w:tr>
    </w:tbl>
  </w:body>
</w:document>
</file>