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2a3fd72b845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kucuk-sozler-p14-5-soz-rizik-endisesi-hayat-i-dunyeviye-uhreviye-tercihi - Set 1</w:t>
      </w:r>
    </w:p>
    <w:p>
      <w:pPr/>
      <w:r>
        <w:rPr/>
        <w:t xml:space="preserve">1-) Parçada hayatı veren ile rızkı veren arasında nasıl bir bağ kuruluyor? (11 kelime)</w:t>
      </w:r>
    </w:p>
    <w:p>
      <w:pPr/>
      <w:r>
        <w:rPr/>
        <w:t xml:space="preserve">Hayatı yaratanın,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kurtları, balıklar, çocuklar ve yavrular gibi örnekler niçin anılıyor? (8 kelime)</w:t>
      </w:r>
    </w:p>
    <w:p>
      <w:pPr/>
      <w:r>
        <w:rPr/>
        <w:t xml:space="preserve">Korunaksız görünenlerin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Rızkın “güçle değil, ihtiyaç ve zayıflıkla” ilişkili gösterilmesi nasıl anlaşılmalıdır? (8 kelime)</w:t>
      </w:r>
    </w:p>
    <w:p>
      <w:pPr/>
      <w:r>
        <w:rPr/>
        <w:t xml:space="preserve">Muhtaç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derdi yüzünden namazı terk eden kişi, hangi örnekle benzetilerek eleştiriliyor? (10 kelime)</w:t>
      </w:r>
    </w:p>
    <w:p>
      <w:pPr/>
      <w:r>
        <w:rPr/>
        <w:t xml:space="preserve">Asıl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Çalışmanın ibadet sayılabilmesi için hangi şart vurgulanıyor? (12 kelime)</w:t>
      </w:r>
    </w:p>
    <w:p>
      <w:pPr/>
      <w:r>
        <w:rPr/>
        <w:t xml:space="preserve">Doğru niyetle,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yalnız dünya hayatı için yaratılmış sayılamaz? (14 kelime)</w:t>
      </w:r>
    </w:p>
    <w:p>
      <w:pPr/>
      <w:r>
        <w:rPr/>
        <w:t xml:space="preserve">Çünkü manevî yönü,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insan hangi alanda üstün bir konuma yerleştiriliyor? (10 kelime)</w:t>
      </w:r>
    </w:p>
    <w:p>
      <w:pPr/>
      <w:r>
        <w:rPr/>
        <w:t xml:space="preserve">Manevî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merkezli bir hayat ile ahiret merkezli bir hayat arasındaki temel fark nedir? (8 kelime)</w:t>
      </w:r>
    </w:p>
    <w:p>
      <w:pPr/>
      <w:r>
        <w:rPr/>
        <w:t xml:space="preserve">Birincisi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hedefli yaşayan insanın değeri neden yükseliyor? (9 kelime)</w:t>
      </w:r>
    </w:p>
    <w:p>
      <w:pPr/>
      <w:r>
        <w:rPr/>
        <w:t xml:space="preserve">Çünkü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2</w:t>
      </w:r>
    </w:p>
    <w:p>
      <w:pPr/>
      <w:r>
        <w:rPr/>
        <w:t xml:space="preserve">1-) Metinde rızık konusunda yanlış görülen temel düşünce nedir? (11 kelime)</w:t>
      </w:r>
    </w:p>
    <w:p>
      <w:pPr/>
      <w:r>
        <w:rPr/>
        <w:t xml:space="preserve">İnsanın geçimini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daha iyi beslenmesi, ilâhî rahmet hakkında ne düşündürüyor?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Tilki ile balık, yavru ile yırtıcı, ağaç ile hayvan karşılaştırmalarının ortak amacı nedir? (6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4-) Namazını kılıp sonra çalışmaya çıkan kimse hakkında nasıl bir değerlendirme yapılıyor? (10 kelime)</w:t>
      </w:r>
    </w:p>
    <w:p>
      <w:pPr/>
      <w:r>
        <w:rPr/>
        <w:t xml:space="preserve">Bu tutum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çalışmak ile tevekkül arasında nasıl bir denge kuruluyor? (12 kelime)</w:t>
      </w:r>
    </w:p>
    <w:p>
      <w:pPr/>
      <w:r>
        <w:rPr/>
        <w:t xml:space="preserve">Önce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fıtratı onun hakkında hangi büyük hakikati gösteriyor? (9 kelime)</w:t>
      </w:r>
    </w:p>
    <w:p>
      <w:pPr/>
      <w:r>
        <w:rPr/>
        <w:t xml:space="preserve">İnsan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özellikleriyle hayvanlardan üstün hale geliyor? (13 kelime)</w:t>
      </w:r>
    </w:p>
    <w:p>
      <w:pPr/>
      <w:r>
        <w:rPr/>
        <w:t xml:space="preserve">Bilme, ihtiyaç hissedip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son hedef gören kişi için kullanılan düşük konum ifadesi neyi anlatır?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ahirete vesile yapan kişi için çizilen tablo nasıldır? (9 kelime)</w:t>
      </w:r>
    </w:p>
    <w:p>
      <w:pPr/>
      <w:r>
        <w:rPr/>
        <w:t xml:space="preserve">Değerli, hürmete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3</w:t>
      </w:r>
    </w:p>
    <w:p>
      <w:pPr/>
      <w:r>
        <w:rPr/>
        <w:t xml:space="preserve">1-) Parçada hayat ve rızık meselesi hangi inanç esasına bağlanıyor? (8 kelime)</w:t>
      </w:r>
    </w:p>
    <w:p>
      <w:pPr/>
      <w:r>
        <w:rPr/>
        <w:t xml:space="preserve">Allah’ın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örneklerde özellikle güçsüz varlıkların seçilmesi neyi vurgular? (8 kelime)</w:t>
      </w:r>
    </w:p>
    <w:p>
      <w:pPr/>
      <w:r>
        <w:rPr/>
        <w:t xml:space="preserve">Rızkın,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Balıklarla tilkilerin, yavrularla yırtıcıların karşılaştırılması hangi sonuca ulaştırıyor? (5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4-) Namazı bırakıp sadece geçim peşine düşen kişiye yönelik benzetmenin mesajı nedir? (12 kelime)</w:t>
      </w:r>
    </w:p>
    <w:p>
      <w:pPr/>
      <w:r>
        <w:rPr/>
        <w:t xml:space="preserve">Asıl vazifeyi ihmal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çalışma neden ibadet hükmü alabiliyor? (12 kelime)</w:t>
      </w:r>
    </w:p>
    <w:p>
      <w:pPr/>
      <w:r>
        <w:rPr/>
        <w:t xml:space="preserve">Niyet Allah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işleri bakımından insan neden bazı hayvanlardan daha zayıf gösteriliyor? (14 kelime)</w:t>
      </w:r>
    </w:p>
    <w:p>
      <w:pPr/>
      <w:r>
        <w:rPr/>
        <w:t xml:space="preserve">Maddî ihtiyaçlarını karşılama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bakımdan insanın “kumandan” gibi gösterilmesi ne anlama gelir? (14 kelime)</w:t>
      </w:r>
    </w:p>
    <w:p>
      <w:pPr/>
      <w:r>
        <w:rPr/>
        <w:t xml:space="preserve">İbadet, 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hedefli yaşayan insanın değeri neden düşüyor? (9 kelime)</w:t>
      </w:r>
    </w:p>
    <w:p>
      <w:pPr/>
      <w:r>
        <w:rPr/>
        <w:t xml:space="preserve">Çünkü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insana nasıl bir tercih sunuluyor? (15 kelime)</w:t>
      </w:r>
    </w:p>
    <w:p>
      <w:pPr/>
      <w:r>
        <w:rPr/>
        <w:t xml:space="preserve">Önünde iki yol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4</w:t>
      </w:r>
    </w:p>
    <w:p>
      <w:pPr/>
      <w:r>
        <w:rPr/>
        <w:t xml:space="preserve">1-) Metnin ilk bölümünde rızkı sağlayan hakkında hangi kesin hüküm veriliyor? (10 kelime)</w:t>
      </w:r>
    </w:p>
    <w:p>
      <w:pPr/>
      <w:r>
        <w:rPr/>
        <w:t xml:space="preserve">Hayatı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zayıf canlıların iyi rızıklanması hangi yanlış kanaati boşa çıkarıyor? (7 kelime)</w:t>
      </w:r>
    </w:p>
    <w:p>
      <w:pPr/>
      <w:r>
        <w:rPr/>
        <w:t xml:space="preserve">“Rızık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bahanesiyle ibadeti bırakmak neden hatalı bulunuyor?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Namazını eda ettikten sonra rızık peşine düşen kişinin tavrı neden övülüyor?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başkasına yük olmadan çalışması neden önemli bulunuyor? (14 kelime)</w:t>
      </w:r>
    </w:p>
    <w:p>
      <w:pPr/>
      <w:r>
        <w:rPr/>
        <w:t xml:space="preserve">Çünkü bu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karşılaştırmada neden geri planda kalıyor? (10 kelime)</w:t>
      </w:r>
    </w:p>
    <w:p>
      <w:pPr/>
      <w:r>
        <w:rPr/>
        <w:t xml:space="preserve">Bedensel yeterlilik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yönüyle hayvanlardan daha ileri bir makama sahip kabul ediliyor? (12 kelime)</w:t>
      </w:r>
    </w:p>
    <w:p>
      <w:pPr/>
      <w:r>
        <w:rPr/>
        <w:t xml:space="preserve">Ruhî derinlik,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 nihai amaç yapan kişi için verilen benzetme neyi hissettiriyor?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Hidayet ve başarı için kime yönelmek gerektiği söyleniyor? (7 kelime)</w:t>
      </w:r>
    </w:p>
    <w:p>
      <w:pPr/>
      <w:r>
        <w:rPr/>
        <w:t xml:space="preserve">Merhameti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5</w:t>
      </w:r>
    </w:p>
    <w:p>
      <w:pPr/>
      <w:r>
        <w:rPr/>
        <w:t xml:space="preserve">1-) Parçaya göre hayatın sürmesi için gereken rızık kimin tasarrufundadır?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Helâl rızka ulaşmada asıl belirleyici olarak ne gösteriliyor? (14 kelime)</w:t>
      </w:r>
    </w:p>
    <w:p>
      <w:pPr/>
      <w:r>
        <w:rPr/>
        <w:t xml:space="preserve">Sadece 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örnekleri üzerinden çıkarılan genel ders nedir? (12 kelime)</w:t>
      </w:r>
    </w:p>
    <w:p>
      <w:pPr/>
      <w:r>
        <w:rPr/>
        <w:t xml:space="preserve">Rızkı temin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Namazdan sonra rızık aramanın “mertlik” sayılması hangi ahlâkı gösterir? (8 kelime)</w:t>
      </w:r>
    </w:p>
    <w:p>
      <w:pPr/>
      <w:r>
        <w:rPr/>
        <w:t xml:space="preserve">Çalışkanlık, izzet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hangi yönü, onun ibadet için yaratıldığını gösteren bir delil olarak sunuluyor? (13 kelime)</w:t>
      </w:r>
    </w:p>
    <w:p>
      <w:pPr/>
      <w:r>
        <w:rPr/>
        <w:t xml:space="preserve">Manevî kabiliyetleri,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dünyevî güç bakımından sınırlı oluşu neyi hatırlatıyor? (10 kelime)</w:t>
      </w:r>
    </w:p>
    <w:p>
      <w:pPr/>
      <w:r>
        <w:rPr/>
        <w:t xml:space="preserve">Kendisini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için çalışan insanın dünya hayatı nasıl bir işlev kazanır? (8 kelime)</w:t>
      </w:r>
    </w:p>
    <w:p>
      <w:pPr/>
      <w:r>
        <w:rPr/>
        <w:t xml:space="preserve">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 ahirete hazırlık aracı yapan kişi için nasıl bir makam belirtiliyor? (15 kelime)</w:t>
      </w:r>
    </w:p>
    <w:p>
      <w:pPr/>
      <w:r>
        <w:rPr/>
        <w:t xml:space="preserve">Şerefli bir kul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cümlelerin verdiği manevî mesaj nedir? (13 kelime)</w:t>
      </w:r>
    </w:p>
    <w:p>
      <w:pPr/>
      <w:r>
        <w:rPr/>
        <w:t xml:space="preserve">İnsan doğru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6</w:t>
      </w:r>
    </w:p>
    <w:p>
      <w:pPr/>
      <w:r>
        <w:rPr/>
        <w:t xml:space="preserve">1-) Metne göre hayatı verip sürdüren kudret hakkında nasıl bir bütünlük anlatılıyor? (11 kelime)</w:t>
      </w:r>
    </w:p>
    <w:p>
      <w:pPr/>
      <w:r>
        <w:rPr/>
        <w:t xml:space="preserve">Hayatı başlatan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Güçlü olmakla çok rızık elde etmek arasında nasıl bir ilişki kuruluyor? (15 kelime)</w:t>
      </w:r>
    </w:p>
    <w:p>
      <w:pPr/>
      <w:r>
        <w:rPr/>
        <w:t xml:space="preserve">Bu ikisi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kaygısı sebebiyle namazı bırakmak, görev bilinci açısından neden yanlış görülüyor? (11 kelime)</w:t>
      </w:r>
    </w:p>
    <w:p>
      <w:pPr/>
      <w:r>
        <w:rPr/>
        <w:t xml:space="preserve">Çünkü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Namazını kıldıktan sonra çalışmaya gitmek neden olumlu görülüyor? (9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ile kuş örneği hangi bakımdan karşılaştırılıyor? (8 kelime)</w:t>
      </w:r>
    </w:p>
    <w:p>
      <w:pPr/>
      <w:r>
        <w:rPr/>
        <w:t xml:space="preserve">Dünyevî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Serçe kuşu ile yapılan karşılaştırma, insana hangi tevazuyu öğretir? (9 kelime)</w:t>
      </w:r>
    </w:p>
    <w:p>
      <w:pPr/>
      <w:r>
        <w:rPr/>
        <w:t xml:space="preserve">Maddî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yönüyle “hayvanların sultanı ve kumandanı” gibi tasvir ediliyor? (9 kelime)</w:t>
      </w:r>
    </w:p>
    <w:p>
      <w:pPr/>
      <w:r>
        <w:rPr/>
        <w:t xml:space="preserve">Dua,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ana hedef yapmak, dünya hayatına nasıl bir anlam kazandırıyor? (8 kelime)</w:t>
      </w:r>
    </w:p>
    <w:p>
      <w:pPr/>
      <w:r>
        <w:rPr/>
        <w:t xml:space="preserve">Dünyayı ekim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çağrı, insanın hangi iki şeyini birlikte harekete geçirmeyi amaçlar? (9 kelime)</w:t>
      </w:r>
    </w:p>
    <w:p>
      <w:pPr/>
      <w:r>
        <w:rPr/>
        <w:t xml:space="preserve">Hem iradesini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1 - CEVAPLAR</w:t>
      </w:r>
    </w:p>
    <w:p>
      <w:pPr/>
      <w:r>
        <w:rPr/>
        <w:t xml:space="preserve">1-) Parçada hayatı veren ile rızkı veren arasında nasıl bir bağ kuruluyor?</w:t>
      </w:r>
    </w:p>
    <w:p>
      <w:pPr/>
      <w:r>
        <w:rPr/>
        <w:t xml:space="preserve">Hayatı yaratanın, o hayatın devamı için gerekli rızkı da verdiği anlatılıyor.</w:t>
      </w:r>
    </w:p>
    <w:p>
      <w:pPr/>
      <w:r>
        <w:rPr/>
        <w:t xml:space="preserve">2-) Meyve kurtları, balıklar, çocuklar ve yavrular gibi örnekler niçin anılıyor?</w:t>
      </w:r>
    </w:p>
    <w:p>
      <w:pPr/>
      <w:r>
        <w:rPr/>
        <w:t xml:space="preserve">Korunaksız görünenlerin bile rızıklarının verildiğini göstermek için anılıyor.</w:t>
      </w:r>
    </w:p>
    <w:p>
      <w:pPr/>
      <w:r>
        <w:rPr/>
        <w:t xml:space="preserve">3-) Rızkın “güçle değil, ihtiyaç ve zayıflıkla” ilişkili gösterilmesi nasıl anlaşılmalıdır?</w:t>
      </w:r>
    </w:p>
    <w:p>
      <w:pPr/>
      <w:r>
        <w:rPr/>
        <w:t xml:space="preserve">Muhtaç olana rızkın daha açık biçimde ulaştırılmasıyla anlaşılmalıdır.</w:t>
      </w:r>
    </w:p>
    <w:p>
      <w:pPr/>
      <w:r>
        <w:rPr/>
        <w:t xml:space="preserve">4-) Geçim derdi yüzünden namazı terk eden kişi, hangi örnekle benzetilerek eleştiriliyor?</w:t>
      </w:r>
    </w:p>
    <w:p>
      <w:pPr/>
      <w:r>
        <w:rPr/>
        <w:t xml:space="preserve">Asıl görevini bırakıp başka yerde boşuna uğraşan bir askere benzetiliyor.</w:t>
      </w:r>
    </w:p>
    <w:p>
      <w:pPr/>
      <w:r>
        <w:rPr/>
        <w:t xml:space="preserve">5-) Çalışmanın ibadet sayılabilmesi için hangi şart vurgulanıyor?</w:t>
      </w:r>
    </w:p>
    <w:p>
      <w:pPr/>
      <w:r>
        <w:rPr/>
        <w:t xml:space="preserve">Doğru niyetle, Allah’ın verdiği rızkı aramak ve kimseye yük olmamak şartı vurgulanıyor.</w:t>
      </w:r>
    </w:p>
    <w:p>
      <w:pPr/>
      <w:r>
        <w:rPr/>
        <w:t xml:space="preserve">6-) İnsan neden yalnız dünya hayatı için yaratılmış sayılamaz?</w:t>
      </w:r>
    </w:p>
    <w:p>
      <w:pPr/>
      <w:r>
        <w:rPr/>
        <w:t xml:space="preserve">Çünkü manevî yönü, bilgisi, duası ve ibadet kabiliyeti daha yüksek bir gayeye işaret eder.</w:t>
      </w:r>
    </w:p>
    <w:p>
      <w:pPr/>
      <w:r>
        <w:rPr/>
        <w:t xml:space="preserve">7-) Buna karşılık insan hangi alanda üstün bir konuma yerleştiriliyor?</w:t>
      </w:r>
    </w:p>
    <w:p>
      <w:pPr/>
      <w:r>
        <w:rPr/>
        <w:t xml:space="preserve">Manevî hayat, dua, kulluk ve ahiret hazırlığı alanında üstün görülüyor.</w:t>
      </w:r>
    </w:p>
    <w:p>
      <w:pPr/>
      <w:r>
        <w:rPr/>
        <w:t xml:space="preserve">8-) Dünya merkezli bir hayat ile ahiret merkezli bir hayat arasındaki temel fark nedir?</w:t>
      </w:r>
    </w:p>
    <w:p>
      <w:pPr/>
      <w:r>
        <w:rPr/>
        <w:t xml:space="preserve">Birincisi insanı aşağı çeker, ikincisi ise onu yüceltir.</w:t>
      </w:r>
    </w:p>
    <w:p>
      <w:pPr/>
      <w:r>
        <w:rPr/>
        <w:t xml:space="preserve">9-) Ahiret hedefli yaşayan insanın değeri neden yükseliyor?</w:t>
      </w:r>
    </w:p>
    <w:p>
      <w:pPr/>
      <w:r>
        <w:rPr/>
        <w:t xml:space="preserve">Çünkü yaratılış amacına uygun davranarak gerçek kulluk mertebesine yöneliyor.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2 - CEVAPLAR</w:t>
      </w:r>
    </w:p>
    <w:p>
      <w:pPr/>
      <w:r>
        <w:rPr/>
        <w:t xml:space="preserve">1-) Metinde rızık konusunda yanlış görülen temel düşünce nedir?</w:t>
      </w:r>
    </w:p>
    <w:p>
      <w:pPr/>
      <w:r>
        <w:rPr/>
        <w:t xml:space="preserve">İnsanın geçimini yalnız kendi kuvveti ve tedbiriyle sağladığını sanması yanlış görülüyor.</w:t>
      </w:r>
    </w:p>
    <w:p>
      <w:pPr/>
      <w:r>
        <w:rPr/>
        <w:t xml:space="preserve">2-) Zayıf canlıların daha iyi beslenmesi, ilâhî rahmet hakkında ne düşündürüyor?</w:t>
      </w:r>
    </w:p>
    <w:p>
      <w:pPr/>
      <w:r>
        <w:rPr/>
        <w:t xml:space="preserve">Allah’ın özellikle muhtaç olana merhametle yöneldiğini düşündürüyor.</w:t>
      </w:r>
    </w:p>
    <w:p>
      <w:pPr/>
      <w:r>
        <w:rPr/>
        <w:t xml:space="preserve">3-) Tilki ile balık, yavru ile yırtıcı, ağaç ile hayvan karşılaştırmalarının ortak amacı nedir?</w:t>
      </w:r>
    </w:p>
    <w:p>
      <w:pPr/>
      <w:r>
        <w:rPr/>
        <w:t xml:space="preserve">Helâl rızkın yalnız beceriye dayanmadığını göstermek.</w:t>
      </w:r>
    </w:p>
    <w:p>
      <w:pPr/>
      <w:r>
        <w:rPr/>
        <w:t xml:space="preserve">4-) Namazını kılıp sonra çalışmaya çıkan kimse hakkında nasıl bir değerlendirme yapılıyor?</w:t>
      </w:r>
    </w:p>
    <w:p>
      <w:pPr/>
      <w:r>
        <w:rPr/>
        <w:t xml:space="preserve">Bu tutum dengeli, izzetli ve kulluk şuuruna uygun kabul ediliyor.</w:t>
      </w:r>
    </w:p>
    <w:p>
      <w:pPr/>
      <w:r>
        <w:rPr/>
        <w:t xml:space="preserve">5-) Parçada çalışmak ile tevekkül arasında nasıl bir denge kuruluyor?</w:t>
      </w:r>
    </w:p>
    <w:p>
      <w:pPr/>
      <w:r>
        <w:rPr/>
        <w:t xml:space="preserve">Önce kulluk ve güven, sonra meşru sebeplere sarılma şeklinde bir denge kuruluyor.</w:t>
      </w:r>
    </w:p>
    <w:p>
      <w:pPr/>
      <w:r>
        <w:rPr/>
        <w:t xml:space="preserve">6-) İnsanın fıtratı onun hakkında hangi büyük hakikati gösteriyor?</w:t>
      </w:r>
    </w:p>
    <w:p>
      <w:pPr/>
      <w:r>
        <w:rPr/>
        <w:t xml:space="preserve">İnsan yaratılışının ibadete ve Allah’a yönelmeye uygun olduğunu gösteriyor.</w:t>
      </w:r>
    </w:p>
    <w:p>
      <w:pPr/>
      <w:r>
        <w:rPr/>
        <w:t xml:space="preserve">7-) İnsan hangi özellikleriyle hayvanlardan üstün hale geliyor?</w:t>
      </w:r>
    </w:p>
    <w:p>
      <w:pPr/>
      <w:r>
        <w:rPr/>
        <w:t xml:space="preserve">Bilme, ihtiyaç hissedip Allah’a yönelme, dua etme ve ibadet etme yönleriyle üstün oluyor.</w:t>
      </w:r>
    </w:p>
    <w:p>
      <w:pPr/>
      <w:r>
        <w:rPr/>
        <w:t xml:space="preserve">8-) Dünyayı son hedef gören kişi için kullanılan düşük konum ifadesi neyi anlatır?</w:t>
      </w:r>
    </w:p>
    <w:p>
      <w:pPr/>
      <w:r>
        <w:rPr/>
        <w:t xml:space="preserve">Kişinin kendi asıl değerini küçülttüğünü ve yaratılış amacından uzaklaştığını anlatır.</w:t>
      </w:r>
    </w:p>
    <w:p>
      <w:pPr/>
      <w:r>
        <w:rPr/>
        <w:t xml:space="preserve">9-) Dünyayı ahirete vesile yapan kişi için çizilen tablo nasıldır?</w:t>
      </w:r>
    </w:p>
    <w:p>
      <w:pPr/>
      <w:r>
        <w:rPr/>
        <w:t xml:space="preserve">Değerli, hürmete layık ve Allah’a yönelen bir kul tablosudur.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3 - CEVAPLAR</w:t>
      </w:r>
    </w:p>
    <w:p>
      <w:pPr/>
      <w:r>
        <w:rPr/>
        <w:t xml:space="preserve">1-) Parçada hayat ve rızık meselesi hangi inanç esasına bağlanıyor?</w:t>
      </w:r>
    </w:p>
    <w:p>
      <w:pPr/>
      <w:r>
        <w:rPr/>
        <w:t xml:space="preserve">Allah’ın yaratması, yaşatması ve kulunu beslemesi esasına bağlanıyor.</w:t>
      </w:r>
    </w:p>
    <w:p>
      <w:pPr/>
      <w:r>
        <w:rPr/>
        <w:t xml:space="preserve">2-) Verilen örneklerde özellikle güçsüz varlıkların seçilmesi neyi vurgular?</w:t>
      </w:r>
    </w:p>
    <w:p>
      <w:pPr/>
      <w:r>
        <w:rPr/>
        <w:t xml:space="preserve">Rızkın, görünen sebeplerin ötesinde ilâhî ihsanla geldiğini vurgular.</w:t>
      </w:r>
    </w:p>
    <w:p>
      <w:pPr/>
      <w:r>
        <w:rPr/>
        <w:t xml:space="preserve">3-) Balıklarla tilkilerin, yavrularla yırtıcıların karşılaştırılması hangi sonuca ulaştırıyor?</w:t>
      </w:r>
    </w:p>
    <w:p>
      <w:pPr/>
      <w:r>
        <w:rPr/>
        <w:t xml:space="preserve">Rızkın yalnızca kuvvetle kazanılmadığını düşündürüyor.</w:t>
      </w:r>
    </w:p>
    <w:p>
      <w:pPr/>
      <w:r>
        <w:rPr/>
        <w:t xml:space="preserve">4-) Namazı bırakıp sadece geçim peşine düşen kişiye yönelik benzetmenin mesajı nedir?</w:t>
      </w:r>
    </w:p>
    <w:p>
      <w:pPr/>
      <w:r>
        <w:rPr/>
        <w:t xml:space="preserve">Asıl vazifeyi ihmal edip tali işe sapmanın insanı küçülttüğü ve zarara soktuğudur.</w:t>
      </w:r>
    </w:p>
    <w:p>
      <w:pPr/>
      <w:r>
        <w:rPr/>
        <w:t xml:space="preserve">5-) Böyle bir çalışma neden ibadet hükmü alabiliyor?</w:t>
      </w:r>
    </w:p>
    <w:p>
      <w:pPr/>
      <w:r>
        <w:rPr/>
        <w:t xml:space="preserve">Niyet Allah rızası ve helâl geçim olunca sıradan iş de kulluğa dönüşebiliyor.</w:t>
      </w:r>
    </w:p>
    <w:p>
      <w:pPr/>
      <w:r>
        <w:rPr/>
        <w:t xml:space="preserve">6-) Dünya işleri bakımından insan neden bazı hayvanlardan daha zayıf gösteriliyor?</w:t>
      </w:r>
    </w:p>
    <w:p>
      <w:pPr/>
      <w:r>
        <w:rPr/>
        <w:t xml:space="preserve">Maddî ihtiyaçlarını karşılama gücü bakımından bazı hayvanlar daha becerikli ve yeterli hâlde tasvir ediliyor.</w:t>
      </w:r>
    </w:p>
    <w:p>
      <w:pPr/>
      <w:r>
        <w:rPr/>
        <w:t xml:space="preserve">7-) Manevî bakımdan insanın “kumandan” gibi gösterilmesi ne anlama gelir?</w:t>
      </w:r>
    </w:p>
    <w:p>
      <w:pPr/>
      <w:r>
        <w:rPr/>
        <w:t xml:space="preserve">İbadet, dua ve ahiret hazırlığında çok yüksek bir sorumluluk ve kabiliyet taşıdığı anlamına gelir.</w:t>
      </w:r>
    </w:p>
    <w:p>
      <w:pPr/>
      <w:r>
        <w:rPr/>
        <w:t xml:space="preserve">8-) Dünya hedefli yaşayan insanın değeri neden düşüyor?</w:t>
      </w:r>
    </w:p>
    <w:p>
      <w:pPr/>
      <w:r>
        <w:rPr/>
        <w:t xml:space="preserve">Çünkü kendisini sadece beden ve geçim seviyesinde tutmuş oluyor.</w:t>
      </w:r>
    </w:p>
    <w:p>
      <w:pPr/>
      <w:r>
        <w:rPr/>
        <w:t xml:space="preserve">9-) Parçanın sonunda insana nasıl bir tercih sunuluyor?</w:t>
      </w:r>
    </w:p>
    <w:p>
      <w:pPr/>
      <w:r>
        <w:rPr/>
        <w:t xml:space="preserve">Önünde iki yol bulunduğu, doğru yolu seçmesi ve bu konuda Allah’tan yardım istemesi gerektiği bildiriliyor.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4 - CEVAPLAR</w:t>
      </w:r>
    </w:p>
    <w:p>
      <w:pPr/>
      <w:r>
        <w:rPr/>
        <w:t xml:space="preserve">1-) Metnin ilk bölümünde rızkı sağlayan hakkında hangi kesin hüküm veriliyor?</w:t>
      </w:r>
    </w:p>
    <w:p>
      <w:pPr/>
      <w:r>
        <w:rPr/>
        <w:t xml:space="preserve">Hayatı verenin rızkı da veren tek merci olduğu ifade ediliyor.</w:t>
      </w:r>
    </w:p>
    <w:p>
      <w:pPr/>
      <w:r>
        <w:rPr/>
        <w:t xml:space="preserve">2-) En zayıf canlıların iyi rızıklanması hangi yanlış kanaati boşa çıkarıyor?</w:t>
      </w:r>
    </w:p>
    <w:p>
      <w:pPr/>
      <w:r>
        <w:rPr/>
        <w:t xml:space="preserve">“Rızık sadece kuvvetliye gelir” kanaatini boşa çıkarıyor.</w:t>
      </w:r>
    </w:p>
    <w:p>
      <w:pPr/>
      <w:r>
        <w:rPr/>
        <w:t xml:space="preserve">3-) Geçim bahanesiyle ibadeti bırakmak neden hatalı bulunuyor?</w:t>
      </w:r>
    </w:p>
    <w:p>
      <w:pPr/>
      <w:r>
        <w:rPr/>
        <w:t xml:space="preserve">Çünkü insanın asıl görevi kulluktur; rızık endişesi bu görevin önüne geçirilmemelidir.</w:t>
      </w:r>
    </w:p>
    <w:p>
      <w:pPr/>
      <w:r>
        <w:rPr/>
        <w:t xml:space="preserve">4-) Namazını eda ettikten sonra rızık peşine düşen kişinin tavrı neden övülüyor?</w:t>
      </w:r>
    </w:p>
    <w:p>
      <w:pPr/>
      <w:r>
        <w:rPr/>
        <w:t xml:space="preserve">Çünkü hem kulluğunu ihmal etmiyor hem de onurlu biçimde çalışıyor.</w:t>
      </w:r>
    </w:p>
    <w:p>
      <w:pPr/>
      <w:r>
        <w:rPr/>
        <w:t xml:space="preserve">5-) Parçada insanın başkasına yük olmadan çalışması neden önemli bulunuyor?</w:t>
      </w:r>
    </w:p>
    <w:p>
      <w:pPr/>
      <w:r>
        <w:rPr/>
        <w:t xml:space="preserve">Çünkü bu tavır hem şahsiyetli bir duruş hem de güzel niyetle yapılınca sevap vesilesidir.</w:t>
      </w:r>
    </w:p>
    <w:p>
      <w:pPr/>
      <w:r>
        <w:rPr/>
        <w:t xml:space="preserve">6-) İnsan bu karşılaştırmada neden geri planda kalıyor?</w:t>
      </w:r>
    </w:p>
    <w:p>
      <w:pPr/>
      <w:r>
        <w:rPr/>
        <w:t xml:space="preserve">Bedensel yeterlilik ve doğal beceri yönünden daha sınırlı olduğu anlatılıyor.</w:t>
      </w:r>
    </w:p>
    <w:p>
      <w:pPr/>
      <w:r>
        <w:rPr/>
        <w:t xml:space="preserve">7-) İnsan hangi yönüyle hayvanlardan daha ileri bir makama sahip kabul ediliyor?</w:t>
      </w:r>
    </w:p>
    <w:p>
      <w:pPr/>
      <w:r>
        <w:rPr/>
        <w:t xml:space="preserve">Ruhî derinlik, ibadet kabiliyeti ve Allah’a yöneliş bakımından daha ileri kabul ediliyor.</w:t>
      </w:r>
    </w:p>
    <w:p>
      <w:pPr/>
      <w:r>
        <w:rPr/>
        <w:t xml:space="preserve">8-) Dünya hayatını nihai amaç yapan kişi için verilen benzetme neyi hissettiriyor?</w:t>
      </w:r>
    </w:p>
    <w:p>
      <w:pPr/>
      <w:r>
        <w:rPr/>
        <w:t xml:space="preserve">İnsanın çok daha yüksek bir makamı varken onu küçülttüğünü hissettiriyor.</w:t>
      </w:r>
    </w:p>
    <w:p>
      <w:pPr/>
      <w:r>
        <w:rPr/>
        <w:t xml:space="preserve">9-) Hidayet ve başarı için kime yönelmek gerektiği söyleniyor?</w:t>
      </w:r>
    </w:p>
    <w:p>
      <w:pPr/>
      <w:r>
        <w:rPr/>
        <w:t xml:space="preserve">Merhameti sonsuz olan Allah’a yönelmek gerektiği belirtiliyor.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5 - CEVAPLAR</w:t>
      </w:r>
    </w:p>
    <w:p>
      <w:pPr/>
      <w:r>
        <w:rPr/>
        <w:t xml:space="preserve">1-) Parçaya göre hayatın sürmesi için gereken rızık kimin tasarrufundadır?</w:t>
      </w:r>
    </w:p>
    <w:p>
      <w:pPr/>
      <w:r>
        <w:rPr/>
        <w:t xml:space="preserve">Onu yaratan Allah’ın tasarrufundadır.</w:t>
      </w:r>
    </w:p>
    <w:p>
      <w:pPr/>
      <w:r>
        <w:rPr/>
        <w:t xml:space="preserve">2-) Helâl rızka ulaşmada asıl belirleyici olarak ne gösteriliyor?</w:t>
      </w:r>
    </w:p>
    <w:p>
      <w:pPr/>
      <w:r>
        <w:rPr/>
        <w:t xml:space="preserve">Sadece güç ve beceri değil; acizlik, ihtiyaç hâli ve ilâhî ihsan ön plana çıkarılıyor.</w:t>
      </w:r>
    </w:p>
    <w:p>
      <w:pPr/>
      <w:r>
        <w:rPr/>
        <w:t xml:space="preserve">3-) Hayvan örnekleri üzerinden çıkarılan genel ders nedir?</w:t>
      </w:r>
    </w:p>
    <w:p>
      <w:pPr/>
      <w:r>
        <w:rPr/>
        <w:t xml:space="preserve">Rızkı temin edenin asıl olarak Allah olduğu, kuvvetin tek ölçü olmadığı dersidir.</w:t>
      </w:r>
    </w:p>
    <w:p>
      <w:pPr/>
      <w:r>
        <w:rPr/>
        <w:t xml:space="preserve">4-) Namazdan sonra rızık aramanın “mertlik” sayılması hangi ahlâkı gösterir?</w:t>
      </w:r>
    </w:p>
    <w:p>
      <w:pPr/>
      <w:r>
        <w:rPr/>
        <w:t xml:space="preserve">Çalışkanlık, izzet ve başkasına el açmama ahlâkını gösterir.</w:t>
      </w:r>
    </w:p>
    <w:p>
      <w:pPr/>
      <w:r>
        <w:rPr/>
        <w:t xml:space="preserve">5-) İnsanın hangi yönü, onun ibadet için yaratıldığını gösteren bir delil olarak sunuluyor?</w:t>
      </w:r>
    </w:p>
    <w:p>
      <w:pPr/>
      <w:r>
        <w:rPr/>
        <w:t xml:space="preserve">Manevî kabiliyetleri, dua etme ihtiyacı ve kulluğa uygun iç yapısı buna işaret ediyor.</w:t>
      </w:r>
    </w:p>
    <w:p>
      <w:pPr/>
      <w:r>
        <w:rPr/>
        <w:t xml:space="preserve">6-) İnsanın dünyevî güç bakımından sınırlı oluşu neyi hatırlatıyor?</w:t>
      </w:r>
    </w:p>
    <w:p>
      <w:pPr/>
      <w:r>
        <w:rPr/>
        <w:t xml:space="preserve">Kendisini aşırı büyük görmemesi ve yaratılış gayesini unutmaması gerektiğini hatırlatıyor.</w:t>
      </w:r>
    </w:p>
    <w:p>
      <w:pPr/>
      <w:r>
        <w:rPr/>
        <w:t xml:space="preserve">7-) Ahiret için çalışan insanın dünya hayatı nasıl bir işlev kazanır?</w:t>
      </w:r>
    </w:p>
    <w:p>
      <w:pPr/>
      <w:r>
        <w:rPr/>
        <w:t xml:space="preserve">Ahirete hazırlık yapılan verimli bir alan hâline gelir.</w:t>
      </w:r>
    </w:p>
    <w:p>
      <w:pPr/>
      <w:r>
        <w:rPr/>
        <w:t xml:space="preserve">8-) Dünya hayatını ahirete hazırlık aracı yapan kişi için nasıl bir makam belirtiliyor?</w:t>
      </w:r>
    </w:p>
    <w:p>
      <w:pPr/>
      <w:r>
        <w:rPr/>
        <w:t xml:space="preserve">Şerefli bir kul ve değer verilen bir misafir gibi yüce bir konuma çıkacağı ifade ediliyor.</w:t>
      </w:r>
    </w:p>
    <w:p>
      <w:pPr/>
      <w:r>
        <w:rPr/>
        <w:t xml:space="preserve">9-) Son cümlelerin verdiği manevî mesaj nedir?</w:t>
      </w:r>
    </w:p>
    <w:p>
      <w:pPr/>
      <w:r>
        <w:rPr/>
        <w:t xml:space="preserve">İnsan doğru yolu seçmeli ve bunu kendi nefsine değil Allah’ın yardımına dayanarak istemelidir.</w:t>
      </w:r>
    </w:p>
    <w:p>
      <w:r>
        <w:br w:type="page"/>
      </w:r>
    </w:p>
    <w:p>
      <w:pPr>
        <w:pStyle w:val="Heading2"/>
      </w:pPr>
      <w:r>
        <w:t>11sinif kucuk-sozler-p14-5-soz-rizik-endisesi-hayat-i-dunyeviye-uhreviye-tercihi - Set 6 - CEVAPLAR</w:t>
      </w:r>
    </w:p>
    <w:p>
      <w:pPr/>
      <w:r>
        <w:rPr/>
        <w:t xml:space="preserve">1-) Metne göre hayatı verip sürdüren kudret hakkında nasıl bir bütünlük anlatılıyor?</w:t>
      </w:r>
    </w:p>
    <w:p>
      <w:pPr/>
      <w:r>
        <w:rPr/>
        <w:t xml:space="preserve">Hayatı başlatan kudretin, onun devamı için gereken beslenmeyi de sağladığı anlatılıyor.</w:t>
      </w:r>
    </w:p>
    <w:p>
      <w:pPr/>
      <w:r>
        <w:rPr/>
        <w:t xml:space="preserve">2-) Güçlü olmakla çok rızık elde etmek arasında nasıl bir ilişki kuruluyor?</w:t>
      </w:r>
    </w:p>
    <w:p>
      <w:pPr/>
      <w:r>
        <w:rPr/>
        <w:t xml:space="preserve">Bu ikisi arasında kesin bir bağ kurulmadığı, hatta her zaman güçlü olanın öne çıkmadığı anlatılıyor.</w:t>
      </w:r>
    </w:p>
    <w:p>
      <w:pPr/>
      <w:r>
        <w:rPr/>
        <w:t xml:space="preserve">3-) Geçim kaygısı sebebiyle namazı bırakmak, görev bilinci açısından neden yanlış görülüyor?</w:t>
      </w:r>
    </w:p>
    <w:p>
      <w:pPr/>
      <w:r>
        <w:rPr/>
        <w:t xml:space="preserve">Çünkü araç olan geçim, asıl görev olan kulluğun önüne geçirilmiş oluyor.</w:t>
      </w:r>
    </w:p>
    <w:p>
      <w:pPr/>
      <w:r>
        <w:rPr/>
        <w:t xml:space="preserve">4-) Namazını kıldıktan sonra çalışmaya gitmek neden olumlu görülüyor?</w:t>
      </w:r>
    </w:p>
    <w:p>
      <w:pPr/>
      <w:r>
        <w:rPr/>
        <w:t xml:space="preserve">Çünkü kulluk ile dünya işini doğru sıraya koymuş oluyor.</w:t>
      </w:r>
    </w:p>
    <w:p>
      <w:pPr/>
      <w:r>
        <w:rPr/>
        <w:t xml:space="preserve">5-) İnsan ile kuş örneği hangi bakımdan karşılaştırılıyor?</w:t>
      </w:r>
    </w:p>
    <w:p>
      <w:pPr/>
      <w:r>
        <w:rPr/>
        <w:t xml:space="preserve">Dünyevî geçim için gerekli pratik güç bakımından karşılaştırılıyor.</w:t>
      </w:r>
    </w:p>
    <w:p>
      <w:pPr/>
      <w:r>
        <w:rPr/>
        <w:t xml:space="preserve">6-) Serçe kuşu ile yapılan karşılaştırma, insana hangi tevazuyu öğretir?</w:t>
      </w:r>
    </w:p>
    <w:p>
      <w:pPr/>
      <w:r>
        <w:rPr/>
        <w:t xml:space="preserve">Maddî güç bakımından kendini mutlak yeterli sanmaması gerektiğini öğretir.</w:t>
      </w:r>
    </w:p>
    <w:p>
      <w:pPr/>
      <w:r>
        <w:rPr/>
        <w:t xml:space="preserve">7-) İnsan hangi yönüyle “hayvanların sultanı ve kumandanı” gibi tasvir ediliyor?</w:t>
      </w:r>
    </w:p>
    <w:p>
      <w:pPr/>
      <w:r>
        <w:rPr/>
        <w:t xml:space="preserve">Dua, ibadet, bilinç ve ahiret hazırlığı yönüyle tasvir ediliyor.</w:t>
      </w:r>
    </w:p>
    <w:p>
      <w:pPr/>
      <w:r>
        <w:rPr/>
        <w:t xml:space="preserve">8-) Ahireti ana hedef yapmak, dünya hayatına nasıl bir anlam kazandırıyor?</w:t>
      </w:r>
    </w:p>
    <w:p>
      <w:pPr/>
      <w:r>
        <w:rPr/>
        <w:t xml:space="preserve">Dünyayı ekim yeri ve hazırlık sahası hâline getiriyor.</w:t>
      </w:r>
    </w:p>
    <w:p>
      <w:pPr/>
      <w:r>
        <w:rPr/>
        <w:t xml:space="preserve">9-) Parçanın sonunda yer alan çağrı, insanın hangi iki şeyini birlikte harekete geçirmeyi amaçlar?</w:t>
      </w:r>
    </w:p>
    <w:p>
      <w:pPr/>
      <w:r>
        <w:rPr/>
        <w:t xml:space="preserve">Hem iradesini kullanmasını hem de Allah’tan yardım istemesini amaçlar.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cfa4b76d6d4c4e" /></Relationships>
</file>