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09a8e3a343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kucuk-sozler-p20-6-soz-sonuc-satisin-kolayligi-helal-dairesi-ve-kulluk-vazifesi - Set 1</w:t>
      </w:r>
    </w:p>
    <w:p>
      <w:pPr/>
      <w:r>
        <w:rPr/>
        <w:t xml:space="preserve">1-) Bu parçada Allah’a “satmak” denilen şeyin aslında zor bir yük olmadığı nasıl açıklanıyor? (25 kelime)</w:t>
      </w:r>
    </w:p>
    <w:p>
      <w:pPr/>
      <w:r>
        <w:rPr/>
        <w:t xml:space="preserve">Bunun ağır olmadığı, helâl olan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Helâl dairesinin geniş olması, kişinin hayatı açısından neyi ifade eder? (18 kelime)</w:t>
      </w:r>
    </w:p>
    <w:p>
      <w:pPr/>
      <w:r>
        <w:rPr/>
        <w:t xml:space="preserve">Meşru yollardan 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harama neden ihtiyaç olmadığı belirtiliyor?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farzların “hafif” ve “az” olması neyi anlatır? (13 kelime)</w:t>
      </w:r>
    </w:p>
    <w:p>
      <w:pPr/>
      <w:r>
        <w:rPr/>
        <w:t xml:space="preserve">Dinin emrettiği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kul ve asker olmak, bu bölümde hangi yönüyle öne çıkarılıyor? (16 kelime)</w:t>
      </w:r>
    </w:p>
    <w:p>
      <w:pPr/>
      <w:r>
        <w:rPr/>
        <w:t xml:space="preserve">Bunun 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asker benzetmesiyle insandan nasıl bir çalışma ve davranış tarzı isteniyor? (19 kelime)</w:t>
      </w:r>
    </w:p>
    <w:p>
      <w:pPr/>
      <w:r>
        <w:rPr/>
        <w:t xml:space="preserve">Kendi nefsi için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Alıp verme işlerinde hangi ölçüye dikkat edilmesi öğütleniyor? (16 kelime)</w:t>
      </w:r>
    </w:p>
    <w:p>
      <w:pPr/>
      <w:r>
        <w:rPr/>
        <w:t xml:space="preserve">Bütün tasarrufların Allah’ın hesabına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Davranışların hangi sınır içinde tutulması isteniyor ve bunun sonucu ne oluyor? (16 kelime)</w:t>
      </w:r>
    </w:p>
    <w:p>
      <w:pPr/>
      <w:r>
        <w:rPr/>
        <w:t xml:space="preserve">Allah’ın izni ve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 hata ederse nasıl bir yol izlemelidir? (7 kelime)</w:t>
      </w:r>
    </w:p>
    <w:p>
      <w:pPr/>
      <w:r>
        <w:rPr/>
        <w:t xml:space="preserve">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cümlelerdeki dua, bu bölümün öğretisini nasıl tamamlıyor? (17 kelime)</w:t>
      </w:r>
    </w:p>
    <w:p>
      <w:pPr/>
      <w:r>
        <w:rPr/>
        <w:t xml:space="preserve">Teorik bilgiyi ibadet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2</w:t>
      </w:r>
    </w:p>
    <w:p>
      <w:pPr/>
      <w:r>
        <w:rPr/>
        <w:t xml:space="preserve">1-) İnsanların bir kısmının bu “satıştan” kaçmasının sebebi olarak hangi yanlış düşünce ima ediliyor? (10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yanlış düşünce hangi iki gerekçeyle çürütülüyor? (13 kelime)</w:t>
      </w:r>
    </w:p>
    <w:p>
      <w:pPr/>
      <w:r>
        <w:rPr/>
        <w:t xml:space="preserve">Birincisi meşru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“Kul ve asker olmak” ifadesi, Müslümanın hayata karşı duruşunu nasıl şekillendirir? (14 kelime)</w:t>
      </w:r>
    </w:p>
    <w:p>
      <w:pPr/>
      <w:r>
        <w:rPr/>
        <w:t xml:space="preserve">İnsana başıboş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vazifenin “yalnız” belli bir şekilde yapılması istenirken hangi niyet vurgulanıyor? (8 kelime)</w:t>
      </w:r>
    </w:p>
    <w:p>
      <w:pPr/>
      <w:r>
        <w:rPr/>
        <w:t xml:space="preserve">İşlerin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 hesabıyla vermek ve almak” sözü günlük hayatta nasıl anlaşılabilir? (17 kelime)</w:t>
      </w:r>
    </w:p>
    <w:p>
      <w:pPr/>
      <w:r>
        <w:rPr/>
        <w:t xml:space="preserve">Malı, zamanı ve imkânları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sükûnete götüren şey sadece çalışmak mıdır, yoksa belli bir ölçüyle hareket etmek midir? (14 kelime)</w:t>
      </w:r>
    </w:p>
    <w:p>
      <w:pPr/>
      <w:r>
        <w:rPr/>
        <w:t xml:space="preserve">Belli bir ölçüyle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Kusurdan sonra önerilen istiğfar, insanın hangi ahlâkî tavrını gösterir? (13 kelime)</w:t>
      </w:r>
    </w:p>
    <w:p>
      <w:pPr/>
      <w:r>
        <w:rPr/>
        <w:t xml:space="preserve">Kibirden uzak durduğunu,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kulluk, insanı daraltan bir şey mi yoksa değer kazandıran bir hâl mi? (11 kelime)</w:t>
      </w:r>
    </w:p>
    <w:p>
      <w:pPr/>
      <w:r>
        <w:rPr/>
        <w:t xml:space="preserve">Değer kazandıran,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Hata yapan kişinin önce hangi tavrı göstermesi beklenir? (9 kelime)</w:t>
      </w:r>
    </w:p>
    <w:p>
      <w:pPr/>
      <w:r>
        <w:rPr/>
        <w:t xml:space="preserve">Kusurunu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“Emanetini kabzetmek zamanına kadar” sözü, hayat ve beden hakkında hangi anlayışı yansıtır? (13 kelime)</w:t>
      </w:r>
    </w:p>
    <w:p>
      <w:pPr/>
      <w:r>
        <w:rPr/>
        <w:t xml:space="preserve">Hayatın ve sahip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3</w:t>
      </w:r>
    </w:p>
    <w:p>
      <w:pPr/>
      <w:r>
        <w:rPr/>
        <w:t xml:space="preserve">1-) Metinde geçen “satmak” sözü gerçek anlamda bir alışverişten çok hangi manayı taşır? (11 kelime)</w:t>
      </w:r>
    </w:p>
    <w:p>
      <w:pPr/>
      <w:r>
        <w:rPr/>
        <w:t xml:space="preserve">İnsanın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 teslimiyetin zor olmadığını gösteren ilk delil nedir? (9 kelime)</w:t>
      </w:r>
    </w:p>
    <w:p>
      <w:pPr/>
      <w:r>
        <w:rPr/>
        <w:t xml:space="preserve">Meşru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Haramdan uzak durmanın mümkün olduğu hangi düşünceyle temellendiriliyor? (12 kelime)</w:t>
      </w:r>
    </w:p>
    <w:p>
      <w:pPr/>
      <w:r>
        <w:rPr/>
        <w:t xml:space="preserve">Helâl yolların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Dinî görevlerin az ve hafif görülmesi, genç bir Müslümana nasıl bir mesaj verir? (15 kelime)</w:t>
      </w:r>
    </w:p>
    <w:p>
      <w:pPr/>
      <w:r>
        <w:rPr/>
        <w:t xml:space="preserve">İbadet ve sorumluluklardan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“Allah’a kul ve asker olmak” ifadesindeki askerlik benzetmesi hangi özelliği çağrıştırır? (10 kelime)</w:t>
      </w:r>
    </w:p>
    <w:p>
      <w:pPr/>
      <w:r>
        <w:rPr/>
        <w:t xml:space="preserve">Emir dinleme,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işlerine nasıl başlamalıdır?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verme ve alma fiillerinin özellikle anılması neyi düşündürür? (16 kelime)</w:t>
      </w:r>
    </w:p>
    <w:p>
      <w:pPr/>
      <w:r>
        <w:rPr/>
        <w:t xml:space="preserve">Sadece ibadetlerde değil, ticaret,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izni ve kanunu içinde hareket eden kişinin kazanacağı hâl nedir?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“Bizi kendine kul kabul et” niyazı, sadece yaratılmış olmakla yetinmeyen hangi isteği gösterir? (10 kelime)</w:t>
      </w:r>
    </w:p>
    <w:p>
      <w:pPr/>
      <w:r>
        <w:rPr/>
        <w:t xml:space="preserve">Bilinçli, makbul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genel sonuç nedir? (16 kelime)</w:t>
      </w:r>
    </w:p>
    <w:p>
      <w:pPr/>
      <w:r>
        <w:rPr/>
        <w:t xml:space="preserve">Allah’ın çizdiği sınırlar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4</w:t>
      </w:r>
    </w:p>
    <w:p>
      <w:pPr/>
      <w:r>
        <w:rPr/>
        <w:t xml:space="preserve">1-) Bu bölümde insanların “satmaktan kaçması” hangi kaygıya bağlanıyor? (10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bu kaygı doğru mudur, yanlış mıdır; hangi ifadeler bunu gösterir? (12 kelime)</w:t>
      </w:r>
    </w:p>
    <w:p>
      <w:pPr/>
      <w:r>
        <w:rPr/>
        <w:t xml:space="preserve">Yanlıştır; metin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Helâl alanın genişliği ile harama ihtiyaç olmaması arasında nasıl bir sebep-sonuç ilişkisi vardır? (13 kelime)</w:t>
      </w:r>
    </w:p>
    <w:p>
      <w:pPr/>
      <w:r>
        <w:rPr/>
        <w:t xml:space="preserve">Meşru yollar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Feraizin hafif ve az oluşu, dinin hangi yönünü öne çıkarır? (8 kelime)</w:t>
      </w:r>
    </w:p>
    <w:p>
      <w:pPr/>
      <w:r>
        <w:rPr/>
        <w:t xml:space="preserve">Kolaylaştırıcı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Allah’a kulluk sadece görev mi, yoksa aynı zamanda ne tür bir kazançtır?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benzetmesi içinde Müslümanın temel görevi kaç başlıkta toplanabilir? (19 kelime)</w:t>
      </w:r>
    </w:p>
    <w:p>
      <w:pPr/>
      <w:r>
        <w:rPr/>
        <w:t xml:space="preserve">İşe Allah için başlamak,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“sükûnet” hangi davranışın neticesi olarak sunuluyor? (9 kelime)</w:t>
      </w:r>
    </w:p>
    <w:p>
      <w:pPr/>
      <w:r>
        <w:rPr/>
        <w:t xml:space="preserve">İlâhî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kusur işlediğinde nasıl bir iç dünyaya yönelmelidir? (9 kelime)</w:t>
      </w:r>
    </w:p>
    <w:p>
      <w:pPr/>
      <w:r>
        <w:rPr/>
        <w:t xml:space="preserve">Öz eleştiri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geçen “emanette emin olmak” ifadesi hangi sorumluluğu hatırlatır? (12 kelime)</w:t>
      </w:r>
    </w:p>
    <w:p>
      <w:pPr/>
      <w:r>
        <w:rPr/>
        <w:t xml:space="preserve">Bedeni, ömrü,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dua, kulun Rabbine karşı hangi üç hâlini gösterir? (13 kelime)</w:t>
      </w:r>
    </w:p>
    <w:p>
      <w:pPr/>
      <w:r>
        <w:rPr/>
        <w:t xml:space="preserve">Aczini kabul etmesini,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5</w:t>
      </w:r>
    </w:p>
    <w:p>
      <w:pPr/>
      <w:r>
        <w:rPr/>
        <w:t xml:space="preserve">1-) Metin, Allah yolunda yaşamayı zor görenlere karşı nasıl bir cevap veriyor? (13 kelime)</w:t>
      </w:r>
    </w:p>
    <w:p>
      <w:pPr/>
      <w:r>
        <w:rPr/>
        <w:t xml:space="preserve">Bu yolun sanıldığı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Meşru dairenin yeterli olması, nefis terbiyesi açısından neden önemlidir? (14 kelime)</w:t>
      </w:r>
    </w:p>
    <w:p>
      <w:pPr/>
      <w:r>
        <w:rPr/>
        <w:t xml:space="preserve">Çünkü insan,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farzların niteliği hakkında hangi iki özellik belirtiliyor? (9 kelime)</w:t>
      </w:r>
    </w:p>
    <w:p>
      <w:pPr/>
      <w:r>
        <w:rPr/>
        <w:t xml:space="preserve">Sayıca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kul olmanın “lezzetli bir şeref” sayılması neyi gösterir? (13 kelime)</w:t>
      </w:r>
    </w:p>
    <w:p>
      <w:pPr/>
      <w:r>
        <w:rPr/>
        <w:t xml:space="preserve">Kulluğun sadece zorunluluk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örneğiyle verilen görev anlayışında niyet neden önemlidir? (13 kelime)</w:t>
      </w:r>
    </w:p>
    <w:p>
      <w:pPr/>
      <w:r>
        <w:rPr/>
        <w:t xml:space="preserve">Çünkü aynı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Verme ve alma işlerinin Allah hesabına göre olması, ekonomik ve sosyal hayata nasıl yansır? (11 kelime)</w:t>
      </w:r>
    </w:p>
    <w:p>
      <w:pPr/>
      <w:r>
        <w:rPr/>
        <w:t xml:space="preserve">Helâl kazanç,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İlâhî izin ve kanun içinde yaşamak, insanın ruh hâlini nasıl etkiler? (8 kelime)</w:t>
      </w:r>
    </w:p>
    <w:p>
      <w:pPr/>
      <w:r>
        <w:rPr/>
        <w:t xml:space="preserve">Kararsızlık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İstiğfar etmek, hatadan sonra hangi iki şeyi birlikte içerir? (11 kelime)</w:t>
      </w:r>
    </w:p>
    <w:p>
      <w:pPr/>
      <w:r>
        <w:rPr/>
        <w:t xml:space="preserve">Hem yanlışı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Hata sonrası istiğfarın gelmesi, insanın kusursuz olmadığını nasıl ele alır? (14 kelime)</w:t>
      </w:r>
    </w:p>
    <w:p>
      <w:pPr/>
      <w:r>
        <w:rPr/>
        <w:t xml:space="preserve">İnsanın hata yapabileceğini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6</w:t>
      </w:r>
    </w:p>
    <w:p>
      <w:pPr/>
      <w:r>
        <w:rPr/>
        <w:t xml:space="preserve">1-) Parçanın başındaki soru hangi tereddüdü gündeme getiriyor? (14 kelime)</w:t>
      </w:r>
    </w:p>
    <w:p>
      <w:pPr/>
      <w:r>
        <w:rPr/>
        <w:t xml:space="preserve">Allah’a teslim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tereddüde verilen cevap ne yöndedir? (6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Metinde helâl ve haram karşılaştırması hangi sonuca bağlanıyor? (10 kelime)</w:t>
      </w:r>
    </w:p>
    <w:p>
      <w:pPr/>
      <w:r>
        <w:rPr/>
        <w:t xml:space="preserve">Helâl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Feraizin kolay gösterilmesi, kulluk yolunda insana hangi psikolojik desteği sağlar? (11 kelime)</w:t>
      </w:r>
    </w:p>
    <w:p>
      <w:pPr/>
      <w:r>
        <w:rPr/>
        <w:t xml:space="preserve">Ümitsizliği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“abd ve asker” olmak ifadesi, insanın hem hangi iki yönünü birlikte vurgular? (14 kelime)</w:t>
      </w:r>
    </w:p>
    <w:p>
      <w:pPr/>
      <w:r>
        <w:rPr/>
        <w:t xml:space="preserve">Hem itaat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namına işlemeli” sözü, sadece dinî merasimlerle mi ilgilidir, yoksa daha geniş bir alanı mı kapsar?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 hesabıyla vermeli ve almalı” ilkesi, sahiplik anlayışını nasıl değiştirir? (9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hangi şartta sükûnet bulur? (10 kelime)</w:t>
      </w:r>
    </w:p>
    <w:p>
      <w:pPr/>
      <w:r>
        <w:rPr/>
        <w:t xml:space="preserve">İlâhî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duada hangi üç istek öne çıkıyor? (19 kelime)</w:t>
      </w:r>
    </w:p>
    <w:p>
      <w:pPr/>
      <w:r>
        <w:rPr/>
        <w:t xml:space="preserve">Günahların bağışlanması, Allah’ın kulu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1 - CEVAPLAR</w:t>
      </w:r>
    </w:p>
    <w:p>
      <w:pPr/>
      <w:r>
        <w:rPr/>
        <w:t xml:space="preserve">1-) Bu parçada Allah’a “satmak” denilen şeyin aslında zor bir yük olmadığı nasıl açıklanıyor?</w:t>
      </w:r>
    </w:p>
    <w:p>
      <w:pPr/>
      <w:r>
        <w:rPr/>
        <w:t xml:space="preserve">Bunun ağır olmadığı, helâl olan şeylerin geniş olduğu, harama ihtiyaç bulunmadığı ve temel dinî görevlerin de insanı zorlayacak kadar çok ve ağır olmadığı söylenerek açıklanıyor.</w:t>
      </w:r>
    </w:p>
    <w:p>
      <w:pPr/>
      <w:r>
        <w:rPr/>
        <w:t xml:space="preserve">2-) Helâl dairesinin geniş olması, kişinin hayatı açısından neyi ifade eder?</w:t>
      </w:r>
    </w:p>
    <w:p>
      <w:pPr/>
      <w:r>
        <w:rPr/>
        <w:t xml:space="preserve">Meşru yollardan da insanın ihtiyaçlarını ve hoşlandığı şeyleri karşılayabileceğini, bu yüzden yasak olana yönelmenin gerekli olmadığını ifade eder.</w:t>
      </w:r>
    </w:p>
    <w:p>
      <w:pPr/>
      <w:r>
        <w:rPr/>
        <w:t xml:space="preserve">3-) Parçada harama neden ihtiyaç olmadığı belirtiliyor?</w:t>
      </w:r>
    </w:p>
    <w:p>
      <w:pPr/>
      <w:r>
        <w:rPr/>
        <w:t xml:space="preserve">Çünkü insanın keyfine ve ihtiyacına yetecek kadar meşru alan bulunduğu bildiriliyor.</w:t>
      </w:r>
    </w:p>
    <w:p>
      <w:pPr/>
      <w:r>
        <w:rPr/>
        <w:t xml:space="preserve">4-) İlâhî farzların “hafif” ve “az” olması neyi anlatır?</w:t>
      </w:r>
    </w:p>
    <w:p>
      <w:pPr/>
      <w:r>
        <w:rPr/>
        <w:t xml:space="preserve">Dinin emrettiği temel vazifelerin insanı bunaltacak cinsten olmadığını, yapılabilir ve ölçülü olduğunu anlatır.</w:t>
      </w:r>
    </w:p>
    <w:p>
      <w:pPr/>
      <w:r>
        <w:rPr/>
        <w:t xml:space="preserve">5-) Allah’a kul ve asker olmak, bu bölümde hangi yönüyle öne çıkarılıyor?</w:t>
      </w:r>
    </w:p>
    <w:p>
      <w:pPr/>
      <w:r>
        <w:rPr/>
        <w:t xml:space="preserve">Bunun çok büyük ve tatlı bir onur olduğu, sözle tam anlatılamayacak kadar değerli bulunduğu öne çıkarılıyor.</w:t>
      </w:r>
    </w:p>
    <w:p>
      <w:pPr/>
      <w:r>
        <w:rPr/>
        <w:t xml:space="preserve">6-) Bir asker benzetmesiyle insandan nasıl bir çalışma ve davranış tarzı isteniyor?</w:t>
      </w:r>
    </w:p>
    <w:p>
      <w:pPr/>
      <w:r>
        <w:rPr/>
        <w:t xml:space="preserve">Kendi nefsi için değil, Allah rızası için işe başlaması, işlerini O’nun adına yapması ve hayatını bu bilinçle sürdürmesi isteniyor.</w:t>
      </w:r>
    </w:p>
    <w:p>
      <w:pPr/>
      <w:r>
        <w:rPr/>
        <w:t xml:space="preserve">7-) Alıp verme işlerinde hangi ölçüye dikkat edilmesi öğütleniyor?</w:t>
      </w:r>
    </w:p>
    <w:p>
      <w:pPr/>
      <w:r>
        <w:rPr/>
        <w:t xml:space="preserve">Bütün tasarrufların Allah’ın hesabına göre yapılması, yani kişinin sahip olduğu şeylerde kulluk şuuruyla hareket etmesi öğütleniyor.</w:t>
      </w:r>
    </w:p>
    <w:p>
      <w:pPr/>
      <w:r>
        <w:rPr/>
        <w:t xml:space="preserve">8-) Davranışların hangi sınır içinde tutulması isteniyor ve bunun sonucu ne oluyor?</w:t>
      </w:r>
    </w:p>
    <w:p>
      <w:pPr/>
      <w:r>
        <w:rPr/>
        <w:t xml:space="preserve">Allah’ın izni ve koyduğu ölçüler içinde hareket edilmesi isteniyor; bunun sonucu da iç huzuruna kavuşmak oluyor.</w:t>
      </w:r>
    </w:p>
    <w:p>
      <w:pPr/>
      <w:r>
        <w:rPr/>
        <w:t xml:space="preserve">9-) Kişi hata ederse nasıl bir yol izlemelidir?</w:t>
      </w:r>
    </w:p>
    <w:p>
      <w:pPr/>
      <w:r>
        <w:rPr/>
        <w:t xml:space="preserve">Kusurunu kabul edip bağışlanma dilemeli, Rabbine yönelmelidir.</w:t>
      </w:r>
    </w:p>
    <w:p>
      <w:pPr/>
      <w:r>
        <w:rPr/>
        <w:t xml:space="preserve">10-) Son cümlelerdeki dua, bu bölümün öğretisini nasıl tamamlıyor?</w:t>
      </w:r>
    </w:p>
    <w:p>
      <w:pPr/>
      <w:r>
        <w:rPr/>
        <w:t xml:space="preserve">Teorik bilgiyi ibadet ve niyaza dönüştürüyor; kulun hem aczini kabul etmesini hem de Allah’tan yardım istemesini öğretiyor.</w:t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2 - CEVAPLAR</w:t>
      </w:r>
    </w:p>
    <w:p>
      <w:pPr/>
      <w:r>
        <w:rPr/>
        <w:t xml:space="preserve">1-) İnsanların bir kısmının bu “satıştan” kaçmasının sebebi olarak hangi yanlış düşünce ima ediliyor?</w:t>
      </w:r>
    </w:p>
    <w:p>
      <w:pPr/>
      <w:r>
        <w:rPr/>
        <w:t xml:space="preserve">Bunun çok ağır ve zor bir dinî yük olduğu zannediliyor.</w:t>
      </w:r>
    </w:p>
    <w:p>
      <w:pPr/>
      <w:r>
        <w:rPr/>
        <w:t xml:space="preserve">2-) Metne göre bu yanlış düşünce hangi iki gerekçeyle çürütülüyor?</w:t>
      </w:r>
    </w:p>
    <w:p>
      <w:pPr/>
      <w:r>
        <w:rPr/>
        <w:t xml:space="preserve">Birincisi meşru alanın geniş olması, ikincisi de dinî yükümlülüklerin ölçülü ve kolay olmasıdır.</w:t>
      </w:r>
    </w:p>
    <w:p>
      <w:pPr/>
      <w:r>
        <w:rPr/>
        <w:t xml:space="preserve">3-) “Kul ve asker olmak” ifadesi, Müslümanın hayata karşı duruşunu nasıl şekillendirir?</w:t>
      </w:r>
    </w:p>
    <w:p>
      <w:pPr/>
      <w:r>
        <w:rPr/>
        <w:t xml:space="preserve">İnsana başıboş olmadığını, görevli ve sorumlu olduğunu hatırlatır; hayatını disiplinli ve bilinçli yaşamasını sağlar.</w:t>
      </w:r>
    </w:p>
    <w:p>
      <w:pPr/>
      <w:r>
        <w:rPr/>
        <w:t xml:space="preserve">4-) Parçada vazifenin “yalnız” belli bir şekilde yapılması istenirken hangi niyet vurgulanıyor?</w:t>
      </w:r>
    </w:p>
    <w:p>
      <w:pPr/>
      <w:r>
        <w:rPr/>
        <w:t xml:space="preserve">İşlerin sadece Allah rızası gözetilerek yapılması gerektiği vurgulanıyor.</w:t>
      </w:r>
    </w:p>
    <w:p>
      <w:pPr/>
      <w:r>
        <w:rPr/>
        <w:t xml:space="preserve">5-) “Allah hesabıyla vermek ve almak” sözü günlük hayatta nasıl anlaşılabilir?</w:t>
      </w:r>
    </w:p>
    <w:p>
      <w:pPr/>
      <w:r>
        <w:rPr/>
        <w:t xml:space="preserve">Malı, zamanı ve imkânları keyfî biçimde değil; helâl-haram ölçüsüne, adalete ve sorumluluğa dikkat ederek kullanmak şeklinde anlaşılabilir.</w:t>
      </w:r>
    </w:p>
    <w:p>
      <w:pPr/>
      <w:r>
        <w:rPr/>
        <w:t xml:space="preserve">6-) Metne göre insanı sükûnete götüren şey sadece çalışmak mıdır, yoksa belli bir ölçüyle hareket etmek midir?</w:t>
      </w:r>
    </w:p>
    <w:p>
      <w:pPr/>
      <w:r>
        <w:rPr/>
        <w:t xml:space="preserve">Belli bir ölçüyle hareket etmektir; yani ilâhî izin ve kanun çerçevesinde yaşamak huzur getirir.</w:t>
      </w:r>
    </w:p>
    <w:p>
      <w:pPr/>
      <w:r>
        <w:rPr/>
        <w:t xml:space="preserve">7-) Kusurdan sonra önerilen istiğfar, insanın hangi ahlâkî tavrını gösterir?</w:t>
      </w:r>
    </w:p>
    <w:p>
      <w:pPr/>
      <w:r>
        <w:rPr/>
        <w:t xml:space="preserve">Kibirden uzak durduğunu, eksikliğini fark ettiğini ve Rabbine karşı tevazu içinde olduğunu gösterir.</w:t>
      </w:r>
    </w:p>
    <w:p>
      <w:pPr/>
      <w:r>
        <w:rPr/>
        <w:t xml:space="preserve">8-) Bu parçaya göre kulluk, insanı daraltan bir şey mi yoksa değer kazandıran bir hâl mi?</w:t>
      </w:r>
    </w:p>
    <w:p>
      <w:pPr/>
      <w:r>
        <w:rPr/>
        <w:t xml:space="preserve">Değer kazandıran, şeref veren ve huzur sağlayan bir hâl olarak sunuluyor.</w:t>
      </w:r>
    </w:p>
    <w:p>
      <w:pPr/>
      <w:r>
        <w:rPr/>
        <w:t xml:space="preserve">9-) Hata yapan kişinin önce hangi tavrı göstermesi beklenir?</w:t>
      </w:r>
    </w:p>
    <w:p>
      <w:pPr/>
      <w:r>
        <w:rPr/>
        <w:t xml:space="preserve">Kusurunu inkâr etmemesi, pişmanlık duyması ve af istemesi beklenir.</w:t>
      </w:r>
    </w:p>
    <w:p>
      <w:pPr/>
      <w:r>
        <w:rPr/>
        <w:t xml:space="preserve">10-) “Emanetini kabzetmek zamanına kadar” sözü, hayat ve beden hakkında hangi anlayışı yansıtır?</w:t>
      </w:r>
    </w:p>
    <w:p>
      <w:pPr/>
      <w:r>
        <w:rPr/>
        <w:t xml:space="preserve">Hayatın ve sahip olunanların geçici olarak verildiğini, vakti gelince bunların sahibine döneceğini yansıtır.</w:t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3 - CEVAPLAR</w:t>
      </w:r>
    </w:p>
    <w:p>
      <w:pPr/>
      <w:r>
        <w:rPr/>
        <w:t xml:space="preserve">1-) Metinde geçen “satmak” sözü gerçek anlamda bir alışverişten çok hangi manayı taşır?</w:t>
      </w:r>
    </w:p>
    <w:p>
      <w:pPr/>
      <w:r>
        <w:rPr/>
        <w:t xml:space="preserve">İnsanın kendisini ve sahip olduklarını Allah’ın rızasına göre kullanması anlamını taşır.</w:t>
      </w:r>
    </w:p>
    <w:p>
      <w:pPr/>
      <w:r>
        <w:rPr/>
        <w:t xml:space="preserve">2-) Parçada bu teslimiyetin zor olmadığını gösteren ilk delil nedir?</w:t>
      </w:r>
    </w:p>
    <w:p>
      <w:pPr/>
      <w:r>
        <w:rPr/>
        <w:t xml:space="preserve">Meşru olanların çok geniş olması ve insanın ihtiyaçlarına yetmesidir.</w:t>
      </w:r>
    </w:p>
    <w:p>
      <w:pPr/>
      <w:r>
        <w:rPr/>
        <w:t xml:space="preserve">3-) Haramdan uzak durmanın mümkün olduğu hangi düşünceyle temellendiriliyor?</w:t>
      </w:r>
    </w:p>
    <w:p>
      <w:pPr/>
      <w:r>
        <w:rPr/>
        <w:t xml:space="preserve">Helâl yolların yeterli olduğu, bu yüzden yasak olana mecbur kalınmadığı düşüncesiyle temellendiriliyor.</w:t>
      </w:r>
    </w:p>
    <w:p>
      <w:pPr/>
      <w:r>
        <w:rPr/>
        <w:t xml:space="preserve">4-) Dinî görevlerin az ve hafif görülmesi, genç bir Müslümana nasıl bir mesaj verir?</w:t>
      </w:r>
    </w:p>
    <w:p>
      <w:pPr/>
      <w:r>
        <w:rPr/>
        <w:t xml:space="preserve">İbadet ve sorumluluklardan korkmaması, bunların yaşanabilir ve insanın gücüne uygun olduğuna güvenmesi gerektiği mesajını verir.</w:t>
      </w:r>
    </w:p>
    <w:p>
      <w:pPr/>
      <w:r>
        <w:rPr/>
        <w:t xml:space="preserve">5-) “Allah’a kul ve asker olmak” ifadesindeki askerlik benzetmesi hangi özelliği çağrıştırır?</w:t>
      </w:r>
    </w:p>
    <w:p>
      <w:pPr/>
      <w:r>
        <w:rPr/>
        <w:t xml:space="preserve">Emir dinleme, disiplin, sadakat ve görev bilinci gibi özellikleri çağrıştırır.</w:t>
      </w:r>
    </w:p>
    <w:p>
      <w:pPr/>
      <w:r>
        <w:rPr/>
        <w:t xml:space="preserve">6-) Metne göre insan işlerine nasıl başlamalıdır?</w:t>
      </w:r>
    </w:p>
    <w:p>
      <w:pPr/>
      <w:r>
        <w:rPr/>
        <w:t xml:space="preserve">Allah adına ve O’nun rızasını gözeterek başlamalıdır.</w:t>
      </w:r>
    </w:p>
    <w:p>
      <w:pPr/>
      <w:r>
        <w:rPr/>
        <w:t xml:space="preserve">7-) Parçada verme ve alma fiillerinin özellikle anılması neyi düşündürür?</w:t>
      </w:r>
    </w:p>
    <w:p>
      <w:pPr/>
      <w:r>
        <w:rPr/>
        <w:t xml:space="preserve">Sadece ibadetlerde değil, ticaret, ilişki ve günlük hayatın her alanında ilâhî ölçüye bağlı kalınması gerektiğini düşündürür.</w:t>
      </w:r>
    </w:p>
    <w:p>
      <w:pPr/>
      <w:r>
        <w:rPr/>
        <w:t xml:space="preserve">8-) Allah’ın izni ve kanunu içinde hareket eden kişinin kazanacağı hâl nedir?</w:t>
      </w:r>
    </w:p>
    <w:p>
      <w:pPr/>
      <w:r>
        <w:rPr/>
        <w:t xml:space="preserve">İç dinginliği ve güven duygusudur.</w:t>
      </w:r>
    </w:p>
    <w:p>
      <w:pPr/>
      <w:r>
        <w:rPr/>
        <w:t xml:space="preserve">9-) “Bizi kendine kul kabul et” niyazı, sadece yaratılmış olmakla yetinmeyen hangi isteği gösterir?</w:t>
      </w:r>
    </w:p>
    <w:p>
      <w:pPr/>
      <w:r>
        <w:rPr/>
        <w:t xml:space="preserve">Bilinçli, makbul ve rızaya uygun bir kulluğa erişme isteğini gösterir.</w:t>
      </w:r>
    </w:p>
    <w:p>
      <w:pPr/>
      <w:r>
        <w:rPr/>
        <w:t xml:space="preserve">10-) Bu parçadan çıkan genel sonuç nedir?</w:t>
      </w:r>
    </w:p>
    <w:p>
      <w:pPr/>
      <w:r>
        <w:rPr/>
        <w:t xml:space="preserve">Allah’ın çizdiği sınırlar içinde yaşamak insanı sıkıştırmaz; bilâkis ona şeref, düzen, güven ve manevi huzur kazandırır.</w:t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4 - CEVAPLAR</w:t>
      </w:r>
    </w:p>
    <w:p>
      <w:pPr/>
      <w:r>
        <w:rPr/>
        <w:t xml:space="preserve">1-) Bu bölümde insanların “satmaktan kaçması” hangi kaygıya bağlanıyor?</w:t>
      </w:r>
    </w:p>
    <w:p>
      <w:pPr/>
      <w:r>
        <w:rPr/>
        <w:t xml:space="preserve">Bunun çok zor ve ağır bir sorumluluk olduğu sanısına bağlanıyor.</w:t>
      </w:r>
    </w:p>
    <w:p>
      <w:pPr/>
      <w:r>
        <w:rPr/>
        <w:t xml:space="preserve">2-) Parçaya göre bu kaygı doğru mudur, yanlış mıdır; hangi ifadeler bunu gösterir?</w:t>
      </w:r>
    </w:p>
    <w:p>
      <w:pPr/>
      <w:r>
        <w:rPr/>
        <w:t xml:space="preserve">Yanlıştır; metin bunu kesin bir dille reddeder ve hiçbir ağırlığı olmadığını bildirir.</w:t>
      </w:r>
    </w:p>
    <w:p>
      <w:pPr/>
      <w:r>
        <w:rPr/>
        <w:t xml:space="preserve">3-) Helâl alanın genişliği ile harama ihtiyaç olmaması arasında nasıl bir sebep-sonuç ilişkisi vardır?</w:t>
      </w:r>
    </w:p>
    <w:p>
      <w:pPr/>
      <w:r>
        <w:rPr/>
        <w:t xml:space="preserve">Meşru yollar insanı yeterince tatmin ettiği için kişi yasak olana yönelmek zorunda kalmaz.</w:t>
      </w:r>
    </w:p>
    <w:p>
      <w:pPr/>
      <w:r>
        <w:rPr/>
        <w:t xml:space="preserve">4-) Feraizin hafif ve az oluşu, dinin hangi yönünü öne çıkarır?</w:t>
      </w:r>
    </w:p>
    <w:p>
      <w:pPr/>
      <w:r>
        <w:rPr/>
        <w:t xml:space="preserve">Kolaylaştırıcı ve insan fıtratına uygun yönünü öne çıkarır.</w:t>
      </w:r>
    </w:p>
    <w:p>
      <w:pPr/>
      <w:r>
        <w:rPr/>
        <w:t xml:space="preserve">5-) Bu parçaya göre Allah’a kulluk sadece görev mi, yoksa aynı zamanda ne tür bir kazançtır?</w:t>
      </w:r>
    </w:p>
    <w:p>
      <w:pPr/>
      <w:r>
        <w:rPr/>
        <w:t xml:space="preserve">Aynı zamanda zevk veren bir izzet ve yüksek bir makamdır.</w:t>
      </w:r>
    </w:p>
    <w:p>
      <w:pPr/>
      <w:r>
        <w:rPr/>
        <w:t xml:space="preserve">6-) Asker benzetmesi içinde Müslümanın temel görevi kaç başlıkta toplanabilir?</w:t>
      </w:r>
    </w:p>
    <w:p>
      <w:pPr/>
      <w:r>
        <w:rPr/>
        <w:t xml:space="preserve">İşe Allah için başlamak, alıp verirken O’nun hesabını gözetmek ve O’nun koyduğu sınırlar içinde yaşamak şeklinde üç başlıkta toplanabilir.</w:t>
      </w:r>
    </w:p>
    <w:p>
      <w:pPr/>
      <w:r>
        <w:rPr/>
        <w:t xml:space="preserve">7-) Metinde “sükûnet” hangi davranışın neticesi olarak sunuluyor?</w:t>
      </w:r>
    </w:p>
    <w:p>
      <w:pPr/>
      <w:r>
        <w:rPr/>
        <w:t xml:space="preserve">İlâhî izin ve hükümlere uygun yaşamanın neticesi olarak sunuluyor.</w:t>
      </w:r>
    </w:p>
    <w:p>
      <w:pPr/>
      <w:r>
        <w:rPr/>
        <w:t xml:space="preserve">8-) İnsan kusur işlediğinde nasıl bir iç dünyaya yönelmelidir?</w:t>
      </w:r>
    </w:p>
    <w:p>
      <w:pPr/>
      <w:r>
        <w:rPr/>
        <w:t xml:space="preserve">Öz eleştiri yapmalı, tevbe etmeli ve Rabbinden bağışlanma istemelidir.</w:t>
      </w:r>
    </w:p>
    <w:p>
      <w:pPr/>
      <w:r>
        <w:rPr/>
        <w:t xml:space="preserve">9-) Son duada geçen “emanette emin olmak” ifadesi hangi sorumluluğu hatırlatır?</w:t>
      </w:r>
    </w:p>
    <w:p>
      <w:pPr/>
      <w:r>
        <w:rPr/>
        <w:t xml:space="preserve">Bedeni, ömrü, kabiliyetleri ve sahip olunan diğer nimetleri doğru kullanma sorumluluğunu hatırlatır.</w:t>
      </w:r>
    </w:p>
    <w:p>
      <w:pPr/>
      <w:r>
        <w:rPr/>
        <w:t xml:space="preserve">10-) Parçanın sonunda yer alan dua, kulun Rabbine karşı hangi üç hâlini gösterir?</w:t>
      </w:r>
    </w:p>
    <w:p>
      <w:pPr/>
      <w:r>
        <w:rPr/>
        <w:t xml:space="preserve">Aczini kabul etmesini, affa muhtaç olduğunu bilmesini ve emanet konusunda sadakat istemesini gösterir.</w:t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5 - CEVAPLAR</w:t>
      </w:r>
    </w:p>
    <w:p>
      <w:pPr/>
      <w:r>
        <w:rPr/>
        <w:t xml:space="preserve">1-) Metin, Allah yolunda yaşamayı zor görenlere karşı nasıl bir cevap veriyor?</w:t>
      </w:r>
    </w:p>
    <w:p>
      <w:pPr/>
      <w:r>
        <w:rPr/>
        <w:t xml:space="preserve">Bu yolun sanıldığı gibi ağır olmadığını, aksine ölçülü ve rahat yaşanabilir olduğunu söylüyor.</w:t>
      </w:r>
    </w:p>
    <w:p>
      <w:pPr/>
      <w:r>
        <w:rPr/>
        <w:t xml:space="preserve">2-) Meşru dairenin yeterli olması, nefis terbiyesi açısından neden önemlidir?</w:t>
      </w:r>
    </w:p>
    <w:p>
      <w:pPr/>
      <w:r>
        <w:rPr/>
        <w:t xml:space="preserve">Çünkü insan, ihtiyaç ve isteklerini helâl yoldan karşılayabileceğini anlarsa günaha yönelmek için mazeret bulamaz.</w:t>
      </w:r>
    </w:p>
    <w:p>
      <w:pPr/>
      <w:r>
        <w:rPr/>
        <w:t xml:space="preserve">3-) Parçada farzların niteliği hakkında hangi iki özellik belirtiliyor?</w:t>
      </w:r>
    </w:p>
    <w:p>
      <w:pPr/>
      <w:r>
        <w:rPr/>
        <w:t xml:space="preserve">Sayıca çok olmadıkları ve taşınamayacak bir yük oluşturmadıkları belirtiliyor.</w:t>
      </w:r>
    </w:p>
    <w:p>
      <w:pPr/>
      <w:r>
        <w:rPr/>
        <w:t xml:space="preserve">4-) Allah’a kul olmanın “lezzetli bir şeref” sayılması neyi gösterir?</w:t>
      </w:r>
    </w:p>
    <w:p>
      <w:pPr/>
      <w:r>
        <w:rPr/>
        <w:t xml:space="preserve">Kulluğun sadece zorunluluk değil, kalbe huzur ve değer veren bir nimet olduğunu gösterir.</w:t>
      </w:r>
    </w:p>
    <w:p>
      <w:pPr/>
      <w:r>
        <w:rPr/>
        <w:t xml:space="preserve">5-) Asker örneğiyle verilen görev anlayışında niyet neden önemlidir?</w:t>
      </w:r>
    </w:p>
    <w:p>
      <w:pPr/>
      <w:r>
        <w:rPr/>
        <w:t xml:space="preserve">Çünkü aynı işi yaparken belirleyici olan, onu kimin adına ve hangi maksatla yaptığıdır.</w:t>
      </w:r>
    </w:p>
    <w:p>
      <w:pPr/>
      <w:r>
        <w:rPr/>
        <w:t xml:space="preserve">6-) Verme ve alma işlerinin Allah hesabına göre olması, ekonomik ve sosyal hayata nasıl yansır?</w:t>
      </w:r>
    </w:p>
    <w:p>
      <w:pPr/>
      <w:r>
        <w:rPr/>
        <w:t xml:space="preserve">Helâl kazanç, dürüstlük, adalet, emanet bilinci ve ölçülü harcama olarak yansır.</w:t>
      </w:r>
    </w:p>
    <w:p>
      <w:pPr/>
      <w:r>
        <w:rPr/>
        <w:t xml:space="preserve">7-) İlâhî izin ve kanun içinde yaşamak, insanın ruh hâlini nasıl etkiler?</w:t>
      </w:r>
    </w:p>
    <w:p>
      <w:pPr/>
      <w:r>
        <w:rPr/>
        <w:t xml:space="preserve">Kararsızlık ve iç çatışmayı azaltır, gönle huzur verir.</w:t>
      </w:r>
    </w:p>
    <w:p>
      <w:pPr/>
      <w:r>
        <w:rPr/>
        <w:t xml:space="preserve">8-) İstiğfar etmek, hatadan sonra hangi iki şeyi birlikte içerir?</w:t>
      </w:r>
    </w:p>
    <w:p>
      <w:pPr/>
      <w:r>
        <w:rPr/>
        <w:t xml:space="preserve">Hem yanlışı kabul etmeyi hem de affedilme ümidiyle Allah’a yönelmeyi içerir.</w:t>
      </w:r>
    </w:p>
    <w:p>
      <w:pPr/>
      <w:r>
        <w:rPr/>
        <w:t xml:space="preserve">9-) Hata sonrası istiğfarın gelmesi, insanın kusursuz olmadığını nasıl ele alır?</w:t>
      </w:r>
    </w:p>
    <w:p>
      <w:pPr/>
      <w:r>
        <w:rPr/>
        <w:t xml:space="preserve">İnsanın hata yapabileceğini kabul eder; fakat çıkış yolunun tevbe ve Allah’a yöneliş olduğunu gösterir.</w:t>
      </w:r>
    </w:p>
    <w:p>
      <w:r>
        <w:br w:type="page"/>
      </w:r>
    </w:p>
    <w:p>
      <w:pPr>
        <w:pStyle w:val="Heading2"/>
      </w:pPr>
      <w:r>
        <w:t>11sinif kucuk-sozler-p20-6-soz-sonuc-satisin-kolayligi-helal-dairesi-ve-kulluk-vazifesi - Set 6 - CEVAPLAR</w:t>
      </w:r>
    </w:p>
    <w:p>
      <w:pPr/>
      <w:r>
        <w:rPr/>
        <w:t xml:space="preserve">1-) Parçanın başındaki soru hangi tereddüdü gündeme getiriyor?</w:t>
      </w:r>
    </w:p>
    <w:p>
      <w:pPr/>
      <w:r>
        <w:rPr/>
        <w:t xml:space="preserve">Allah’a teslim olup O’nun rızasına göre yaşamanın çok zor olup olmadığı tereddüdünü gündeme getiriyor.</w:t>
      </w:r>
    </w:p>
    <w:p>
      <w:pPr/>
      <w:r>
        <w:rPr/>
        <w:t xml:space="preserve">2-) Bu tereddüde verilen cevap ne yöndedir?</w:t>
      </w:r>
    </w:p>
    <w:p>
      <w:pPr/>
      <w:r>
        <w:rPr/>
        <w:t xml:space="preserve">Kesin biçimde bunun zor olmadığı yönündedir.</w:t>
      </w:r>
    </w:p>
    <w:p>
      <w:pPr/>
      <w:r>
        <w:rPr/>
        <w:t xml:space="preserve">3-) Metinde helâl ve haram karşılaştırması hangi sonuca bağlanıyor?</w:t>
      </w:r>
    </w:p>
    <w:p>
      <w:pPr/>
      <w:r>
        <w:rPr/>
        <w:t xml:space="preserve">Helâl yeterli olduğu için harama yönelmenin gereksiz olduğu sonucuna bağlanıyor.</w:t>
      </w:r>
    </w:p>
    <w:p>
      <w:pPr/>
      <w:r>
        <w:rPr/>
        <w:t xml:space="preserve">4-) Feraizin kolay gösterilmesi, kulluk yolunda insana hangi psikolojik desteği sağlar?</w:t>
      </w:r>
    </w:p>
    <w:p>
      <w:pPr/>
      <w:r>
        <w:rPr/>
        <w:t xml:space="preserve">Ümitsizliği azaltır, yapabileceğine dair güven verir ve dinden kaçma eğilimini kırar.</w:t>
      </w:r>
    </w:p>
    <w:p>
      <w:pPr/>
      <w:r>
        <w:rPr/>
        <w:t xml:space="preserve">5-) Allah’a “abd ve asker” olmak ifadesi, insanın hem hangi iki yönünü birlikte vurgular?</w:t>
      </w:r>
    </w:p>
    <w:p>
      <w:pPr/>
      <w:r>
        <w:rPr/>
        <w:t xml:space="preserve">Hem itaat eden kul oluşunu hem de görevli ve sorumlu bir nefer oluşunu vurgular.</w:t>
      </w:r>
    </w:p>
    <w:p>
      <w:pPr/>
      <w:r>
        <w:rPr/>
        <w:t xml:space="preserve">6-) “Allah namına işlemeli” sözü, sadece dinî merasimlerle mi ilgilidir, yoksa daha geniş bir alanı mı kapsar?</w:t>
      </w:r>
    </w:p>
    <w:p>
      <w:pPr/>
      <w:r>
        <w:rPr/>
        <w:t xml:space="preserve">Daha geniş bir alanı kapsar; insanın bütün işlerinde niyetini Allah rızasına göre düzenlemesini ifade eder.</w:t>
      </w:r>
    </w:p>
    <w:p>
      <w:pPr/>
      <w:r>
        <w:rPr/>
        <w:t xml:space="preserve">7-) “Allah hesabıyla vermeli ve almalı” ilkesi, sahiplik anlayışını nasıl değiştirir?</w:t>
      </w:r>
    </w:p>
    <w:p>
      <w:pPr/>
      <w:r>
        <w:rPr/>
        <w:t xml:space="preserve">Kişinin kendini mutlak sahip değil, emanetçi olarak görmesini sağlar.</w:t>
      </w:r>
    </w:p>
    <w:p>
      <w:pPr/>
      <w:r>
        <w:rPr/>
        <w:t xml:space="preserve">8-) Metne göre insan hangi şartta sükûnet bulur?</w:t>
      </w:r>
    </w:p>
    <w:p>
      <w:pPr/>
      <w:r>
        <w:rPr/>
        <w:t xml:space="preserve">İlâhî izin ve hükümlere uygun hareket ettiği zaman sükûnet bulur.</w:t>
      </w:r>
    </w:p>
    <w:p>
      <w:pPr/>
      <w:r>
        <w:rPr/>
        <w:t xml:space="preserve">9-) Parçanın sonunda yapılan duada hangi üç istek öne çıkıyor?</w:t>
      </w:r>
    </w:p>
    <w:p>
      <w:pPr/>
      <w:r>
        <w:rPr/>
        <w:t xml:space="preserve">Günahların bağışlanması, Allah’ın kulu olarak kabul edilmek ve emanet geri alınıncaya kadar güvenilir bir kul olarak korunmak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005fed6c9e4b62" /></Relationships>
</file>