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99c9db7734b8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insanın mutluluğa ulaşması için önemli görülen iki ana inanış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sağında ve solunda bulunan yaralar neyi simgeliyor?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Askere verilen üç şeyin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Askere sağ taraftan gelen iyi kişi ona neler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kişi neden Hızır’a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kişi neden hemen zevk ve eğlenceyi öne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 taraftaki asılacak yer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 ve tevekkül ile insan kimin kudretine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yolculukta birçok dönem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başında, kâinatın zor sırrını açan şey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için azık gibi anlatılan amellerden iki tanesini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ve günahlardan sakınma, kabir için nasıl bir fayda sağlıyor?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sır, iki ilaç ve bir bilet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kurtarmak ve yolunu kolaylaştırmak.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güçsüzlüğünü ve çok ihtiyaçlı oluşunu.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ve âhirete iman.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Ölümü, ayrılığı ve dünyanın geçiciliğini.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 asıl çareden uzaklaştırmak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yardım ediyor ve yol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ve hazırlık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kılmak ve büyük günahlardan uzak durmak.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hayatının ve sonrasının aşama aşama ilerlediğini.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asker kendini neden umutsuz hissediyor?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Soldan gelen kişi neden şeytana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Soldan gelen kişi askerin elindekileri neden attırmak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bilet yol hakkında ne kolaylık sağlıyor?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seferin çok duraktan geçmesi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sırın gerçek manası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Kur’an’ı dinlemenin ve namaz kılmanın hangi yol için önemli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 sadece işitmek değil, onunla ilgili hangi davranış da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asker nasıl bir korkulu durumda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uzun bir yolculuğa gönderilmesi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Deneyince doğru çıkması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aslan neyi temsil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kucuk-sozler-p21-7-soz-kainat-tilsimi-asker-temsili-tilsim-ilac-bilet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uzun yolu çok kısa zamanda aldırıyor.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Kurtuluş vesilelerini kaybettirmek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kandırmaya ve yanlış yola çekmeye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Etrafı tehlikelerle çevrili olduğu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Hükmüne uymak.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giden uzun yol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ve âhirete iman.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ve sonrasının uzun bir yol olduğunu.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Eceli.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askerin güvenini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durak durak ilerleyen hayat ve sonrası yolculuğunu.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Yaralı kalıyor, arkasında bir tehlike var, önünde ölüm gibi bir durum var ve uzun bir yola çıkmak zorunda kalıyor.</w:t>
            </w:r>
          </w:p>
        </w:tc>
      </w:tr>
    </w:tbl>
  </w:body>
</w:document>
</file>