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e33e9237d4d0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insanın güçsüzlüğünü bilip kime dayanması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 anda söylenen söz neyi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tanıyan güzel insanlar, kendi zayıflıklarından utanır mı yoksa bunu 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bir çocuk neden annesine koşuyor?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Çocuğun annesinden korkması onu anneden uzaklaştırıyor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şefkati, anlatılan parçaya göre neyin küçük bir izi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Kâmil insanlar kendi kuvvetlerine mi güvenir, Allah’a mı sığınır?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korku hangi durumda güzel bir hâl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acz ve korku ne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“acz” sözü küçük bir çocuk için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 az olan bir insan en doğru olarak ne yapmalıdır?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zayıf hissedip annesinin şefkatine sığınmak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 bilir ve Allah’a sığınır.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ait olduğumuzu ve yine O’na döneceğimizi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dayanması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Allah’a sığınırsa güzel bir hâl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sığınır.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merhametinin küçük bir yansıması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yine annesine yaklaştırıyor.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Rabbine güvenip O’na sığınmalıdır.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Gücünün az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Allah’a götüren güzel yardımcılar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aczini bilip Allah’a dayanmalıdır.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bela karşısında müminin kalbine ne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örnekte çocuk en tatlı hâl olarak neyi yaşar?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Çocuk kimin yanına gidince rahatlar?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 bize Allah’a sığınma hakkında ne öğretiyor?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annelerin sevgisi, ilahî merhamete göre büyük mü küçük mü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Olgun insanlar neden Allah’a sığınmayı sever?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insan kendi gücüne fazla güvenirse doğru bir yol mu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parçayı bir cümleyle özetler misin?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insanın zayıflığını bilmesi kötü bir şey olarak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zayıf olduğunu anlayınca ne yaparsa doğru yapmış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Korkulu bir anda söylenen mübarek söz insana ne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Çocuk tokattan korkunca nereye gider?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kucuk-sozler-p24-7-soz-sabir-ve-tevekkulun-delili-acz-tezkeresi-ve-havfta-lezzet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Zayıf olunca Allah’a sığınmanın güzel olduğunu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Annesinin yanına gidince rahatlar.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Annesine sığındığı hâli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Güven ve huzur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zayıflığını bilip Rahîm olan Allah’a güvenmelidir.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asıl doğru yol Allah’a dayanmak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onda huzur ve tatlı bir güven bulurlar.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kalır.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Annesinin şefkatine gider.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 rahatlığı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sığınırsa doğru yapmış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faydalı bir şey olarak anlatılıyor.</w:t>
            </w:r>
          </w:p>
        </w:tc>
      </w:tr>
    </w:tbl>
  </w:body>
</w:document>
</file>