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b5982886f41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kalan adam nasıl bir yere girdi?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sesi çıkaran kimdi?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kuyunun dibine kadar indi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Kuyunun üst tarafında ne bekliyordu?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 tarafında hangi korku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 görülen meyveler normal bir durum muydu?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Adamın iç dünyası bu durumda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Meyveleri yemenin ona faydası mı, zararı mı vardı?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sözde kulun Allah hakkındaki düşüncesinin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bu adam için nasıl bir çıkış görünmüyor?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tepeleri ve dereleri geçtikten sonra nasıl bir ortamla karşılaştı?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Arslanın saldırısından kurtulmak için ne yaptı?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Arslan bekliyordu.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ortalarda bir yere tutundu.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Saldıran bir arslan.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Issız ve boş bir yere girdi.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Zararı vardı; bazıları zehirliydi.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ve ruhu sıkıntı içindeydi.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şaşılacak bir durumdu.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Ejderha korkusu vardı.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Kuyuya atladı.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Kimsesiz bir çöl gibi yere geldi.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ölümle kurtuluş ne de huzurlu bir yaşam görünmüyor.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görece karşılık verilir.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Kuyuda hayatını biraz olsun ne korudu?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Fareler ne yapıyordu?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Yukarıda duran hayvan hangisiydi?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 birçok meyvenin bulunması nasıl bir durumdu?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olayların hepsine sıradan gibi bakması onun hangi eksiğini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bir ağlama varken dışta nasıl davrandı?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bildirilen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bu adamın hâli için hangi duygu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giden adamın önüne aniden çıkan tehlike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korkunca nereye atladı?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kuyuya düşünce tamamen dibe indi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Beyaz ve siyah fareler bize geçen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şaşırtıcı ve alışılmamış bir durumdu.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Arslan.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köklerini kemiriyordu.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Ağaca tutunması korudu.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ve çaresizlik.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 Rabbini tanımasına göre karşılık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Umursamaz gibi davrandı.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Düşünemediğini ve anlayışının zayıf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geçmesini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yarısında tutundu.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bir kuyuya atladı.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Korkunç bir arslan çıktı.</w:t>
            </w:r>
          </w:p>
        </w:tc>
      </w:tr>
    </w:tbl>
  </w:body>
</w:document>
</file>