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7716daede4e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ağaçta çok farklı meyvelerin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yaratılış örnekleri bize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örneklerden sonra canlılarla ilgili hangi yaratma işi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gizli sır ne ile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Kabir, inanmayan veya azgın kişiler için nasıl bir geçit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anahtarın kalpte işe yaraması için hangi özellik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Yırtıcı aslanın uysal bir yardımcıya dönmesi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bölüm, imanlı çocuğa ölüm ve kabir hakkında hangi ümidi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ücret alma vakti olması neyin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düzen ve sanat kimin özel nişanı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tek bir maddeden çok çeşitli şeylerin yapılması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“Çoktan tek yapmak” düşüncesi hangi örnekle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ile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Sudan canlıların yaratılması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kudretine ve her şeyi idare ettiğine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inanan için bunların rahmete açılan yol olabileceği ümidini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imanlı kişiler için korkunç olmayabileceğini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Korkulu ve sıkıcı bir geçit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yiyeceklerden tek bir et ve tek bir deri yapılmasıyla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Topraktan bitkiler ve meyveler çıkması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ebedî olan Allah’ın özel nişanı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Hayatta yapılan kulluk ve hizmetin karşılığıdır.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“bir şeyi çok şeye, çok şeyi de bir şeye çevirme” kime mahsustur?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Tılsımın anahtarının imanla ilgili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kapıyı açan sözün temel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Kabir, imanlı kişi için nereye açılan kapı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mümin için eski dostlara kavuşma yönüyle nasıl bir haber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ağacın birçok değişik meyve vermesi bize ilk olarak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şeyden pek çok şey yapmak için verilen ilk örnek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işlerin başkaları tarafından aynen yapılabilmesi mümkün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anlayışın kapısını açan en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Tılsımın açılması için hangi manevi anahtar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Kabir, Kur’an ve iman ehli için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güzelliklere ve cennete açılan kapı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anlamada imanın çok önemli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Allah’a mahsustur.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Topraktan birçok bitki ve meyve yaratılmasıdır.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Allah’tır; iman eden için ölüm ve kabir korku değil, rahmete açılan yol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buluşma haberi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yurda açılan kapı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söyleyen zikir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bunun Allah’a özel bir iş olduğu anlatılıyor.</w:t>
            </w:r>
          </w:p>
        </w:tc>
      </w:tr>
    </w:tbl>
  </w:body>
</w:document>
</file>