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4ca8af7224e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Akıllı olan kardeşin yolculuğu neden öteki kardeş kadar sıkıntılı geçmiyor?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Kurala uyması ona yolculukta hangi kolaylığı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Bahçede hem temiz hem kirli şeylerin bulunması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veren aslan karşısında bu kişinin aklını kullandığı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“Beni görüyor ve bir yere yöneltiyor” düşüncesi onun kendisini nasıl hissetmesini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“Yalnız değilim” sonucu, onun Allah ile ilişkisi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Ağaçta birçok farklı meyve görünce ne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yardım istemesi yalnız sözle mi kalıyor, yoksa içinde başka bir yöneliş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Niyaz etmesi onun hangi güzel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ve akıllı denilen kişi hangi özellikleriyle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Yolda düzeni bilmek ve kurala uymak kişiye nasıl bir fayda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Bahçedeki pis şeylere bakmaması bir kaçış mı, yoksa bilinçli bir tercih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Hemen umutsuzluğa kapılmayıp olayın arkasında bir düzen olabileceğini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Hayatta iyiyle kötünün bir arada bulunabileceğini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 içinde ve daha rahat yürümesini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huylu olduğu, güzel düşündüğü ve kurala uyduğu için daha rahat ilerliyor.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teslimiyet, sığınma ve hizmet etmeye hazır olma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sıradan bir ağaç olamayacağını, daha büyük bir hazırlığın işareti olduğunu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sahipsiz değil, gözetilen ve imtihan edilen biri olarak gördüğünü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Sahipsiz değil, gözetilen biri gibi hissetmesini sağlıyor.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bir tercihtir; iyi olandan faydalanmayı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kolaylık, güvenlik ve rahat hareket etme imkânı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ahlâkı, iyi niyeti ve doğru düşünmesiyle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Aczini anlayıp yardım istemesini ve Rabbine yönelmesini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“gizli hâkim” fikrine ulaşması bir tahmin midir, yoksa gözlemlerine dayalı bir çıkarım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Kuyudaki olayların bir sır taşıdığını anlaması hangi düşünme becerisini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Meraktan sonra kalbinde hangi güzel his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ağaçta pek çok çeşit meyve görmesi ona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 meyveler taşıyan ağacı nasıl yorumluyor?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Niyazında hangi üç ana duygu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Akıllı kardeş kendi içinde neden daha huzurludur?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huylu olması onun düşüncelerini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Aslanın sesini işitince içindeki korku neden tamamen yok olmuyor?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anında iyi düşüncenin faydası parçada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onda önce hangi duyguyu uyandırıyor?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Kuyuda gördüğü varlıkların birbiriyle bağlantılı olduğunu nasıl anlıyor?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bir ikramın örneği ve işareti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gizli sahibini tanıma isteğiyle sevgi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Sebep-sonuç kurma ve işaretlerden anlam çıkarma becerisini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 düzen ve bağlantılara dayalı bir çıkarımdır.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hayırlı ve ümitli düşünmesine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şeyler düşünüp kendi gönlüyle barışık olduğu için huzurludur.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Sığınma, bağlılık ve rıza arayışı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Onu, daha büyük nimetlerin işaretlerini taşıyan özel bir gösterge gibi yorumluyor.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düzenli ve aynı emre bağlı gibi hareket ettiğini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Merak duygusunu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devam etse de kişiyi çaresizlikten koruyup teselli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Tehlike hâlâ karşısında olduğu için korku sürüyor, ama düşüncesi onu hafifletiyor.</w:t>
            </w:r>
          </w:p>
        </w:tc>
      </w:tr>
    </w:tbl>
  </w:body>
</w:document>
</file>