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05f43cc634f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kucuk-sozler-p20-6-soz-sonuc-satisin-kolayligi-helal-dairesi-ve-kulluk-vazifesi - Set 1</w:t>
      </w:r>
    </w:p>
    <w:p>
      <w:pPr/>
      <w:r>
        <w:rPr/>
        <w:t xml:space="preserve">1-) Bu parçada anlatılan “satmak”, gerçekten bir eşya satmak mıdır; yoksa başka bir mânâ mı taşır? (12 kelime)</w:t>
      </w:r>
    </w:p>
    <w:p>
      <w:pPr/>
      <w:r>
        <w:rPr/>
        <w:t xml:space="preserve">Gerçek pazarda satış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çağrıya karşı duranların zannı nedir?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sanıyı bozan ilk delil nedir? (4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4-) Allah’a kul ve asker olmak insana ne kazandırır? (9 kelime)</w:t>
      </w:r>
    </w:p>
    <w:p>
      <w:pPr/>
      <w:r>
        <w:rPr/>
        <w:t xml:space="preserve">Çok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kul ve asker olmanın “lezzetli bir şeref” olması ne demektir? (12 kelime)</w:t>
      </w:r>
    </w:p>
    <w:p>
      <w:pPr/>
      <w:r>
        <w:rPr/>
        <w:t xml:space="preserve">Bu bağlılığın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“Asker gibi işlemek ve başlamak” sözü, görev bilinci açısından ne ifade eder? (9 kelime)</w:t>
      </w:r>
    </w:p>
    <w:p>
      <w:pPr/>
      <w:r>
        <w:rPr/>
        <w:t xml:space="preserve">Kişinin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sınıra uyulursa insanın içinde ne meydana gelir?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Hata eden kulun yapması gereken ilk şey nedir? (5 kelime)</w:t>
      </w:r>
    </w:p>
    <w:p>
      <w:pPr/>
      <w:r>
        <w:rPr/>
        <w:t xml:space="preserve">Bağışlanma</w:t>
      </w:r>
    </w:p>
    <w:p>
      <w:r>
        <w:rPr/>
        <w:t/>
      </w:r>
    </w:p>
    <w:p>
      <w:pPr/>
      <w:r>
        <w:rPr/>
        <w:t xml:space="preserve">9-) Duada af dilemek ile kul kabul edilmek istemek arasında nasıl bir bağ vardır? (13 kelime)</w:t>
      </w:r>
    </w:p>
    <w:p>
      <w:pPr/>
      <w:r>
        <w:rPr/>
        <w:t xml:space="preserve">İnsan hem yanlışının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2</w:t>
      </w:r>
    </w:p>
    <w:p>
      <w:pPr/>
      <w:r>
        <w:rPr/>
        <w:t xml:space="preserve">1-) İnsanların bir kısmı bu manevî satışı niçin istemiyor olabilir?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korkuya verilen kesin cevap nedir? (4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3-) Haramdan kaçınmanın mümkün olması hangi genişliğe bağlanıyor? (4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4-) Farzların “hafif” ve “az” görülmesi, din hakkında hangi yanlış düşünceyi düzeltir? (6 kelime)</w:t>
      </w:r>
    </w:p>
    <w:p>
      <w:pPr/>
      <w:r>
        <w:rPr/>
        <w:t xml:space="preserve">Dinin</w:t>
      </w:r>
    </w:p>
    <w:p>
      <w:r>
        <w:rPr/>
        <w:t/>
      </w:r>
    </w:p>
    <w:p>
      <w:pPr/>
      <w:r>
        <w:rPr/>
        <w:t xml:space="preserve">5-) Allah’a kul olmak neden bir küçülme değil, yükselme sayılır?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namına işlemeli” sözü sadece büyük ibadetler için mi anlaşılmalıdır? (10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Alışverişte ve başka işlerde Allah hesabına hareket etmek neyi gerektirir? (9 kelime)</w:t>
      </w:r>
    </w:p>
    <w:p>
      <w:pPr/>
      <w:r>
        <w:rPr/>
        <w:t xml:space="preserve">Dürüst olmayı,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İzin ve kanun dairesinde yaşamak, insanın kalbinde hangi güzel sonucu doğurur? (5 kelime)</w:t>
      </w:r>
    </w:p>
    <w:p>
      <w:pPr/>
      <w:r>
        <w:rPr/>
        <w:t xml:space="preserve">Gönül</w:t>
      </w:r>
    </w:p>
    <w:p>
      <w:r>
        <w:rPr/>
        <w:t/>
      </w:r>
    </w:p>
    <w:p>
      <w:pPr/>
      <w:r>
        <w:rPr/>
        <w:t xml:space="preserve">9-) Hata sonrası öğretilen söz ve davranış nedir? (4 kelime)</w:t>
      </w:r>
    </w:p>
    <w:p>
      <w:pPr/>
      <w:r>
        <w:rPr/>
        <w:t xml:space="preserve">Bağışlanma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3</w:t>
      </w:r>
    </w:p>
    <w:p>
      <w:pPr/>
      <w:r>
        <w:rPr/>
        <w:t xml:space="preserve">1-) Bu bölümde anlatılan temel çağrı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 niçin bazen bu yoldan uzak duruyor?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Allah’ın farz kıldığı görevler hakkında nasıl bir değerlendirme yapılıyor? (11 kelime)</w:t>
      </w:r>
    </w:p>
    <w:p>
      <w:pPr/>
      <w:r>
        <w:rPr/>
        <w:t xml:space="preserve">Bunların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görevlerin fazla zor olmadığı söylenince, kuldan ne beklenmiş olur? (6 kelime)</w:t>
      </w:r>
    </w:p>
    <w:p>
      <w:pPr/>
      <w:r>
        <w:rPr/>
        <w:t xml:space="preserve">Elinden</w:t>
      </w:r>
    </w:p>
    <w:p>
      <w:r>
        <w:rPr/>
        <w:t/>
      </w:r>
    </w:p>
    <w:p>
      <w:pPr/>
      <w:r>
        <w:rPr/>
        <w:t xml:space="preserve">5-) Allah’a kul ve asker olmanın güzel görülmesi, insanın kime bağlanması gerektiğini nasıl öğretir?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Davranışlarda hangi sınırın korunması isteniyor? (9 kelime)</w:t>
      </w:r>
    </w:p>
    <w:p>
      <w:pPr/>
      <w:r>
        <w:rPr/>
        <w:t xml:space="preserve">Allah’ın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Kuralların içinde hareket etmek neden sükûnete vesile olur? (9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 edince istiğfar etmek neden önemlidir? (9 kelime)</w:t>
      </w:r>
    </w:p>
    <w:p>
      <w:pPr/>
      <w:r>
        <w:rPr/>
        <w:t xml:space="preserve">Çünkü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(14 kelime)</w:t>
      </w:r>
    </w:p>
    <w:p>
      <w:pPr/>
      <w:r>
        <w:rPr/>
        <w:t xml:space="preserve">Allah’ın istediği şekilde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4</w:t>
      </w:r>
    </w:p>
    <w:p>
      <w:pPr/>
      <w:r>
        <w:rPr/>
        <w:t xml:space="preserve">1-) Parçaya göre manevî satıştan kaçınanların temel korkusu nedir?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cevabın ana hükmü nedir? (4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3-) Haramdan uzak durmak niçin mümkün görülüyor? (8 kelime)</w:t>
      </w:r>
    </w:p>
    <w:p>
      <w:pPr/>
      <w:r>
        <w:rPr/>
        <w:t xml:space="preserve">Çünkü helâl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Farzların hafif ve az olduğu bilgisi, ibadetlere nasıl bakmamız gerektiğini öğretir? (10 kelime)</w:t>
      </w:r>
    </w:p>
    <w:p>
      <w:pPr/>
      <w:r>
        <w:rPr/>
        <w:t xml:space="preserve">Onları dayanılmaz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kulu ve askeri olmak neden sevinç veren bir şeref sayılıyor?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İşe Allah namına başlamak niyet bakımından neyi gösterir? (11 kelime)</w:t>
      </w:r>
    </w:p>
    <w:p>
      <w:pPr/>
      <w:r>
        <w:rPr/>
        <w:t xml:space="preserve">Yapılan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hesabıyla alıp vermek sadece ibadette mi gerekir, yoksa günlük işlerde de mi? (4 kelime)</w:t>
      </w:r>
    </w:p>
    <w:p>
      <w:pPr/>
      <w:r>
        <w:rPr/>
        <w:t xml:space="preserve">Günlük</w:t>
      </w:r>
    </w:p>
    <w:p>
      <w:r>
        <w:rPr/>
        <w:t/>
      </w:r>
    </w:p>
    <w:p>
      <w:pPr/>
      <w:r>
        <w:rPr/>
        <w:t xml:space="preserve">8-) Sükûnet bulmanın sebebi dış rahatlık mı, yoksa doğru çizgide yaşamak mı? (3 kelime)</w:t>
      </w:r>
    </w:p>
    <w:p>
      <w:r>
        <w:rPr/>
        <w:t/>
      </w:r>
    </w:p>
    <w:p>
      <w:pPr/>
      <w:r>
        <w:rPr/>
        <w:t xml:space="preserve">9-) Parçanın sonunda yapılan dua bize hangi edebi öğretir? (11 kelime)</w:t>
      </w:r>
    </w:p>
    <w:p>
      <w:pPr/>
      <w:r>
        <w:rPr/>
        <w:t xml:space="preserve">Kulun aczini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5</w:t>
      </w:r>
    </w:p>
    <w:p>
      <w:pPr/>
      <w:r>
        <w:rPr/>
        <w:t xml:space="preserve">1-) Bu bölümdeki “satış” düşüncesi, insanın hayatında neyi Allah’a göre düzenlemeyi anlatır? (11 kelime)</w:t>
      </w:r>
    </w:p>
    <w:p>
      <w:pPr/>
      <w:r>
        <w:rPr/>
        <w:t xml:space="preserve">Davranışlarını, işlerini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Yasak şeylere yönelmenin gerekli olmadığı nasıl ifade ediliyor? (9 kelime)</w:t>
      </w:r>
    </w:p>
    <w:p>
      <w:pPr/>
      <w:r>
        <w:rPr/>
        <w:t xml:space="preserve">Meşru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“Helâl yeter” düşüncesi hangi kötü seçimi gereksiz kılar? (5 kelime)</w:t>
      </w:r>
    </w:p>
    <w:p>
      <w:pPr/>
      <w:r>
        <w:rPr/>
        <w:t xml:space="preserve">Yasak</w:t>
      </w:r>
    </w:p>
    <w:p>
      <w:r>
        <w:rPr/>
        <w:t/>
      </w:r>
    </w:p>
    <w:p>
      <w:pPr/>
      <w:r>
        <w:rPr/>
        <w:t xml:space="preserve">4-) Farzların az ve kolay olması, Allah’ın kullarına karşı nasıl bir rahmetini düşündürür? (6 kelime)</w:t>
      </w:r>
    </w:p>
    <w:p>
      <w:pPr/>
      <w:r>
        <w:rPr/>
        <w:t xml:space="preserve">Kullarına</w:t>
      </w:r>
    </w:p>
    <w:p>
      <w:r>
        <w:rPr/>
        <w:t/>
      </w:r>
    </w:p>
    <w:p>
      <w:pPr/>
      <w:r>
        <w:rPr/>
        <w:t xml:space="preserve">5-) Verme ve alma konusunda hangi ölçü öğretiliyor? (12 kelime)</w:t>
      </w:r>
    </w:p>
    <w:p>
      <w:pPr/>
      <w:r>
        <w:rPr/>
        <w:t xml:space="preserve">İnsan her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Verirken ve alırken Allah hesabını gözetmek ahlâk bakımından hangi sonucu doğurur? (6 kelime)</w:t>
      </w:r>
    </w:p>
    <w:p>
      <w:pPr/>
      <w:r>
        <w:rPr/>
        <w:t xml:space="preserve">Adaletli,</w:t>
      </w:r>
    </w:p>
    <w:p>
      <w:r>
        <w:rPr/>
        <w:t/>
      </w:r>
    </w:p>
    <w:p>
      <w:pPr/>
      <w:r>
        <w:rPr/>
        <w:t xml:space="preserve">7-) İzin ve kanun dairesinde kalmakla sükûnet arasında nasıl bir ilişki kuruluyor? (8 kelime)</w:t>
      </w:r>
    </w:p>
    <w:p>
      <w:pPr/>
      <w:r>
        <w:rPr/>
        <w:t xml:space="preserve">Kurala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Duada, emanetle ilgili hangi istek yer alıyor? (12 kelime)</w:t>
      </w:r>
    </w:p>
    <w:p>
      <w:pPr/>
      <w:r>
        <w:rPr/>
        <w:t xml:space="preserve">İnsan, canını teslim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“Emanette emin kılınmak” ifadesi hangi sorumluluğu anlatır? (10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6</w:t>
      </w:r>
    </w:p>
    <w:p>
      <w:pPr/>
      <w:r>
        <w:rPr/>
        <w:t xml:space="preserve">1-) Parçada ele alınan meseleye geçerken hangi soru üzerinde duruluyor? (8 kelime)</w:t>
      </w:r>
    </w:p>
    <w:p>
      <w:pPr/>
      <w:r>
        <w:rPr/>
        <w:t xml:space="preserve">Bu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Helâl alanın geniş olması günlük hayatta neyi kolaylaştırır?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Haramın gereksiz görülmesi hangi ahlâk dersini verir? (6 kelime)</w:t>
      </w:r>
    </w:p>
    <w:p>
      <w:pPr/>
      <w:r>
        <w:rPr/>
        <w:t xml:space="preserve">İnsan,</w:t>
      </w:r>
    </w:p>
    <w:p>
      <w:r>
        <w:rPr/>
        <w:t/>
      </w:r>
    </w:p>
    <w:p>
      <w:pPr/>
      <w:r>
        <w:rPr/>
        <w:t xml:space="preserve">4-) İlâhî farzların hafif ve az olduğu söylenince, insanın bahanesi kalır mı?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“Asker gibi” davranmak burada neyi öğretir? (10 kelime)</w:t>
      </w:r>
    </w:p>
    <w:p>
      <w:pPr/>
      <w:r>
        <w:rPr/>
        <w:t xml:space="preserve">Emir dinlemeyi,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namına başlamak ve iş görmek, niyet ile davranış arasında nasıl bir bağ kurar? (8 kelime)</w:t>
      </w:r>
    </w:p>
    <w:p>
      <w:pPr/>
      <w:r>
        <w:rPr/>
        <w:t xml:space="preserve">İçten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“İzni ve kanunu dairesinde hareket” etmek hangi iki şeyi birlikte korur? (6 kelime)</w:t>
      </w:r>
    </w:p>
    <w:p>
      <w:pPr/>
      <w:r>
        <w:rPr/>
        <w:t xml:space="preserve">Doğruluğu</w:t>
      </w:r>
    </w:p>
    <w:p>
      <w:r>
        <w:rPr/>
        <w:t/>
      </w:r>
    </w:p>
    <w:p>
      <w:pPr/>
      <w:r>
        <w:rPr/>
        <w:t xml:space="preserve">8-) Kusurdan sonra istiğfar etmek insanın hangi güzel yönünü gösterir? (7 kelime)</w:t>
      </w:r>
    </w:p>
    <w:p>
      <w:pPr/>
      <w:r>
        <w:rPr/>
        <w:t xml:space="preserve">Hatasını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öğretilen dua tavrı nasıl bir kul olmayı gösterir? (14 kelime)</w:t>
      </w:r>
    </w:p>
    <w:p>
      <w:pPr/>
      <w:r>
        <w:rPr/>
        <w:t xml:space="preserve">Hatasını bilen, af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1 - CEVAPLAR</w:t>
      </w:r>
    </w:p>
    <w:p>
      <w:pPr/>
      <w:r>
        <w:rPr/>
        <w:t xml:space="preserve">1-) Bu parçada anlatılan “satmak”, gerçekten bir eşya satmak mıdır; yoksa başka bir mânâ mı taşır?</w:t>
      </w:r>
    </w:p>
    <w:p>
      <w:pPr/>
      <w:r>
        <w:rPr/>
        <w:t xml:space="preserve">Gerçek pazarda satış değildir. İnsanın kendini ve işlerini Allah’ın rızasına göre kullanmasıdır.</w:t>
      </w:r>
    </w:p>
    <w:p>
      <w:pPr/>
      <w:r>
        <w:rPr/>
        <w:t xml:space="preserve">2-) Bu çağrıya karşı duranların zannı nedir?</w:t>
      </w:r>
    </w:p>
    <w:p>
      <w:pPr/>
      <w:r>
        <w:rPr/>
        <w:t xml:space="preserve">Bunun fazla ağır bir yük olduğu zannıdır.</w:t>
      </w:r>
    </w:p>
    <w:p>
      <w:pPr/>
      <w:r>
        <w:rPr/>
        <w:t xml:space="preserve">3-) Bu sanıyı bozan ilk delil nedir?</w:t>
      </w:r>
    </w:p>
    <w:p>
      <w:pPr/>
      <w:r>
        <w:rPr/>
        <w:t xml:space="preserve">Helâl yolun geniş olmasıdır.</w:t>
      </w:r>
    </w:p>
    <w:p>
      <w:pPr/>
      <w:r>
        <w:rPr/>
        <w:t xml:space="preserve">4-) Allah’a kul ve asker olmak insana ne kazandırır?</w:t>
      </w:r>
    </w:p>
    <w:p>
      <w:pPr/>
      <w:r>
        <w:rPr/>
        <w:t xml:space="preserve">Çok tatlı bir onur ve yüksek bir değer kazandırır.</w:t>
      </w:r>
    </w:p>
    <w:p>
      <w:pPr/>
      <w:r>
        <w:rPr/>
        <w:t xml:space="preserve">5-) Allah’a kul ve asker olmanın “lezzetli bir şeref” olması ne demektir?</w:t>
      </w:r>
    </w:p>
    <w:p>
      <w:pPr/>
      <w:r>
        <w:rPr/>
        <w:t xml:space="preserve">Bu bağlılığın hem gönle huzur vermesi hem de insanı değerli kılması demektir.</w:t>
      </w:r>
    </w:p>
    <w:p>
      <w:pPr/>
      <w:r>
        <w:rPr/>
        <w:t xml:space="preserve">6-) “Asker gibi işlemek ve başlamak” sözü, görev bilinci açısından ne ifade eder?</w:t>
      </w:r>
    </w:p>
    <w:p>
      <w:pPr/>
      <w:r>
        <w:rPr/>
        <w:t xml:space="preserve">Kişinin başıboş değil, sorumlulukla hareket etmesi gerektiğini ifade eder.</w:t>
      </w:r>
    </w:p>
    <w:p>
      <w:pPr/>
      <w:r>
        <w:rPr/>
        <w:t xml:space="preserve">7-) Bu sınıra uyulursa insanın içinde ne meydana gelir?</w:t>
      </w:r>
    </w:p>
    <w:p>
      <w:pPr/>
      <w:r>
        <w:rPr/>
        <w:t xml:space="preserve">İç huzuru ve sakinlik oluşur.</w:t>
      </w:r>
    </w:p>
    <w:p>
      <w:pPr/>
      <w:r>
        <w:rPr/>
        <w:t xml:space="preserve">8-) Hata eden kulun yapması gereken ilk şey nedir?</w:t>
      </w:r>
    </w:p>
    <w:p>
      <w:pPr/>
      <w:r>
        <w:rPr/>
        <w:t xml:space="preserve">Bağışlanma istemek ve Allah’a yönelmektir.</w:t>
      </w:r>
    </w:p>
    <w:p>
      <w:pPr/>
      <w:r>
        <w:rPr/>
        <w:t xml:space="preserve">9-) Duada af dilemek ile kul kabul edilmek istemek arasında nasıl bir bağ vardır?</w:t>
      </w:r>
    </w:p>
    <w:p>
      <w:pPr/>
      <w:r>
        <w:rPr/>
        <w:t xml:space="preserve">İnsan hem yanlışının silinmesini hem de Allah’a bağlı bir kul olarak yaşamayı ister.</w:t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2 - CEVAPLAR</w:t>
      </w:r>
    </w:p>
    <w:p>
      <w:pPr/>
      <w:r>
        <w:rPr/>
        <w:t xml:space="preserve">1-) İnsanların bir kısmı bu manevî satışı niçin istemiyor olabilir?</w:t>
      </w:r>
    </w:p>
    <w:p>
      <w:pPr/>
      <w:r>
        <w:rPr/>
        <w:t xml:space="preserve">Onu çok ağır ve zor sanıyor olabilirler.</w:t>
      </w:r>
    </w:p>
    <w:p>
      <w:pPr/>
      <w:r>
        <w:rPr/>
        <w:t xml:space="preserve">2-) Bu korkuya verilen kesin cevap nedir?</w:t>
      </w:r>
    </w:p>
    <w:p>
      <w:pPr/>
      <w:r>
        <w:rPr/>
        <w:t xml:space="preserve">Böyle bir ağırlığın olmadığıdır.</w:t>
      </w:r>
    </w:p>
    <w:p>
      <w:pPr/>
      <w:r>
        <w:rPr/>
        <w:t xml:space="preserve">3-) Haramdan kaçınmanın mümkün olması hangi genişliğe bağlanıyor?</w:t>
      </w:r>
    </w:p>
    <w:p>
      <w:pPr/>
      <w:r>
        <w:rPr/>
        <w:t xml:space="preserve">Helâl alanın genişliğine bağlanıyor.</w:t>
      </w:r>
    </w:p>
    <w:p>
      <w:pPr/>
      <w:r>
        <w:rPr/>
        <w:t xml:space="preserve">4-) Farzların “hafif” ve “az” görülmesi, din hakkında hangi yanlış düşünceyi düzeltir?</w:t>
      </w:r>
    </w:p>
    <w:p>
      <w:pPr/>
      <w:r>
        <w:rPr/>
        <w:t xml:space="preserve">Dinin sadece zorluk getirdiği düşüncesini düzeltir.</w:t>
      </w:r>
    </w:p>
    <w:p>
      <w:pPr/>
      <w:r>
        <w:rPr/>
        <w:t xml:space="preserve">5-) Allah’a kul olmak neden bir küçülme değil, yükselme sayılır?</w:t>
      </w:r>
    </w:p>
    <w:p>
      <w:pPr/>
      <w:r>
        <w:rPr/>
        <w:t xml:space="preserve">Çünkü insanı değersiz şeylere kul olmaktan kurtarıp gerçek şerefe ulaştırır.</w:t>
      </w:r>
    </w:p>
    <w:p>
      <w:pPr/>
      <w:r>
        <w:rPr/>
        <w:t xml:space="preserve">6-) “Allah namına işlemeli” sözü sadece büyük ibadetler için mi anlaşılmalıdır?</w:t>
      </w:r>
    </w:p>
    <w:p>
      <w:pPr/>
      <w:r>
        <w:rPr/>
        <w:t xml:space="preserve">Hayır, insanın her işine yön veren bir ölçü olarak anlaşılmalıdır.</w:t>
      </w:r>
    </w:p>
    <w:p>
      <w:pPr/>
      <w:r>
        <w:rPr/>
        <w:t xml:space="preserve">7-) Alışverişte ve başka işlerde Allah hesabına hareket etmek neyi gerektirir?</w:t>
      </w:r>
    </w:p>
    <w:p>
      <w:pPr/>
      <w:r>
        <w:rPr/>
        <w:t xml:space="preserve">Dürüst olmayı, hakkı gözetmeyi ve yanlış yollara sapmamayı gerektirir.</w:t>
      </w:r>
    </w:p>
    <w:p>
      <w:pPr/>
      <w:r>
        <w:rPr/>
        <w:t xml:space="preserve">8-) İzin ve kanun dairesinde yaşamak, insanın kalbinde hangi güzel sonucu doğurur?</w:t>
      </w:r>
    </w:p>
    <w:p>
      <w:pPr/>
      <w:r>
        <w:rPr/>
        <w:t xml:space="preserve">Gönül rahatlığı ve huzur doğurur.</w:t>
      </w:r>
    </w:p>
    <w:p>
      <w:pPr/>
      <w:r>
        <w:rPr/>
        <w:t xml:space="preserve">9-) Hata sonrası öğretilen söz ve davranış nedir?</w:t>
      </w:r>
    </w:p>
    <w:p>
      <w:pPr/>
      <w:r>
        <w:rPr/>
        <w:t xml:space="preserve">Bağışlanma dileyip Allah’a yalvarmaktır.</w:t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3 - CEVAPLAR</w:t>
      </w:r>
    </w:p>
    <w:p>
      <w:pPr/>
      <w:r>
        <w:rPr/>
        <w:t xml:space="preserve">1-) Bu bölümde anlatılan temel çağrı nedir?</w:t>
      </w:r>
    </w:p>
    <w:p>
      <w:pPr/>
      <w:r>
        <w:rPr/>
        <w:t xml:space="preserve">İnsanın hayatını Allah’ın rızasına göre düzenlemesi çağrısıdır.</w:t>
      </w:r>
    </w:p>
    <w:p>
      <w:pPr/>
      <w:r>
        <w:rPr/>
        <w:t xml:space="preserve">2-) Metne göre insanlar niçin bazen bu yoldan uzak duruyor?</w:t>
      </w:r>
    </w:p>
    <w:p>
      <w:pPr/>
      <w:r>
        <w:rPr/>
        <w:t xml:space="preserve">Onu gereğinden fazla zor sanıyorlar.</w:t>
      </w:r>
    </w:p>
    <w:p>
      <w:pPr/>
      <w:r>
        <w:rPr/>
        <w:t xml:space="preserve">3-) Allah’ın farz kıldığı görevler hakkında nasıl bir değerlendirme yapılıyor?</w:t>
      </w:r>
    </w:p>
    <w:p>
      <w:pPr/>
      <w:r>
        <w:rPr/>
        <w:t xml:space="preserve">Bunların insanı ezip zorlayan şeyler olmadığı, az ve kolay olduğu bildiriliyor.</w:t>
      </w:r>
    </w:p>
    <w:p>
      <w:pPr/>
      <w:r>
        <w:rPr/>
        <w:t xml:space="preserve">4-) İlâhî görevlerin fazla zor olmadığı söylenince, kuldan ne beklenmiş olur?</w:t>
      </w:r>
    </w:p>
    <w:p>
      <w:pPr/>
      <w:r>
        <w:rPr/>
        <w:t xml:space="preserve">Elinden geleni samimiyetle yapması beklenmiş olur.</w:t>
      </w:r>
    </w:p>
    <w:p>
      <w:pPr/>
      <w:r>
        <w:rPr/>
        <w:t xml:space="preserve">5-) Allah’a kul ve asker olmanın güzel görülmesi, insanın kime bağlanması gerektiğini nasıl öğretir?</w:t>
      </w:r>
    </w:p>
    <w:p>
      <w:pPr/>
      <w:r>
        <w:rPr/>
        <w:t xml:space="preserve">En doğru bağlılığın Allah’a olması gerektiğini öğretir.</w:t>
      </w:r>
    </w:p>
    <w:p>
      <w:pPr/>
      <w:r>
        <w:rPr/>
        <w:t xml:space="preserve">6-) Davranışlarda hangi sınırın korunması isteniyor?</w:t>
      </w:r>
    </w:p>
    <w:p>
      <w:pPr/>
      <w:r>
        <w:rPr/>
        <w:t xml:space="preserve">Allah’ın izin verdiği ve koyduğu kuralların dışına çıkmamak isteniyor.</w:t>
      </w:r>
    </w:p>
    <w:p>
      <w:pPr/>
      <w:r>
        <w:rPr/>
        <w:t xml:space="preserve">7-) Kuralların içinde hareket etmek neden sükûnete vesile olur?</w:t>
      </w:r>
    </w:p>
    <w:p>
      <w:pPr/>
      <w:r>
        <w:rPr/>
        <w:t xml:space="preserve">Çünkü kişi yanlışın sıkıntısından korunur ve içi rahat eder.</w:t>
      </w:r>
    </w:p>
    <w:p>
      <w:pPr/>
      <w:r>
        <w:rPr/>
        <w:t xml:space="preserve">8-) Kusur edince istiğfar etmek neden önemlidir?</w:t>
      </w:r>
    </w:p>
    <w:p>
      <w:pPr/>
      <w:r>
        <w:rPr/>
        <w:t xml:space="preserve">Çünkü hata karşısında inat etmemeyi ve Allah’a dönüşü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Allah’ın istediği şekilde yaşamak zor değil; aksine kolay, şerefli ve huzur veren bir yoldur.</w:t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4 - CEVAPLAR</w:t>
      </w:r>
    </w:p>
    <w:p>
      <w:pPr/>
      <w:r>
        <w:rPr/>
        <w:t xml:space="preserve">1-) Parçaya göre manevî satıştan kaçınanların temel korkusu nedir?</w:t>
      </w:r>
    </w:p>
    <w:p>
      <w:pPr/>
      <w:r>
        <w:rPr/>
        <w:t xml:space="preserve">Bunun çok ağır bir yük olacağını düşünmeleridir.</w:t>
      </w:r>
    </w:p>
    <w:p>
      <w:pPr/>
      <w:r>
        <w:rPr/>
        <w:t xml:space="preserve">2-) Verilen cevabın ana hükmü nedir?</w:t>
      </w:r>
    </w:p>
    <w:p>
      <w:pPr/>
      <w:r>
        <w:rPr/>
        <w:t xml:space="preserve">Bunun hiç ağır olmadığıdır.</w:t>
      </w:r>
    </w:p>
    <w:p>
      <w:pPr/>
      <w:r>
        <w:rPr/>
        <w:t xml:space="preserve">3-) Haramdan uzak durmak niçin mümkün görülüyor?</w:t>
      </w:r>
    </w:p>
    <w:p>
      <w:pPr/>
      <w:r>
        <w:rPr/>
        <w:t xml:space="preserve">Çünkü helâl olanlar insanın keyfine ve ihtiyacına yeter.</w:t>
      </w:r>
    </w:p>
    <w:p>
      <w:pPr/>
      <w:r>
        <w:rPr/>
        <w:t xml:space="preserve">4-) Farzların hafif ve az olduğu bilgisi, ibadetlere nasıl bakmamız gerektiğini öğretir?</w:t>
      </w:r>
    </w:p>
    <w:p>
      <w:pPr/>
      <w:r>
        <w:rPr/>
        <w:t xml:space="preserve">Onları dayanılmaz yükler gibi değil, yapılabilir görevler gibi görmemizi öğretir.</w:t>
      </w:r>
    </w:p>
    <w:p>
      <w:pPr/>
      <w:r>
        <w:rPr/>
        <w:t xml:space="preserve">5-) Allah’ın kulu ve askeri olmak neden sevinç veren bir şeref sayılıyor?</w:t>
      </w:r>
    </w:p>
    <w:p>
      <w:pPr/>
      <w:r>
        <w:rPr/>
        <w:t xml:space="preserve">Çünkü insanı yüce bir göreve bağlar ve ona mânevî değer kazandırır.</w:t>
      </w:r>
    </w:p>
    <w:p>
      <w:pPr/>
      <w:r>
        <w:rPr/>
        <w:t xml:space="preserve">6-) İşe Allah namına başlamak niyet bakımından neyi gösterir?</w:t>
      </w:r>
    </w:p>
    <w:p>
      <w:pPr/>
      <w:r>
        <w:rPr/>
        <w:t xml:space="preserve">Yapılan işin sadece nefis için değil, Allah’ın rızası için yapıldığını gösterir.</w:t>
      </w:r>
    </w:p>
    <w:p>
      <w:pPr/>
      <w:r>
        <w:rPr/>
        <w:t xml:space="preserve">7-) Allah hesabıyla alıp vermek sadece ibadette mi gerekir, yoksa günlük işlerde de mi?</w:t>
      </w:r>
    </w:p>
    <w:p>
      <w:pPr/>
      <w:r>
        <w:rPr/>
        <w:t xml:space="preserve">Günlük işlerde de gerekir.</w:t>
      </w:r>
    </w:p>
    <w:p>
      <w:pPr/>
      <w:r>
        <w:rPr/>
        <w:t xml:space="preserve">8-) Sükûnet bulmanın sebebi dış rahatlık mı, yoksa doğru çizgide yaşamak mı?</w:t>
      </w:r>
    </w:p>
    <w:p>
      <w:pPr/>
      <w:r>
        <w:rPr/>
        <w:t xml:space="preserve">Doğru çizgide yaşamaktır.</w:t>
      </w:r>
    </w:p>
    <w:p>
      <w:pPr/>
      <w:r>
        <w:rPr/>
        <w:t xml:space="preserve">9-) Parçanın sonunda yapılan dua bize hangi edebi öğretir?</w:t>
      </w:r>
    </w:p>
    <w:p>
      <w:pPr/>
      <w:r>
        <w:rPr/>
        <w:t xml:space="preserve">Kulun aczini bilip Allah’tan af, kabul ve güvenilirlik istemesi gerektiğini öğretir.</w:t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5 - CEVAPLAR</w:t>
      </w:r>
    </w:p>
    <w:p>
      <w:pPr/>
      <w:r>
        <w:rPr/>
        <w:t xml:space="preserve">1-) Bu bölümdeki “satış” düşüncesi, insanın hayatında neyi Allah’a göre düzenlemeyi anlatır?</w:t>
      </w:r>
    </w:p>
    <w:p>
      <w:pPr/>
      <w:r>
        <w:rPr/>
        <w:t xml:space="preserve">Davranışlarını, işlerini ve sahip olduğu emanetleri Allah’ın emrine göre kullanmayı anlatır.</w:t>
      </w:r>
    </w:p>
    <w:p>
      <w:pPr/>
      <w:r>
        <w:rPr/>
        <w:t xml:space="preserve">2-) Yasak şeylere yönelmenin gerekli olmadığı nasıl ifade ediliyor?</w:t>
      </w:r>
    </w:p>
    <w:p>
      <w:pPr/>
      <w:r>
        <w:rPr/>
        <w:t xml:space="preserve">Meşru yol yeterli görüldüğü için harama ihtiyaç olmadığı anlatılıyor.</w:t>
      </w:r>
    </w:p>
    <w:p>
      <w:pPr/>
      <w:r>
        <w:rPr/>
        <w:t xml:space="preserve">3-) “Helâl yeter” düşüncesi hangi kötü seçimi gereksiz kılar?</w:t>
      </w:r>
    </w:p>
    <w:p>
      <w:pPr/>
      <w:r>
        <w:rPr/>
        <w:t xml:space="preserve">Yasak yollara girmeyi gereksiz kılar.</w:t>
      </w:r>
    </w:p>
    <w:p>
      <w:pPr/>
      <w:r>
        <w:rPr/>
        <w:t xml:space="preserve">4-) Farzların az ve kolay olması, Allah’ın kullarına karşı nasıl bir rahmetini düşündürür?</w:t>
      </w:r>
    </w:p>
    <w:p>
      <w:pPr/>
      <w:r>
        <w:rPr/>
        <w:t xml:space="preserve">Kullarına güç yetiremeyecekleri yükü vermediğini düşündürür.</w:t>
      </w:r>
    </w:p>
    <w:p>
      <w:pPr/>
      <w:r>
        <w:rPr/>
        <w:t xml:space="preserve">5-) Verme ve alma konusunda hangi ölçü öğretiliyor?</w:t>
      </w:r>
    </w:p>
    <w:p>
      <w:pPr/>
      <w:r>
        <w:rPr/>
        <w:t xml:space="preserve">İnsan her işi Allah hesabına yapmalı; alırken de verirken de bunu gözetmelidir.</w:t>
      </w:r>
    </w:p>
    <w:p>
      <w:pPr/>
      <w:r>
        <w:rPr/>
        <w:t xml:space="preserve">6-) Verirken ve alırken Allah hesabını gözetmek ahlâk bakımından hangi sonucu doğurur?</w:t>
      </w:r>
    </w:p>
    <w:p>
      <w:pPr/>
      <w:r>
        <w:rPr/>
        <w:t xml:space="preserve">Adaletli, temiz ve sorumlu davranmayı doğurur.</w:t>
      </w:r>
    </w:p>
    <w:p>
      <w:pPr/>
      <w:r>
        <w:rPr/>
        <w:t xml:space="preserve">7-) İzin ve kanun dairesinde kalmakla sükûnet arasında nasıl bir ilişki kuruluyor?</w:t>
      </w:r>
    </w:p>
    <w:p>
      <w:pPr/>
      <w:r>
        <w:rPr/>
        <w:t xml:space="preserve">Kurala uygun yaşayanın iç sıkıntısı azalır, kalbi sakinleşir.</w:t>
      </w:r>
    </w:p>
    <w:p>
      <w:pPr/>
      <w:r>
        <w:rPr/>
        <w:t xml:space="preserve">8-) Duada, emanetle ilgili hangi istek yer alıyor?</w:t>
      </w:r>
    </w:p>
    <w:p>
      <w:pPr/>
      <w:r>
        <w:rPr/>
        <w:t xml:space="preserve">İnsan, canını teslim edeceği vakte kadar güvenilir bir kul olarak korunmayı istiyor.</w:t>
      </w:r>
    </w:p>
    <w:p>
      <w:pPr/>
      <w:r>
        <w:rPr/>
        <w:t xml:space="preserve">9-) “Emanette emin kılınmak” ifadesi hangi sorumluluğu anlatır?</w:t>
      </w:r>
    </w:p>
    <w:p>
      <w:pPr/>
      <w:r>
        <w:rPr/>
        <w:t xml:space="preserve">İnsana verilen canı, bedeni ve nimetleri doğru kullanma sorumluluğunu anlatır.</w:t>
      </w:r>
    </w:p>
    <w:p>
      <w:r>
        <w:br w:type="page"/>
      </w:r>
    </w:p>
    <w:p>
      <w:pPr>
        <w:pStyle w:val="Heading2"/>
      </w:pPr>
      <w:r>
        <w:t>5sinif kucuk-sozler-p20-6-soz-sonuc-satisin-kolayligi-helal-dairesi-ve-kulluk-vazifesi - Set 6 - CEVAPLAR</w:t>
      </w:r>
    </w:p>
    <w:p>
      <w:pPr/>
      <w:r>
        <w:rPr/>
        <w:t xml:space="preserve">1-) Parçada ele alınan meseleye geçerken hangi soru üzerinde duruluyor?</w:t>
      </w:r>
    </w:p>
    <w:p>
      <w:pPr/>
      <w:r>
        <w:rPr/>
        <w:t xml:space="preserve">Bu manevî teslimiyetin ağır olup olmadığı üzerinde duruluyor.</w:t>
      </w:r>
    </w:p>
    <w:p>
      <w:pPr/>
      <w:r>
        <w:rPr/>
        <w:t xml:space="preserve">2-) Helâl alanın geniş olması günlük hayatta neyi kolaylaştırır?</w:t>
      </w:r>
    </w:p>
    <w:p>
      <w:pPr/>
      <w:r>
        <w:rPr/>
        <w:t xml:space="preserve">İnsanın temiz ve doğru yoldan yaşamasını kolaylaştırır.</w:t>
      </w:r>
    </w:p>
    <w:p>
      <w:pPr/>
      <w:r>
        <w:rPr/>
        <w:t xml:space="preserve">3-) Haramın gereksiz görülmesi hangi ahlâk dersini verir?</w:t>
      </w:r>
    </w:p>
    <w:p>
      <w:pPr/>
      <w:r>
        <w:rPr/>
        <w:t xml:space="preserve">İnsan, yanlış işe “mecburdum” diyerek sığınmamalıdır.</w:t>
      </w:r>
    </w:p>
    <w:p>
      <w:pPr/>
      <w:r>
        <w:rPr/>
        <w:t xml:space="preserve">4-) İlâhî farzların hafif ve az olduğu söylenince, insanın bahanesi kalır mı?</w:t>
      </w:r>
    </w:p>
    <w:p>
      <w:pPr/>
      <w:r>
        <w:rPr/>
        <w:t xml:space="preserve">Büyük ölçüde kalmaz; çünkü görevler yapılabilir durumdadır.</w:t>
      </w:r>
    </w:p>
    <w:p>
      <w:pPr/>
      <w:r>
        <w:rPr/>
        <w:t xml:space="preserve">5-) “Asker gibi” davranmak burada neyi öğretir?</w:t>
      </w:r>
    </w:p>
    <w:p>
      <w:pPr/>
      <w:r>
        <w:rPr/>
        <w:t xml:space="preserve">Emir dinlemeyi, düzenli olmayı ve görevini sahibinin adına yapmayı öğretir.</w:t>
      </w:r>
    </w:p>
    <w:p>
      <w:pPr/>
      <w:r>
        <w:rPr/>
        <w:t xml:space="preserve">6-) Allah namına başlamak ve iş görmek, niyet ile davranış arasında nasıl bir bağ kurar?</w:t>
      </w:r>
    </w:p>
    <w:p>
      <w:pPr/>
      <w:r>
        <w:rPr/>
        <w:t xml:space="preserve">İçten Allah rızasını istemekle dışta doğru davranmayı birleştirir.</w:t>
      </w:r>
    </w:p>
    <w:p>
      <w:pPr/>
      <w:r>
        <w:rPr/>
        <w:t xml:space="preserve">7-) “İzni ve kanunu dairesinde hareket” etmek hangi iki şeyi birlikte korur?</w:t>
      </w:r>
    </w:p>
    <w:p>
      <w:pPr/>
      <w:r>
        <w:rPr/>
        <w:t xml:space="preserve">Doğruluğu ve iç huzurunu birlikte korur.</w:t>
      </w:r>
    </w:p>
    <w:p>
      <w:pPr/>
      <w:r>
        <w:rPr/>
        <w:t xml:space="preserve">8-) Kusurdan sonra istiğfar etmek insanın hangi güzel yönünü gösterir?</w:t>
      </w:r>
    </w:p>
    <w:p>
      <w:pPr/>
      <w:r>
        <w:rPr/>
        <w:t xml:space="preserve">Hatasını kabul ettiğini ve düzelmek istediğini gösterir.</w:t>
      </w:r>
    </w:p>
    <w:p>
      <w:pPr/>
      <w:r>
        <w:rPr/>
        <w:t xml:space="preserve">9-) Bu bölümün sonunda öğretilen dua tavrı nasıl bir kul olmayı gösterir?</w:t>
      </w:r>
    </w:p>
    <w:p>
      <w:pPr/>
      <w:r>
        <w:rPr/>
        <w:t xml:space="preserve">Hatasını bilen, af isteyen, Allah’a sığınan ve güvenilir kalmak isteyen bir kul olmayı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aec685c17f4acb" /></Relationships>
</file>