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f9235128242c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kucuk-sozler-p53-21-soz-1-makam-namaza-usanc-vehmi-nefse-hitaba-giris - Set 1</w:t>
      </w:r>
    </w:p>
    <w:p>
      <w:pPr/>
      <w:r>
        <w:rPr/>
        <w:t xml:space="preserve">1-) Bu bölümün başında hangi ibadetin müminler için belli vakitlere bağlandığı anlatılıyor? (5 kelime)</w:t>
      </w:r>
    </w:p>
    <w:p>
      <w:pPr/>
      <w:r>
        <w:rPr/>
        <w:t xml:space="preserve">Namazın</w:t>
      </w:r>
    </w:p>
    <w:p>
      <w:r>
        <w:rPr/>
        <w:t/>
      </w:r>
    </w:p>
    <w:p>
      <w:pPr/>
      <w:r>
        <w:rPr/>
        <w:t xml:space="preserve">2-) Büyük olan kişi, namazla ilgili hangi konuda şikâyet ediyor? (12 kelime)</w:t>
      </w:r>
    </w:p>
    <w:p>
      <w:pPr/>
      <w:r>
        <w:rPr/>
        <w:t xml:space="preserve">Günde beş defa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Aradan zaman geçince dinlenen şey nedir? (3 kelime)</w:t>
      </w:r>
    </w:p>
    <w:p>
      <w:r>
        <w:rPr/>
        <w:t/>
      </w:r>
    </w:p>
    <w:p>
      <w:pPr/>
      <w:r>
        <w:rPr/>
        <w:t xml:space="preserve">4-) Nefsin söylediği sözler, önceki kişinin sözleriyle nasıl bir benzerlik gösteriyor? (4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5-) Bu benzerliğin kaynağı ne olarak görülüyor? (7 kelime)</w:t>
      </w:r>
    </w:p>
    <w:p>
      <w:pPr/>
      <w:r>
        <w:rPr/>
        <w:t xml:space="preserve">Tembellik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kişinin sözü, sadece kendisine ait bir söz gibi mi değerlendiriliyor, yoksa daha geniş bir anlam mı taşıyor? (11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Kişi, başkalarını düzeltmeden önce ne yapması gerektiğini nasıl anlıyor?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“İşe kendimden başlayayım” düşüncesi bize hangi ahlâkî dersi verir?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Giriş bölümünün sonunda hedeflenen şey nedir? (8 kelime)</w:t>
      </w:r>
    </w:p>
    <w:p>
      <w:pPr/>
      <w:r>
        <w:rPr/>
        <w:t xml:space="preserve">Nefsin 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kucuk-sozler-p53-21-soz-1-makam-namaza-usanc-vehmi-nefse-hitaba-giris - Set 2</w:t>
      </w:r>
    </w:p>
    <w:p>
      <w:pPr/>
      <w:r>
        <w:rPr/>
        <w:t xml:space="preserve">1-) Metinde konuşan kişi, bir zaman önce kimden nasıl bir söz işitiyor? (16 kelime)</w:t>
      </w:r>
    </w:p>
    <w:p>
      <w:pPr/>
      <w:r>
        <w:rPr/>
        <w:t xml:space="preserve">Yaşça, bedence ve makamca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söz hemen mi cevaplanıyor, yoksa bir süre sonra mı üzerinde düşünülüyor?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Sonradan fark edilen iç konuşma kime aittir? (3 kelime)</w:t>
      </w:r>
    </w:p>
    <w:p>
      <w:r>
        <w:rPr/>
        <w:t/>
      </w:r>
    </w:p>
    <w:p>
      <w:pPr/>
      <w:r>
        <w:rPr/>
        <w:t xml:space="preserve">4-) Nefsin bu sözü nereden öğrendiği ifade ediliyor? (5 kelime)</w:t>
      </w:r>
    </w:p>
    <w:p>
      <w:pPr/>
      <w:r>
        <w:rPr/>
        <w:t xml:space="preserve">Şeytanın</w:t>
      </w:r>
    </w:p>
    <w:p>
      <w:r>
        <w:rPr/>
        <w:t/>
      </w:r>
    </w:p>
    <w:p>
      <w:pPr/>
      <w:r>
        <w:rPr/>
        <w:t xml:space="preserve">5-) Burada “tenbellik kulağı” sözü neyi anlatır? (7 kelime)</w:t>
      </w:r>
    </w:p>
    <w:p>
      <w:pPr/>
      <w:r>
        <w:rPr/>
        <w:t xml:space="preserve">Nefsin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Sözü söyleyen kişinin hâli, neden bütün kötü istekli nefisler adına söylenmiş gibi kabul ediliyor? (9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Kişi, kendi nefsini nasıl tanımlıyor? (6 kelime)</w:t>
      </w:r>
    </w:p>
    <w:p>
      <w:pPr/>
      <w:r>
        <w:rPr/>
        <w:t xml:space="preserve">Kötüye</w:t>
      </w:r>
    </w:p>
    <w:p>
      <w:r>
        <w:rPr/>
        <w:t/>
      </w:r>
    </w:p>
    <w:p>
      <w:pPr/>
      <w:r>
        <w:rPr/>
        <w:t xml:space="preserve">8-) “Kendi nefsini düzeltmeyen başkasını düzeltemez” düşüncesinin anlamı nedir?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girişte asıl mücadele kimle yapılmaktadır? (4 kelime)</w:t>
      </w:r>
    </w:p>
    <w:p>
      <w:pPr/>
      <w:r>
        <w:rPr/>
        <w:t xml:space="preserve">İnsanın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kucuk-sozler-p53-21-soz-1-makam-namaza-usanc-vehmi-nefse-hitaba-giris - Set 3</w:t>
      </w:r>
    </w:p>
    <w:p>
      <w:pPr/>
      <w:r>
        <w:rPr/>
        <w:t xml:space="preserve">1-) Parçanın ana konusu hangi ibadet etrafında şekilleniyor? (3 kelime)</w:t>
      </w:r>
    </w:p>
    <w:p>
      <w:r>
        <w:rPr/>
        <w:t/>
      </w:r>
    </w:p>
    <w:p>
      <w:pPr/>
      <w:r>
        <w:rPr/>
        <w:t xml:space="preserve">2-) Başta aktarılan itiraz, namazın hangi yönüne karşı yapılıyor? (6 kelime)</w:t>
      </w:r>
    </w:p>
    <w:p>
      <w:pPr/>
      <w:r>
        <w:rPr/>
        <w:t xml:space="preserve">Sık</w:t>
      </w:r>
    </w:p>
    <w:p>
      <w:r>
        <w:rPr/>
        <w:t/>
      </w:r>
    </w:p>
    <w:p>
      <w:pPr/>
      <w:r>
        <w:rPr/>
        <w:t xml:space="preserve">3-) Anlatan kişi daha sonra aynı itirazı nerede buluyor?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Bu durum kişiye neyi gösteriyor? (12 kelime)</w:t>
      </w:r>
    </w:p>
    <w:p>
      <w:pPr/>
      <w:r>
        <w:rPr/>
        <w:t xml:space="preserve">Sorunun dışarıdaki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 bu sözü tek başına üretmediği, bir etkiden aldığı nasıl belirtiliyor? (5 kelime)</w:t>
      </w:r>
    </w:p>
    <w:p>
      <w:pPr/>
      <w:r>
        <w:rPr/>
        <w:t xml:space="preserve">Şeytanın</w:t>
      </w:r>
    </w:p>
    <w:p>
      <w:r>
        <w:rPr/>
        <w:t/>
      </w:r>
    </w:p>
    <w:p>
      <w:pPr/>
      <w:r>
        <w:rPr/>
        <w:t xml:space="preserve">6-) Burada şeytanın etkisi en çok hangi zayıflık üzerinden anlatılıyor? (3 kelime)</w:t>
      </w:r>
    </w:p>
    <w:p>
      <w:r>
        <w:rPr/>
        <w:t/>
      </w:r>
    </w:p>
    <w:p>
      <w:pPr/>
      <w:r>
        <w:rPr/>
        <w:t xml:space="preserve">7-) Kişi neden doğrudan başkalarını değil de önce kendisini ele alıyor?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Nefse söylenecek sözler gelişigüzel mi, yoksa düzenli bir şekilde mi verilecek?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giriş kısmında nefse karşı nasıl bir yol izleneceği bildiriliyor? (8 kelime)</w:t>
      </w:r>
    </w:p>
    <w:p>
      <w:pPr/>
      <w:r>
        <w:rPr/>
        <w:t xml:space="preserve">Nefse öğüt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kucuk-sozler-p53-21-soz-1-makam-namaza-usanc-vehmi-nefse-hitaba-giris - Set 4</w:t>
      </w:r>
    </w:p>
    <w:p>
      <w:pPr/>
      <w:r>
        <w:rPr/>
        <w:t xml:space="preserve">1-) Metnin başında yer alan ayet, namaz hakkında hangi temel bilgiyi veriyor? (8 kelime)</w:t>
      </w:r>
    </w:p>
    <w:p>
      <w:pPr/>
      <w:r>
        <w:rPr/>
        <w:t xml:space="preserve">Namazın inananlar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Namazın güzel olduğu kabul edildiği hâlde hangi sebeple şikâyet ediliyor? (8 kelime)</w:t>
      </w:r>
    </w:p>
    <w:p>
      <w:pPr/>
      <w:r>
        <w:rPr/>
        <w:t xml:space="preserve">Her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şikâyetin üzerinden zaman geçince kişi ne yapıyor?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Kontrol sonucunda ne ile karşılaşıyor?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 bu sözü söylemesi masum bir düşünce olarak mı, yoksa yanlış bir etki olarak mı ele alınıyor? (6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6-) Kişinin vardığı sonuca göre, o ilk söz nasıl bir temsil gücü taşıyor? (6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7-) “Önce kendimden başlarım” sözü, eğitim ve terbiye açısından ne ifade eder? (8 kelime)</w:t>
      </w:r>
    </w:p>
    <w:p>
      <w:pPr/>
      <w:r>
        <w:rPr/>
        <w:t xml:space="preserve">Islahın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“Beş ikaz” denmesi, bundan sonraki anlatımın nasıl olacağını gösterir? (9 kelime)</w:t>
      </w:r>
    </w:p>
    <w:p>
      <w:pPr/>
      <w:r>
        <w:rPr/>
        <w:t xml:space="preserve">Parça parça,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devamında gelecek anlatım için nasıl bir hazırlık yapıyor? (9 kelime)</w:t>
      </w:r>
    </w:p>
    <w:p>
      <w:pPr/>
      <w:r>
        <w:rPr/>
        <w:t xml:space="preserve">Nefsin itirazına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kucuk-sozler-p53-21-soz-1-makam-namaza-usanc-vehmi-nefse-hitaba-giris - Set 5</w:t>
      </w:r>
    </w:p>
    <w:p>
      <w:pPr/>
      <w:r>
        <w:rPr/>
        <w:t xml:space="preserve">1-) İlk konuşan kişinin üç bakımdan büyük olduğu söyleniyor. Bunlar nelerdir? (8 kelime)</w:t>
      </w:r>
    </w:p>
    <w:p>
      <w:pPr/>
      <w:r>
        <w:rPr/>
        <w:t xml:space="preserve">Yaş,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kişinin namaz hakkındaki sözü tamamen inkâr mı içeriyor, yoksa başka bir yakınma mı taşıyor? (10 kelime)</w:t>
      </w:r>
    </w:p>
    <w:p>
      <w:pPr/>
      <w:r>
        <w:rPr/>
        <w:t xml:space="preserve">Tamamen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Anlatıcı, bu sözden sonra neden kendi nefsine yöneliyor? (9 kelime)</w:t>
      </w:r>
    </w:p>
    <w:p>
      <w:pPr/>
      <w:r>
        <w:rPr/>
        <w:t xml:space="preserve">Aynı düşüncenin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kaçış eğilimi hangi kötü kapıdan besleniyor? (3 kelime)</w:t>
      </w:r>
    </w:p>
    <w:p>
      <w:r>
        <w:rPr/>
        <w:t/>
      </w:r>
    </w:p>
    <w:p>
      <w:pPr/>
      <w:r>
        <w:rPr/>
        <w:t xml:space="preserve">5-) Burada şeytanın rolü nasıl gösteriliyor? (7 kelime)</w:t>
      </w:r>
    </w:p>
    <w:p>
      <w:pPr/>
      <w:r>
        <w:rPr/>
        <w:t xml:space="preserve">Nefse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Kişi, başkasını düzeltmek için önce hangi şartın gerektiğini söylüyor?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7-) Bu bölümün sonunda nefse ne yapılacağı açıkça belirtiliyor?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Nefsin içinde bulunduğu üç kötü hâl hangi örneklerle anlatılıyor? (6 kelime)</w:t>
      </w:r>
    </w:p>
    <w:p>
      <w:pPr/>
      <w:r>
        <w:rPr/>
        <w:t xml:space="preserve">Bilgisizlik,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kucuk-sozler-p53-21-soz-1-makam-namaza-usanc-vehmi-nefse-hitaba-giris - Set 6</w:t>
      </w:r>
    </w:p>
    <w:p>
      <w:pPr/>
      <w:r>
        <w:rPr/>
        <w:t xml:space="preserve">1-) Bu pasajda ele alınan problem, namazın hangi özelliği yüzünden ortaya çıkıyor gibi gösteriliyor? (10 kelime)</w:t>
      </w:r>
    </w:p>
    <w:p>
      <w:pPr/>
      <w:r>
        <w:rPr/>
        <w:t xml:space="preserve">Gün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sözü söyleyen kişinin ifadesi, sonra kimin sözleriyle aynı çıkıyor? (6 kelime)</w:t>
      </w:r>
    </w:p>
    <w:p>
      <w:pPr/>
      <w:r>
        <w:rPr/>
        <w:t xml:space="preserve">Anlatıcının</w:t>
      </w:r>
    </w:p>
    <w:p>
      <w:r>
        <w:rPr/>
        <w:t/>
      </w:r>
    </w:p>
    <w:p>
      <w:pPr/>
      <w:r>
        <w:rPr/>
        <w:t xml:space="preserve">3-) Nefsin bu düşünceyi alırken hangi yanlış dinleme biçimi öne çıkarılıyor? (7 kelime)</w:t>
      </w:r>
    </w:p>
    <w:p>
      <w:pPr/>
      <w:r>
        <w:rPr/>
        <w:t xml:space="preserve">Tembelliğe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Anlatıcı, o kişinin sözünü neden tek bir şahsın görüşü olarak bırakmıyor? (10 kelime)</w:t>
      </w:r>
    </w:p>
    <w:p>
      <w:pPr/>
      <w:r>
        <w:rPr/>
        <w:t xml:space="preserve">Onu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önce kimin terbiyesi öne alınıyor?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6-) Nefse yöneltilen hitapta hangi üç olumsuz hâl birlikte anılıyor? (7 kelime)</w:t>
      </w:r>
    </w:p>
    <w:p>
      <w:pPr/>
      <w:r>
        <w:rPr/>
        <w:t xml:space="preserve">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giriş bölümünden çıkarılacak en önemli ders nedir? (12 kelime)</w:t>
      </w:r>
    </w:p>
    <w:p>
      <w:pPr/>
      <w:r>
        <w:rPr/>
        <w:t xml:space="preserve">İbadete karşı isteksizlik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Nefse hitap edilirken onun hangi yanlış durumlarda olduğu söyleniyor? (8 kelime)</w:t>
      </w:r>
    </w:p>
    <w:p>
      <w:pPr/>
      <w:r>
        <w:rPr/>
        <w:t xml:space="preserve">Derin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kucuk-sozler-p53-21-soz-1-makam-namaza-usanc-vehmi-nefse-hitaba-giris - Set 1 - CEVAPLAR</w:t>
      </w:r>
    </w:p>
    <w:p>
      <w:pPr/>
      <w:r>
        <w:rPr/>
        <w:t xml:space="preserve">1-) Bu bölümün başında hangi ibadetin müminler için belli vakitlere bağlandığı anlatılıyor?</w:t>
      </w:r>
    </w:p>
    <w:p>
      <w:pPr/>
      <w:r>
        <w:rPr/>
        <w:t xml:space="preserve">Namazın belirli zamanlarda kılınması anlatılıyor.</w:t>
      </w:r>
    </w:p>
    <w:p>
      <w:pPr/>
      <w:r>
        <w:rPr/>
        <w:t xml:space="preserve">2-) Büyük olan kişi, namazla ilgili hangi konuda şikâyet ediyor?</w:t>
      </w:r>
    </w:p>
    <w:p>
      <w:pPr/>
      <w:r>
        <w:rPr/>
        <w:t xml:space="preserve">Günde beş defa olmasını fazla buluyor ve bu yüzden bıkkınlık verdiğini söylüyor.</w:t>
      </w:r>
    </w:p>
    <w:p>
      <w:pPr/>
      <w:r>
        <w:rPr/>
        <w:t xml:space="preserve">3-) Aradan zaman geçince dinlenen şey nedir?</w:t>
      </w:r>
    </w:p>
    <w:p>
      <w:pPr/>
      <w:r>
        <w:rPr/>
        <w:t xml:space="preserve">Kendi nefsi dinleniyor.</w:t>
      </w:r>
    </w:p>
    <w:p>
      <w:pPr/>
      <w:r>
        <w:rPr/>
        <w:t xml:space="preserve">4-) Nefsin söylediği sözler, önceki kişinin sözleriyle nasıl bir benzerlik gösteriyor?</w:t>
      </w:r>
    </w:p>
    <w:p>
      <w:pPr/>
      <w:r>
        <w:rPr/>
        <w:t xml:space="preserve">Aynı yakınmaları tekrar ediyor.</w:t>
      </w:r>
    </w:p>
    <w:p>
      <w:pPr/>
      <w:r>
        <w:rPr/>
        <w:t xml:space="preserve">5-) Bu benzerliğin kaynağı ne olarak görülüyor?</w:t>
      </w:r>
    </w:p>
    <w:p>
      <w:pPr/>
      <w:r>
        <w:rPr/>
        <w:t xml:space="preserve">Tembellik yüzünden şeytanın verdiği vesvese olarak görülüyor.</w:t>
      </w:r>
    </w:p>
    <w:p>
      <w:pPr/>
      <w:r>
        <w:rPr/>
        <w:t xml:space="preserve">6-) O kişinin sözü, sadece kendisine ait bir söz gibi mi değerlendiriliyor, yoksa daha geniş bir anlam mı taşıyor?</w:t>
      </w:r>
    </w:p>
    <w:p>
      <w:pPr/>
      <w:r>
        <w:rPr/>
        <w:t xml:space="preserve">Daha geniş bir anlam taşıyor; kötüye çağıran nefislerin dili gibi görülüyor.</w:t>
      </w:r>
    </w:p>
    <w:p>
      <w:pPr/>
      <w:r>
        <w:rPr/>
        <w:t xml:space="preserve">7-) Kişi, başkalarını düzeltmeden önce ne yapması gerektiğini nasıl anlıyor?</w:t>
      </w:r>
    </w:p>
    <w:p>
      <w:pPr/>
      <w:r>
        <w:rPr/>
        <w:t xml:space="preserve">Önce kendi nefsini terbiye etmesi gerektiğini anlıyor.</w:t>
      </w:r>
    </w:p>
    <w:p>
      <w:pPr/>
      <w:r>
        <w:rPr/>
        <w:t xml:space="preserve">8-) “İşe kendimden başlayayım” düşüncesi bize hangi ahlâkî dersi verir?</w:t>
      </w:r>
    </w:p>
    <w:p>
      <w:pPr/>
      <w:r>
        <w:rPr/>
        <w:t xml:space="preserve">İnsan önce kendi kusurunu görüp kendini düzeltmelidir.</w:t>
      </w:r>
    </w:p>
    <w:p>
      <w:pPr/>
      <w:r>
        <w:rPr/>
        <w:t xml:space="preserve">9-) Giriş bölümünün sonunda hedeflenen şey nedir?</w:t>
      </w:r>
    </w:p>
    <w:p>
      <w:pPr/>
      <w:r>
        <w:rPr/>
        <w:t xml:space="preserve">Nefsin yanlış düşüncesini düzeltmek ve ona öğüt vermektir.</w:t>
      </w:r>
    </w:p>
    <w:p>
      <w:r>
        <w:br w:type="page"/>
      </w:r>
    </w:p>
    <w:p>
      <w:pPr>
        <w:pStyle w:val="Heading2"/>
      </w:pPr>
      <w:r>
        <w:t>5sinif kucuk-sozler-p53-21-soz-1-makam-namaza-usanc-vehmi-nefse-hitaba-giris - Set 2 - CEVAPLAR</w:t>
      </w:r>
    </w:p>
    <w:p>
      <w:pPr/>
      <w:r>
        <w:rPr/>
        <w:t xml:space="preserve">1-) Metinde konuşan kişi, bir zaman önce kimden nasıl bir söz işitiyor?</w:t>
      </w:r>
    </w:p>
    <w:p>
      <w:pPr/>
      <w:r>
        <w:rPr/>
        <w:t xml:space="preserve">Yaşça, bedence ve makamca büyük birinden, namazın güzel ama çok tekrar edildiği için usandırdığı sözünü işitiyor.</w:t>
      </w:r>
    </w:p>
    <w:p>
      <w:pPr/>
      <w:r>
        <w:rPr/>
        <w:t xml:space="preserve">2-) O söz hemen mi cevaplanıyor, yoksa bir süre sonra mı üzerinde düşünülüyor?</w:t>
      </w:r>
    </w:p>
    <w:p>
      <w:pPr/>
      <w:r>
        <w:rPr/>
        <w:t xml:space="preserve">Bir süre geçtikten sonra üzerinde düşünülüyor.</w:t>
      </w:r>
    </w:p>
    <w:p>
      <w:pPr/>
      <w:r>
        <w:rPr/>
        <w:t xml:space="preserve">3-) Sonradan fark edilen iç konuşma kime aittir?</w:t>
      </w:r>
    </w:p>
    <w:p>
      <w:pPr/>
      <w:r>
        <w:rPr/>
        <w:t xml:space="preserve">Kendi nefsine aittir.</w:t>
      </w:r>
    </w:p>
    <w:p>
      <w:pPr/>
      <w:r>
        <w:rPr/>
        <w:t xml:space="preserve">4-) Nefsin bu sözü nereden öğrendiği ifade ediliyor?</w:t>
      </w:r>
    </w:p>
    <w:p>
      <w:pPr/>
      <w:r>
        <w:rPr/>
        <w:t xml:space="preserve">Şeytanın telkininden aldığı ifade ediliyor.</w:t>
      </w:r>
    </w:p>
    <w:p>
      <w:pPr/>
      <w:r>
        <w:rPr/>
        <w:t xml:space="preserve">5-) Burada “tenbellik kulağı” sözü neyi anlatır?</w:t>
      </w:r>
    </w:p>
    <w:p>
      <w:pPr/>
      <w:r>
        <w:rPr/>
        <w:t xml:space="preserve">Nefsin doğruyu dinlemeyip tembelliğe açık olmasını anlatır.</w:t>
      </w:r>
    </w:p>
    <w:p>
      <w:pPr/>
      <w:r>
        <w:rPr/>
        <w:t xml:space="preserve">6-) Sözü söyleyen kişinin hâli, neden bütün kötü istekli nefisler adına söylenmiş gibi kabul ediliyor?</w:t>
      </w:r>
    </w:p>
    <w:p>
      <w:pPr/>
      <w:r>
        <w:rPr/>
        <w:t xml:space="preserve">Çünkü aynı söz birçok nefsin ortak bahanesi gibi görülüyor.</w:t>
      </w:r>
    </w:p>
    <w:p>
      <w:pPr/>
      <w:r>
        <w:rPr/>
        <w:t xml:space="preserve">7-) Kişi, kendi nefsini nasıl tanımlıyor?</w:t>
      </w:r>
    </w:p>
    <w:p>
      <w:pPr/>
      <w:r>
        <w:rPr/>
        <w:t xml:space="preserve">Kötüye meyleden bir nefis olarak tanımlıyor.</w:t>
      </w:r>
    </w:p>
    <w:p>
      <w:pPr/>
      <w:r>
        <w:rPr/>
        <w:t xml:space="preserve">8-) “Kendi nefsini düzeltmeyen başkasını düzeltemez” düşüncesinin anlamı nedir?</w:t>
      </w:r>
    </w:p>
    <w:p>
      <w:pPr/>
      <w:r>
        <w:rPr/>
        <w:t xml:space="preserve">İnsan nasihat vermeden önce kendi hâlini düzeltmelidir.</w:t>
      </w:r>
    </w:p>
    <w:p>
      <w:pPr/>
      <w:r>
        <w:rPr/>
        <w:t xml:space="preserve">9-) Bu girişte asıl mücadele kimle yapılmaktadır?</w:t>
      </w:r>
    </w:p>
    <w:p>
      <w:pPr/>
      <w:r>
        <w:rPr/>
        <w:t xml:space="preserve">İnsanın kendi nefsiyle yapılmaktadır.</w:t>
      </w:r>
    </w:p>
    <w:p>
      <w:r>
        <w:br w:type="page"/>
      </w:r>
    </w:p>
    <w:p>
      <w:pPr>
        <w:pStyle w:val="Heading2"/>
      </w:pPr>
      <w:r>
        <w:t>5sinif kucuk-sozler-p53-21-soz-1-makam-namaza-usanc-vehmi-nefse-hitaba-giris - Set 3 - CEVAPLAR</w:t>
      </w:r>
    </w:p>
    <w:p>
      <w:pPr/>
      <w:r>
        <w:rPr/>
        <w:t xml:space="preserve">1-) Parçanın ana konusu hangi ibadet etrafında şekilleniyor?</w:t>
      </w:r>
    </w:p>
    <w:p>
      <w:pPr/>
      <w:r>
        <w:rPr/>
        <w:t xml:space="preserve">Namaz etrafında şekilleniyor.</w:t>
      </w:r>
    </w:p>
    <w:p>
      <w:pPr/>
      <w:r>
        <w:rPr/>
        <w:t xml:space="preserve">2-) Başta aktarılan itiraz, namazın hangi yönüne karşı yapılıyor?</w:t>
      </w:r>
    </w:p>
    <w:p>
      <w:pPr/>
      <w:r>
        <w:rPr/>
        <w:t xml:space="preserve">Sık sık tekrar edilmesine karşı yapılıyor.</w:t>
      </w:r>
    </w:p>
    <w:p>
      <w:pPr/>
      <w:r>
        <w:rPr/>
        <w:t xml:space="preserve">3-) Anlatan kişi daha sonra aynı itirazı nerede buluyor?</w:t>
      </w:r>
    </w:p>
    <w:p>
      <w:pPr/>
      <w:r>
        <w:rPr/>
        <w:t xml:space="preserve">Kendi içinde, nefsinde buluyor.</w:t>
      </w:r>
    </w:p>
    <w:p>
      <w:pPr/>
      <w:r>
        <w:rPr/>
        <w:t xml:space="preserve">4-) Bu durum kişiye neyi gösteriyor?</w:t>
      </w:r>
    </w:p>
    <w:p>
      <w:pPr/>
      <w:r>
        <w:rPr/>
        <w:t xml:space="preserve">Sorunun dışarıdaki bir kişiden çok insanın nefsinde bulunan bir zaaf olduğunu gösteriyor.</w:t>
      </w:r>
    </w:p>
    <w:p>
      <w:pPr/>
      <w:r>
        <w:rPr/>
        <w:t xml:space="preserve">5-) Nefsin bu sözü tek başına üretmediği, bir etkiden aldığı nasıl belirtiliyor?</w:t>
      </w:r>
    </w:p>
    <w:p>
      <w:pPr/>
      <w:r>
        <w:rPr/>
        <w:t xml:space="preserve">Şeytanın ders vermesiyle olduğu belirtiliyor.</w:t>
      </w:r>
    </w:p>
    <w:p>
      <w:pPr/>
      <w:r>
        <w:rPr/>
        <w:t xml:space="preserve">6-) Burada şeytanın etkisi en çok hangi zayıflık üzerinden anlatılıyor?</w:t>
      </w:r>
    </w:p>
    <w:p>
      <w:pPr/>
      <w:r>
        <w:rPr/>
        <w:t xml:space="preserve">Tembellik üzerinden anlatılıyor.</w:t>
      </w:r>
    </w:p>
    <w:p>
      <w:pPr/>
      <w:r>
        <w:rPr/>
        <w:t xml:space="preserve">7-) Kişi neden doğrudan başkalarını değil de önce kendisini ele alıyor?</w:t>
      </w:r>
    </w:p>
    <w:p>
      <w:pPr/>
      <w:r>
        <w:rPr/>
        <w:t xml:space="preserve">Çünkü önce kendini düzeltmenin gerekli olduğunu düşünüyor.</w:t>
      </w:r>
    </w:p>
    <w:p>
      <w:pPr/>
      <w:r>
        <w:rPr/>
        <w:t xml:space="preserve">8-) Nefse söylenecek sözler gelişigüzel mi, yoksa düzenli bir şekilde mi verilecek?</w:t>
      </w:r>
    </w:p>
    <w:p>
      <w:pPr/>
      <w:r>
        <w:rPr/>
        <w:t xml:space="preserve">Düzenli bir şekilde, beş uyarı hâlinde verilecek.</w:t>
      </w:r>
    </w:p>
    <w:p>
      <w:pPr/>
      <w:r>
        <w:rPr/>
        <w:t xml:space="preserve">9-) Bu giriş kısmında nefse karşı nasıl bir yol izleneceği bildiriliyor?</w:t>
      </w:r>
    </w:p>
    <w:p>
      <w:pPr/>
      <w:r>
        <w:rPr/>
        <w:t xml:space="preserve">Nefse öğüt verilecek ve ona beş uyarı yapılacak.</w:t>
      </w:r>
    </w:p>
    <w:p>
      <w:r>
        <w:br w:type="page"/>
      </w:r>
    </w:p>
    <w:p>
      <w:pPr>
        <w:pStyle w:val="Heading2"/>
      </w:pPr>
      <w:r>
        <w:t>5sinif kucuk-sozler-p53-21-soz-1-makam-namaza-usanc-vehmi-nefse-hitaba-giris - Set 4 - CEVAPLAR</w:t>
      </w:r>
    </w:p>
    <w:p>
      <w:pPr/>
      <w:r>
        <w:rPr/>
        <w:t xml:space="preserve">1-) Metnin başında yer alan ayet, namaz hakkında hangi temel bilgiyi veriyor?</w:t>
      </w:r>
    </w:p>
    <w:p>
      <w:pPr/>
      <w:r>
        <w:rPr/>
        <w:t xml:space="preserve">Namazın inananlar için vakitli bir farz olduğunu bildiriyor.</w:t>
      </w:r>
    </w:p>
    <w:p>
      <w:pPr/>
      <w:r>
        <w:rPr/>
        <w:t xml:space="preserve">2-) Namazın güzel olduğu kabul edildiği hâlde hangi sebeple şikâyet ediliyor?</w:t>
      </w:r>
    </w:p>
    <w:p>
      <w:pPr/>
      <w:r>
        <w:rPr/>
        <w:t xml:space="preserve">Her gün beş kez kılınmasının fazla olduğu düşünülüyor.</w:t>
      </w:r>
    </w:p>
    <w:p>
      <w:pPr/>
      <w:r>
        <w:rPr/>
        <w:t xml:space="preserve">3-) Bu şikâyetin üzerinden zaman geçince kişi ne yapıyor?</w:t>
      </w:r>
    </w:p>
    <w:p>
      <w:pPr/>
      <w:r>
        <w:rPr/>
        <w:t xml:space="preserve">Kendi nefsini dinleyip kontrol ediyor.</w:t>
      </w:r>
    </w:p>
    <w:p>
      <w:pPr/>
      <w:r>
        <w:rPr/>
        <w:t xml:space="preserve">4-) Kontrol sonucunda ne ile karşılaşıyor?</w:t>
      </w:r>
    </w:p>
    <w:p>
      <w:pPr/>
      <w:r>
        <w:rPr/>
        <w:t xml:space="preserve">Aynı itirazların kendi nefsinde de bulunduğunu görüyor.</w:t>
      </w:r>
    </w:p>
    <w:p>
      <w:pPr/>
      <w:r>
        <w:rPr/>
        <w:t xml:space="preserve">5-) Nefsin bu sözü söylemesi masum bir düşünce olarak mı, yoksa yanlış bir etki olarak mı ele alınıyor?</w:t>
      </w:r>
    </w:p>
    <w:p>
      <w:pPr/>
      <w:r>
        <w:rPr/>
        <w:t xml:space="preserve">Yanlış bir etki olarak ele alınıyor.</w:t>
      </w:r>
    </w:p>
    <w:p>
      <w:pPr/>
      <w:r>
        <w:rPr/>
        <w:t xml:space="preserve">6-) Kişinin vardığı sonuca göre, o ilk söz nasıl bir temsil gücü taşıyor?</w:t>
      </w:r>
    </w:p>
    <w:p>
      <w:pPr/>
      <w:r>
        <w:rPr/>
        <w:t xml:space="preserve">Birçok nefsin ortak yakınmasını temsil ediyor.</w:t>
      </w:r>
    </w:p>
    <w:p>
      <w:pPr/>
      <w:r>
        <w:rPr/>
        <w:t xml:space="preserve">7-) “Önce kendimden başlarım” sözü, eğitim ve terbiye açısından ne ifade eder?</w:t>
      </w:r>
    </w:p>
    <w:p>
      <w:pPr/>
      <w:r>
        <w:rPr/>
        <w:t xml:space="preserve">Islahın önce insanın kendisinden başlaması gerektiğini ifade eder.</w:t>
      </w:r>
    </w:p>
    <w:p>
      <w:pPr/>
      <w:r>
        <w:rPr/>
        <w:t xml:space="preserve">8-) “Beş ikaz” denmesi, bundan sonraki anlatımın nasıl olacağını gösterir?</w:t>
      </w:r>
    </w:p>
    <w:p>
      <w:pPr/>
      <w:r>
        <w:rPr/>
        <w:t xml:space="preserve">Parça parça, öğretici ve planlı bir şekilde ilerleyeceğini gösterir.</w:t>
      </w:r>
    </w:p>
    <w:p>
      <w:pPr/>
      <w:r>
        <w:rPr/>
        <w:t xml:space="preserve">9-) Bu bölüm, devamında gelecek anlatım için nasıl bir hazırlık yapıyor?</w:t>
      </w:r>
    </w:p>
    <w:p>
      <w:pPr/>
      <w:r>
        <w:rPr/>
        <w:t xml:space="preserve">Nefsin itirazına cevap olacak beş öğüdün başlayacağını haber veriyor.</w:t>
      </w:r>
    </w:p>
    <w:p>
      <w:r>
        <w:br w:type="page"/>
      </w:r>
    </w:p>
    <w:p>
      <w:pPr>
        <w:pStyle w:val="Heading2"/>
      </w:pPr>
      <w:r>
        <w:t>5sinif kucuk-sozler-p53-21-soz-1-makam-namaza-usanc-vehmi-nefse-hitaba-giris - Set 5 - CEVAPLAR</w:t>
      </w:r>
    </w:p>
    <w:p>
      <w:pPr/>
      <w:r>
        <w:rPr/>
        <w:t xml:space="preserve">1-) İlk konuşan kişinin üç bakımdan büyük olduğu söyleniyor. Bunlar nelerdir?</w:t>
      </w:r>
    </w:p>
    <w:p>
      <w:pPr/>
      <w:r>
        <w:rPr/>
        <w:t xml:space="preserve">Yaş, beden ve makam bakımından büyük olduğu söyleniyor.</w:t>
      </w:r>
    </w:p>
    <w:p>
      <w:pPr/>
      <w:r>
        <w:rPr/>
        <w:t xml:space="preserve">2-) Bu kişinin namaz hakkındaki sözü tamamen inkâr mı içeriyor, yoksa başka bir yakınma mı taşıyor?</w:t>
      </w:r>
    </w:p>
    <w:p>
      <w:pPr/>
      <w:r>
        <w:rPr/>
        <w:t xml:space="preserve">Tamamen inkâr etmiyor; güzel olduğunu kabul edip çok olduğunu söylüyor.</w:t>
      </w:r>
    </w:p>
    <w:p>
      <w:pPr/>
      <w:r>
        <w:rPr/>
        <w:t xml:space="preserve">3-) Anlatıcı, bu sözden sonra neden kendi nefsine yöneliyor?</w:t>
      </w:r>
    </w:p>
    <w:p>
      <w:pPr/>
      <w:r>
        <w:rPr/>
        <w:t xml:space="preserve">Aynı düşüncenin kendi içinde de bulunduğunu fark ettiği için.</w:t>
      </w:r>
    </w:p>
    <w:p>
      <w:pPr/>
      <w:r>
        <w:rPr/>
        <w:t xml:space="preserve">4-) Metne göre bu kaçış eğilimi hangi kötü kapıdan besleniyor?</w:t>
      </w:r>
    </w:p>
    <w:p>
      <w:pPr/>
      <w:r>
        <w:rPr/>
        <w:t xml:space="preserve">Tembellik kapısından besleniyor.</w:t>
      </w:r>
    </w:p>
    <w:p>
      <w:pPr/>
      <w:r>
        <w:rPr/>
        <w:t xml:space="preserve">5-) Burada şeytanın rolü nasıl gösteriliyor?</w:t>
      </w:r>
    </w:p>
    <w:p>
      <w:pPr/>
      <w:r>
        <w:rPr/>
        <w:t xml:space="preserve">Nefse yanlış düşünce fısıldayan biri gibi gösteriliyor.</w:t>
      </w:r>
    </w:p>
    <w:p>
      <w:pPr/>
      <w:r>
        <w:rPr/>
        <w:t xml:space="preserve">6-) Kişi, başkasını düzeltmek için önce hangi şartın gerektiğini söylüyor?</w:t>
      </w:r>
    </w:p>
    <w:p>
      <w:pPr/>
      <w:r>
        <w:rPr/>
        <w:t xml:space="preserve">Kendi nefsini düzeltmiş olma şartını söylüyor.</w:t>
      </w:r>
    </w:p>
    <w:p>
      <w:pPr/>
      <w:r>
        <w:rPr/>
        <w:t xml:space="preserve">7-) Bu bölümün sonunda nefse ne yapılacağı açıkça belirtiliyor?</w:t>
      </w:r>
    </w:p>
    <w:p>
      <w:pPr/>
      <w:r>
        <w:rPr/>
        <w:t xml:space="preserve">Ona beş uyarı ve öğüt verileceği belirtiliyor.</w:t>
      </w:r>
    </w:p>
    <w:p>
      <w:pPr/>
      <w:r>
        <w:rPr/>
        <w:t xml:space="preserve">8-) Nefsin içinde bulunduğu üç kötü hâl hangi örneklerle anlatılıyor?</w:t>
      </w:r>
    </w:p>
    <w:p>
      <w:pPr/>
      <w:r>
        <w:rPr/>
        <w:t xml:space="preserve">Bilgisizlik, tembellik ve gaflet hâliyle anlatılıyor.</w:t>
      </w:r>
    </w:p>
    <w:p>
      <w:r>
        <w:br w:type="page"/>
      </w:r>
    </w:p>
    <w:p>
      <w:pPr>
        <w:pStyle w:val="Heading2"/>
      </w:pPr>
      <w:r>
        <w:t>5sinif kucuk-sozler-p53-21-soz-1-makam-namaza-usanc-vehmi-nefse-hitaba-giris - Set 6 - CEVAPLAR</w:t>
      </w:r>
    </w:p>
    <w:p>
      <w:pPr/>
      <w:r>
        <w:rPr/>
        <w:t xml:space="preserve">1-) Bu pasajda ele alınan problem, namazın hangi özelliği yüzünden ortaya çıkıyor gibi gösteriliyor?</w:t>
      </w:r>
    </w:p>
    <w:p>
      <w:pPr/>
      <w:r>
        <w:rPr/>
        <w:t xml:space="preserve">Gün içinde tekrar tekrar kılınması yüzünden ortaya çıkıyor gibi gösteriliyor.</w:t>
      </w:r>
    </w:p>
    <w:p>
      <w:pPr/>
      <w:r>
        <w:rPr/>
        <w:t xml:space="preserve">2-) İlk sözü söyleyen kişinin ifadesi, sonra kimin sözleriyle aynı çıkıyor?</w:t>
      </w:r>
    </w:p>
    <w:p>
      <w:pPr/>
      <w:r>
        <w:rPr/>
        <w:t xml:space="preserve">Anlatıcının kendi nefsinin sözleriyle aynı çıkıyor.</w:t>
      </w:r>
    </w:p>
    <w:p>
      <w:pPr/>
      <w:r>
        <w:rPr/>
        <w:t xml:space="preserve">3-) Nefsin bu düşünceyi alırken hangi yanlış dinleme biçimi öne çıkarılıyor?</w:t>
      </w:r>
    </w:p>
    <w:p>
      <w:pPr/>
      <w:r>
        <w:rPr/>
        <w:t xml:space="preserve">Tembelliğe açık bir dinleme biçimi öne çıkarılıyor.</w:t>
      </w:r>
    </w:p>
    <w:p>
      <w:pPr/>
      <w:r>
        <w:rPr/>
        <w:t xml:space="preserve">4-) Anlatıcı, o kişinin sözünü neden tek bir şahsın görüşü olarak bırakmıyor?</w:t>
      </w:r>
    </w:p>
    <w:p>
      <w:pPr/>
      <w:r>
        <w:rPr/>
        <w:t xml:space="preserve">Onu birçok insanın nefsinde bulunan ortak bir hastalık gibi görüyor.</w:t>
      </w:r>
    </w:p>
    <w:p>
      <w:pPr/>
      <w:r>
        <w:rPr/>
        <w:t xml:space="preserve">5-) Metinde önce kimin terbiyesi öne alınıyor?</w:t>
      </w:r>
    </w:p>
    <w:p>
      <w:pPr/>
      <w:r>
        <w:rPr/>
        <w:t xml:space="preserve">Kendi nefsinin terbiyesi öne alınıyor.</w:t>
      </w:r>
    </w:p>
    <w:p>
      <w:pPr/>
      <w:r>
        <w:rPr/>
        <w:t xml:space="preserve">6-) Nefse yöneltilen hitapta hangi üç olumsuz hâl birlikte anılıyor?</w:t>
      </w:r>
    </w:p>
    <w:p>
      <w:pPr/>
      <w:r>
        <w:rPr/>
        <w:t xml:space="preserve">Derin bilgisizlik, tembellik ve gaflet birlikte anılıyor.</w:t>
      </w:r>
    </w:p>
    <w:p>
      <w:pPr/>
      <w:r>
        <w:rPr/>
        <w:t xml:space="preserve">7-) Bu giriş bölümünden çıkarılacak en önemli ders nedir?</w:t>
      </w:r>
    </w:p>
    <w:p>
      <w:pPr/>
      <w:r>
        <w:rPr/>
        <w:t xml:space="preserve">İbadete karşı isteksizlik gelirse insan önce kendi nefsini sorgulayıp onu düzeltmeye çalışmalıdır.</w:t>
      </w:r>
    </w:p>
    <w:p>
      <w:pPr/>
      <w:r>
        <w:rPr/>
        <w:t xml:space="preserve">8-) Nefse hitap edilirken onun hangi yanlış durumlarda olduğu söyleniyor?</w:t>
      </w:r>
    </w:p>
    <w:p>
      <w:pPr/>
      <w:r>
        <w:rPr/>
        <w:t xml:space="preserve">Derin bir bilgisizlikte, tembellikte ve gaflette olduğu söyleniyor.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2acaea9113a44ac" /></Relationships>
</file>