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2e5471816422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kucuk-sozler-p63-ibadet-ve-tevhid-cagrisi-ayet-ve-meali - Set 1</w:t>
      </w:r>
    </w:p>
    <w:p>
      <w:pPr/>
      <w:r>
        <w:rPr/>
        <w:t xml:space="preserve">1-) Bu bölümde insanlara ilk olarak ne yapmaları emrediliyor?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Kulluk etmenin hedeflerinden biri hangi güzel hâle ulaşmaktır? (9 kelime)</w:t>
      </w:r>
    </w:p>
    <w:p>
      <w:pPr/>
      <w:r>
        <w:rPr/>
        <w:t xml:space="preserve">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yalnız kendilerinin değil, kimlerin de yaratıldığı hatırlatılıyor? (8 kelime)</w:t>
      </w:r>
    </w:p>
    <w:p>
      <w:pPr/>
      <w:r>
        <w:rPr/>
        <w:t xml:space="preserve">Önce yaşamış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insanlar için hangi işe uygun hâle getirildiği anlatılıyor? (7 kelime)</w:t>
      </w:r>
    </w:p>
    <w:p>
      <w:pPr/>
      <w:r>
        <w:rPr/>
        <w:t xml:space="preserve">Yaşamaya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Gökyüzü neye benzetilerek açıklanıyor? (8 kelime)</w:t>
      </w:r>
    </w:p>
    <w:p>
      <w:pPr/>
      <w:r>
        <w:rPr/>
        <w:t xml:space="preserve">Üstü örten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gönderilmesinin sonucu olarak yeryüzünde ne meydana geliyor?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7-) Metinde meyveler ve başka besinler ne olarak tanıtılıyor?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Topraktan çıkan ürünler kim için çıkarılmaktadır? (4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9-) Bu parçadan çıkan sonuç olarak insan nimetlere bakınca ne yapmalıdır? (6 kelime)</w:t>
      </w:r>
    </w:p>
    <w:p>
      <w:pPr/>
      <w:r>
        <w:rPr/>
        <w:t xml:space="preserve">Nimetleri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kucuk-sozler-p63-ibadet-ve-tevhid-cagrisi-ayet-ve-meali - Set 2</w:t>
      </w:r>
    </w:p>
    <w:p>
      <w:pPr/>
      <w:r>
        <w:rPr/>
        <w:t xml:space="preserve">1-) Ayette hitap kimlere yöneltiliyor? (3 kelime)</w:t>
      </w:r>
    </w:p>
    <w:p>
      <w:r>
        <w:rPr/>
        <w:t/>
      </w:r>
    </w:p>
    <w:p>
      <w:pPr/>
      <w:r>
        <w:rPr/>
        <w:t xml:space="preserve">2-) İnsanların Rabbine yönelmesi için verilen en temel sebep nedir?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Yalnız bugünkü insanlar değil, geçmişteki insanlar da kimin kuludur? (3 kelime)</w:t>
      </w:r>
    </w:p>
    <w:p>
      <w:r>
        <w:rPr/>
        <w:t/>
      </w:r>
    </w:p>
    <w:p>
      <w:pPr/>
      <w:r>
        <w:rPr/>
        <w:t xml:space="preserve">4-) Kulluk ile insanın kalbinde gelişmesi beklenen özellik nedir? (3 kelime)</w:t>
      </w:r>
    </w:p>
    <w:p>
      <w:r>
        <w:rPr/>
        <w:t/>
      </w:r>
    </w:p>
    <w:p>
      <w:pPr/>
      <w:r>
        <w:rPr/>
        <w:t xml:space="preserve">5-) Yerin insan için hazırlanmış olması, Allah’ın kullarına hangi yönünü gösterir?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6-) Gökyüzünün düzenli bir yapı gibi sunulması neyi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Suyun yukarıdan indirilmesiyle insan hayatında hangi ihtiyaç karşılanmış olur? (4 kelime)</w:t>
      </w:r>
    </w:p>
    <w:p>
      <w:pPr/>
      <w:r>
        <w:rPr/>
        <w:t xml:space="preserve">Beslenme</w:t>
      </w:r>
    </w:p>
    <w:p>
      <w:r>
        <w:rPr/>
        <w:t/>
      </w:r>
    </w:p>
    <w:p>
      <w:pPr/>
      <w:r>
        <w:rPr/>
        <w:t xml:space="preserve">8-) Parçada insanın bildiği söylenen hakikat nedir?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ders, nimet ile kulluk arasında nasıl bir ilişki kuruyor? (12 kelime)</w:t>
      </w:r>
    </w:p>
    <w:p>
      <w:pPr/>
      <w:r>
        <w:rPr/>
        <w:t xml:space="preserve">Nimetleri veren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kucuk-sozler-p63-ibadet-ve-tevhid-cagrisi-ayet-ve-meali - Set 3</w:t>
      </w:r>
    </w:p>
    <w:p>
      <w:pPr/>
      <w:r>
        <w:rPr/>
        <w:t xml:space="preserve">1-) Metinde Rabbimizi tanımamıza yardım eden ilk delil nedir? (6 kelime)</w:t>
      </w:r>
    </w:p>
    <w:p>
      <w:pPr/>
      <w:r>
        <w:rPr/>
        <w:t xml:space="preserve">Bizi</w:t>
      </w:r>
    </w:p>
    <w:p>
      <w:r>
        <w:rPr/>
        <w:t/>
      </w:r>
    </w:p>
    <w:p>
      <w:pPr/>
      <w:r>
        <w:rPr/>
        <w:t xml:space="preserve">2-) Yaratılmış olmak, insanın Allah’a karşı hangi görevini hatırlatır? (5 kelime)</w:t>
      </w:r>
    </w:p>
    <w:p>
      <w:pPr/>
      <w:r>
        <w:rPr/>
        <w:t xml:space="preserve">O’na</w:t>
      </w:r>
    </w:p>
    <w:p>
      <w:r>
        <w:rPr/>
        <w:t/>
      </w:r>
    </w:p>
    <w:p>
      <w:pPr/>
      <w:r>
        <w:rPr/>
        <w:t xml:space="preserve">3-) Kulluk eden kişinin ulaşması umulan manevi seviye nedir? (2 kelime)</w:t>
      </w:r>
    </w:p>
    <w:p>
      <w:r>
        <w:rPr/>
        <w:t/>
      </w:r>
    </w:p>
    <w:p>
      <w:pPr/>
      <w:r>
        <w:rPr/>
        <w:t xml:space="preserve">4-) Yeryüzünün döşek gibi anlatılması, insan için hangi kolaylığı gösterir? (4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5-) Göğün bir tavan gibi düşünülmesi, Allah’ın kudreti hakkında ne anlatır?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ile ürünler arasında nasıl bir bağ kuruluyor? (5 kelime)</w:t>
      </w:r>
    </w:p>
    <w:p>
      <w:pPr/>
      <w:r>
        <w:rPr/>
        <w:t xml:space="preserve">Yağmurun</w:t>
      </w:r>
    </w:p>
    <w:p>
      <w:r>
        <w:rPr/>
        <w:t/>
      </w:r>
    </w:p>
    <w:p>
      <w:pPr/>
      <w:r>
        <w:rPr/>
        <w:t xml:space="preserve">7-) Allah’a benzer veya denk varlıklar saymak niçin yanlış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ortak koşmama emri, inanç bakımından neyi korur? (5 kelime)</w:t>
      </w:r>
    </w:p>
    <w:p>
      <w:pPr/>
      <w:r>
        <w:rPr/>
        <w:t xml:space="preserve">Tevhidi,</w:t>
      </w:r>
    </w:p>
    <w:p>
      <w:r>
        <w:rPr/>
        <w:t/>
      </w:r>
    </w:p>
    <w:p>
      <w:pPr/>
      <w:r>
        <w:rPr/>
        <w:t xml:space="preserve">9-) İnsanların bu gerçeği aslında bildiği nasıl ifade ediliyor? (8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kucuk-sozler-p63-ibadet-ve-tevhid-cagrisi-ayet-ve-meali - Set 4</w:t>
      </w:r>
    </w:p>
    <w:p>
      <w:pPr/>
      <w:r>
        <w:rPr/>
        <w:t xml:space="preserve">1-) Parçada geçen çağrı, insanlardan hangi ibadeti genel olarak istemektedir? (4 kelime)</w:t>
      </w:r>
    </w:p>
    <w:p>
      <w:pPr/>
      <w:r>
        <w:rPr/>
        <w:t xml:space="preserve">Rablerine</w:t>
      </w:r>
    </w:p>
    <w:p>
      <w:r>
        <w:rPr/>
        <w:t/>
      </w:r>
    </w:p>
    <w:p>
      <w:pPr/>
      <w:r>
        <w:rPr/>
        <w:t xml:space="preserve">2-) Bu çağrının yalnız bir topluluğa değil, herkese yapılması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İnsanların yaratılmış olması, Allah ile kul arasındaki hangi bağı ortaya koyar? (7 kelime)</w:t>
      </w:r>
    </w:p>
    <w:p>
      <w:pPr/>
      <w:r>
        <w:rPr/>
        <w:t xml:space="preserve">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Takvaya ulaşmak için hangi yol gösteriliyor? (3 kelime)</w:t>
      </w:r>
    </w:p>
    <w:p>
      <w:r>
        <w:rPr/>
        <w:t/>
      </w:r>
    </w:p>
    <w:p>
      <w:pPr/>
      <w:r>
        <w:rPr/>
        <w:t xml:space="preserve">5-) Yerin insanlar için uygun kılınması hangi nimete örnektir? (5 kelime)</w:t>
      </w:r>
    </w:p>
    <w:p>
      <w:pPr/>
      <w:r>
        <w:rPr/>
        <w:t xml:space="preserve">Barınma</w:t>
      </w:r>
    </w:p>
    <w:p>
      <w:r>
        <w:rPr/>
        <w:t/>
      </w:r>
    </w:p>
    <w:p>
      <w:pPr/>
      <w:r>
        <w:rPr/>
        <w:t xml:space="preserve">6-) Gökten su indirilmesi olmasaydı, metne göre hangi nimet eksik kalırdı? (5 kelime)</w:t>
      </w:r>
    </w:p>
    <w:p>
      <w:pPr/>
      <w:r>
        <w:rPr/>
        <w:t xml:space="preserve">Yerden</w:t>
      </w:r>
    </w:p>
    <w:p>
      <w:r>
        <w:rPr/>
        <w:t/>
      </w:r>
    </w:p>
    <w:p>
      <w:pPr/>
      <w:r>
        <w:rPr/>
        <w:t xml:space="preserve">7-) Meyve ve diğer gıdalar insanın hangi alanına fayda sağlar? (5 kelime)</w:t>
      </w:r>
    </w:p>
    <w:p>
      <w:pPr/>
      <w:r>
        <w:rPr/>
        <w:t xml:space="preserve">Geçimine</w:t>
      </w:r>
    </w:p>
    <w:p>
      <w:r>
        <w:rPr/>
        <w:t/>
      </w:r>
    </w:p>
    <w:p>
      <w:pPr/>
      <w:r>
        <w:rPr/>
        <w:t xml:space="preserve">8-) Allah’tan başka ilah ve yaratıcı olmadığını bilmek, insanın davranışını nasıl etkilemelidir?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Parçanın ana fikri bir cümleyle nasıl söylenebilir? (13 kelime)</w:t>
      </w:r>
    </w:p>
    <w:p>
      <w:pPr/>
      <w:r>
        <w:rPr/>
        <w:t xml:space="preserve">İnsan, kendisini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kucuk-sozler-p63-ibadet-ve-tevhid-cagrisi-ayet-ve-meali - Set 5</w:t>
      </w:r>
    </w:p>
    <w:p>
      <w:pPr/>
      <w:r>
        <w:rPr/>
        <w:t xml:space="preserve">1-) Bu bölümde insanlara kendileriyle ilgili hangi önemli gerçek hatırlatılıyor? (8 kelime)</w:t>
      </w:r>
    </w:p>
    <w:p>
      <w:pPr/>
      <w:r>
        <w:rPr/>
        <w:t xml:space="preserve">Kendi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nesillerin de anılması hangi ortak durumu bildirir?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sonucunda kazanılmak istenen güzel ahlak ve bilinç nedir? (1 kelime)</w:t>
      </w:r>
    </w:p>
    <w:p>
      <w:r>
        <w:rPr/>
        <w:t/>
      </w:r>
    </w:p>
    <w:p>
      <w:pPr/>
      <w:r>
        <w:rPr/>
        <w:t xml:space="preserve">4-) Yerin hazırlanmış bir sergi gibi anlatılması, insanın hayatı için ne sağlar? (7 kelime)</w:t>
      </w:r>
    </w:p>
    <w:p>
      <w:pPr/>
      <w:r>
        <w:rPr/>
        <w:t xml:space="preserve">Rahatça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Göğün bina gibi gösterilmesi, kâinatta başıboşluk olmadığını nasıl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inmesiyle çıkan ürünler hangi ihtiyacın cevabıdır? (3 kelime)</w:t>
      </w:r>
    </w:p>
    <w:p>
      <w:r>
        <w:rPr/>
        <w:t/>
      </w:r>
    </w:p>
    <w:p>
      <w:pPr/>
      <w:r>
        <w:rPr/>
        <w:t xml:space="preserve">7-) Metinde yasaklanan en büyük yanlışlardan biri nedir? (3 kelime)</w:t>
      </w:r>
    </w:p>
    <w:p>
      <w:r>
        <w:rPr/>
        <w:t/>
      </w:r>
    </w:p>
    <w:p>
      <w:pPr/>
      <w:r>
        <w:rPr/>
        <w:t xml:space="preserve">8-) Parçada Allah hakkında hangi yanlış davranış yasaklanıyor? (4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kucuk-sozler-p63-ibadet-ve-tevhid-cagrisi-ayet-ve-meali - Set 6</w:t>
      </w:r>
    </w:p>
    <w:p>
      <w:pPr/>
      <w:r>
        <w:rPr/>
        <w:t xml:space="preserve">1-) Ayetteki davet, insanın ilk önce kime yönelmesini ister?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İbadet eden insan hangi manevi korunmaya yaklaşır? (2 kelime)</w:t>
      </w:r>
    </w:p>
    <w:p>
      <w:r>
        <w:rPr/>
        <w:t/>
      </w:r>
    </w:p>
    <w:p>
      <w:pPr/>
      <w:r>
        <w:rPr/>
        <w:t xml:space="preserve">3-) Yeryüzünün insan için uygun hâle getirilmesi Allah’ın hangi ihsanını gösterir? (5 kelime)</w:t>
      </w:r>
    </w:p>
    <w:p>
      <w:pPr/>
      <w:r>
        <w:rPr/>
        <w:t xml:space="preserve">Yaşamayı</w:t>
      </w:r>
    </w:p>
    <w:p>
      <w:r>
        <w:rPr/>
        <w:t/>
      </w:r>
    </w:p>
    <w:p>
      <w:pPr/>
      <w:r>
        <w:rPr/>
        <w:t xml:space="preserve">4-) Suyun gökten gelmesi ile toprağın ürün vermesi arasında nasıl bir sebep-sonuç ilişkisi vardır? (5 kelime)</w:t>
      </w:r>
    </w:p>
    <w:p>
      <w:pPr/>
      <w:r>
        <w:rPr/>
        <w:t xml:space="preserve">Yağmur</w:t>
      </w:r>
    </w:p>
    <w:p>
      <w:r>
        <w:rPr/>
        <w:t/>
      </w:r>
    </w:p>
    <w:p>
      <w:pPr/>
      <w:r>
        <w:rPr/>
        <w:t xml:space="preserve">5-) Ürünlerin rızık olarak verilmesi, Allah’ın insanı ihmal etmediğini nasıl gösterir?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Bu kadar açık nimetlerden sonra Allah’a eş tutmak neden büyük bir yanlış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nimetleri verenin kim olduğu düşünülünce insan nasıl bir sonuca varmalıdır? (9 kelime)</w:t>
      </w:r>
    </w:p>
    <w:p>
      <w:pPr/>
      <w:r>
        <w:rPr/>
        <w:t xml:space="preserve">Gerçek ilahın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Bunca delilden sonra insanın uzak durması gereken inanç hatası nedir? (6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kucuk-sozler-p63-ibadet-ve-tevhid-cagrisi-ayet-ve-meali - Set 1 - CEVAPLAR</w:t>
      </w:r>
    </w:p>
    <w:p>
      <w:pPr/>
      <w:r>
        <w:rPr/>
        <w:t xml:space="preserve">1-) Bu bölümde insanlara ilk olarak ne yapmaları emrediliyor?</w:t>
      </w:r>
    </w:p>
    <w:p>
      <w:pPr/>
      <w:r>
        <w:rPr/>
        <w:t xml:space="preserve">Allah’a kulluk etmeleri isteniyor.</w:t>
      </w:r>
    </w:p>
    <w:p>
      <w:pPr/>
      <w:r>
        <w:rPr/>
        <w:t xml:space="preserve">2-) Kulluk etmenin hedeflerinden biri hangi güzel hâle ulaşmaktır?</w:t>
      </w:r>
    </w:p>
    <w:p>
      <w:pPr/>
      <w:r>
        <w:rPr/>
        <w:t xml:space="preserve">Allah’a karşı saygılı ve dikkatli yaşamaya, yani takvaya ulaşmaktır.</w:t>
      </w:r>
    </w:p>
    <w:p>
      <w:pPr/>
      <w:r>
        <w:rPr/>
        <w:t xml:space="preserve">3-) İnsanların yalnız kendilerinin değil, kimlerin de yaratıldığı hatırlatılıyor?</w:t>
      </w:r>
    </w:p>
    <w:p>
      <w:pPr/>
      <w:r>
        <w:rPr/>
        <w:t xml:space="preserve">Önce yaşamış insanların da Allah tarafından yaratıldığı hatırlatılıyor.</w:t>
      </w:r>
    </w:p>
    <w:p>
      <w:pPr/>
      <w:r>
        <w:rPr/>
        <w:t xml:space="preserve">4-) Yeryüzünün insanlar için hangi işe uygun hâle getirildiği anlatılıyor?</w:t>
      </w:r>
    </w:p>
    <w:p>
      <w:pPr/>
      <w:r>
        <w:rPr/>
        <w:t xml:space="preserve">Yaşamaya elverişli bir yer gibi hazırlandığı anlatılıyor.</w:t>
      </w:r>
    </w:p>
    <w:p>
      <w:pPr/>
      <w:r>
        <w:rPr/>
        <w:t xml:space="preserve">5-) Gökyüzü neye benzetilerek açıklanıyor?</w:t>
      </w:r>
    </w:p>
    <w:p>
      <w:pPr/>
      <w:r>
        <w:rPr/>
        <w:t xml:space="preserve">Üstü örten ve koruyan bir yapı gibi anlatılıyor.</w:t>
      </w:r>
    </w:p>
    <w:p>
      <w:pPr/>
      <w:r>
        <w:rPr/>
        <w:t xml:space="preserve">6-) Yağmurun gönderilmesinin sonucu olarak yeryüzünde ne meydana geliyor?</w:t>
      </w:r>
    </w:p>
    <w:p>
      <w:pPr/>
      <w:r>
        <w:rPr/>
        <w:t xml:space="preserve">İnsanlara yiyecek olacak ürünler yetişiyor.</w:t>
      </w:r>
    </w:p>
    <w:p>
      <w:pPr/>
      <w:r>
        <w:rPr/>
        <w:t xml:space="preserve">7-) Metinde meyveler ve başka besinler ne olarak tanıtılıyor?</w:t>
      </w:r>
    </w:p>
    <w:p>
      <w:pPr/>
      <w:r>
        <w:rPr/>
        <w:t xml:space="preserve">Allah’ın insanlara verdiği rızık olarak tanıtılıyor.</w:t>
      </w:r>
    </w:p>
    <w:p>
      <w:pPr/>
      <w:r>
        <w:rPr/>
        <w:t xml:space="preserve">8-) Topraktan çıkan ürünler kim için çıkarılmaktadır?</w:t>
      </w:r>
    </w:p>
    <w:p>
      <w:pPr/>
      <w:r>
        <w:rPr/>
        <w:t xml:space="preserve">İnsanların faydalanması için çıkarılmaktadır.</w:t>
      </w:r>
    </w:p>
    <w:p>
      <w:pPr/>
      <w:r>
        <w:rPr/>
        <w:t xml:space="preserve">9-) Bu parçadan çıkan sonuç olarak insan nimetlere bakınca ne yapmalıdır?</w:t>
      </w:r>
    </w:p>
    <w:p>
      <w:pPr/>
      <w:r>
        <w:rPr/>
        <w:t xml:space="preserve">Nimetleri Allah’tan bilip O’na ibadet etmelidir.</w:t>
      </w:r>
    </w:p>
    <w:p>
      <w:r>
        <w:br w:type="page"/>
      </w:r>
    </w:p>
    <w:p>
      <w:pPr>
        <w:pStyle w:val="Heading2"/>
      </w:pPr>
      <w:r>
        <w:t>5sinif kucuk-sozler-p63-ibadet-ve-tevhid-cagrisi-ayet-ve-meali - Set 2 - CEVAPLAR</w:t>
      </w:r>
    </w:p>
    <w:p>
      <w:pPr/>
      <w:r>
        <w:rPr/>
        <w:t xml:space="preserve">1-) Ayette hitap kimlere yöneltiliyor?</w:t>
      </w:r>
    </w:p>
    <w:p>
      <w:pPr/>
      <w:r>
        <w:rPr/>
        <w:t xml:space="preserve">Bütün insanlara yöneltiliyor.</w:t>
      </w:r>
    </w:p>
    <w:p>
      <w:pPr/>
      <w:r>
        <w:rPr/>
        <w:t xml:space="preserve">2-) İnsanların Rabbine yönelmesi için verilen en temel sebep nedir?</w:t>
      </w:r>
    </w:p>
    <w:p>
      <w:pPr/>
      <w:r>
        <w:rPr/>
        <w:t xml:space="preserve">Onları yaratanın Allah olmasıdır.</w:t>
      </w:r>
    </w:p>
    <w:p>
      <w:pPr/>
      <w:r>
        <w:rPr/>
        <w:t xml:space="preserve">3-) Yalnız bugünkü insanlar değil, geçmişteki insanlar da kimin kuludur?</w:t>
      </w:r>
    </w:p>
    <w:p>
      <w:pPr/>
      <w:r>
        <w:rPr/>
        <w:t xml:space="preserve">Hepsi Allah’ın kuludur.</w:t>
      </w:r>
    </w:p>
    <w:p>
      <w:pPr/>
      <w:r>
        <w:rPr/>
        <w:t xml:space="preserve">4-) Kulluk ile insanın kalbinde gelişmesi beklenen özellik nedir?</w:t>
      </w:r>
    </w:p>
    <w:p>
      <w:pPr/>
      <w:r>
        <w:rPr/>
        <w:t xml:space="preserve">Takva sahibi olmasıdır.</w:t>
      </w:r>
    </w:p>
    <w:p>
      <w:pPr/>
      <w:r>
        <w:rPr/>
        <w:t xml:space="preserve">5-) Yerin insan için hazırlanmış olması, Allah’ın kullarına hangi yönünü gösterir?</w:t>
      </w:r>
    </w:p>
    <w:p>
      <w:pPr/>
      <w:r>
        <w:rPr/>
        <w:t xml:space="preserve">Onlara merhametle nimet verdiğini gösterir.</w:t>
      </w:r>
    </w:p>
    <w:p>
      <w:pPr/>
      <w:r>
        <w:rPr/>
        <w:t xml:space="preserve">6-) Gökyüzünün düzenli bir yapı gibi sunulması neyi düşündürür?</w:t>
      </w:r>
    </w:p>
    <w:p>
      <w:pPr/>
      <w:r>
        <w:rPr/>
        <w:t xml:space="preserve">Her şeyin Allah’ın düzeniyle kurulduğunu düşündürür.</w:t>
      </w:r>
    </w:p>
    <w:p>
      <w:pPr/>
      <w:r>
        <w:rPr/>
        <w:t xml:space="preserve">7-) Suyun yukarıdan indirilmesiyle insan hayatında hangi ihtiyaç karşılanmış olur?</w:t>
      </w:r>
    </w:p>
    <w:p>
      <w:pPr/>
      <w:r>
        <w:rPr/>
        <w:t xml:space="preserve">Beslenme ihtiyacı karşılanmış olur.</w:t>
      </w:r>
    </w:p>
    <w:p>
      <w:pPr/>
      <w:r>
        <w:rPr/>
        <w:t xml:space="preserve">8-) Parçada insanın bildiği söylenen hakikat nedir?</w:t>
      </w:r>
    </w:p>
    <w:p>
      <w:pPr/>
      <w:r>
        <w:rPr/>
        <w:t xml:space="preserve">Allah’tan başka gerçek mabud ve yaratıcı olmadığıdır.</w:t>
      </w:r>
    </w:p>
    <w:p>
      <w:pPr/>
      <w:r>
        <w:rPr/>
        <w:t xml:space="preserve">9-) Parçanın verdiği ders, nimet ile kulluk arasında nasıl bir ilişki kuruyor?</w:t>
      </w:r>
    </w:p>
    <w:p>
      <w:pPr/>
      <w:r>
        <w:rPr/>
        <w:t xml:space="preserve">Nimetleri veren Allah olduğu için kulluğun da yalnız O’na yapılması gerektiğini kuruyor.</w:t>
      </w:r>
    </w:p>
    <w:p>
      <w:r>
        <w:br w:type="page"/>
      </w:r>
    </w:p>
    <w:p>
      <w:pPr>
        <w:pStyle w:val="Heading2"/>
      </w:pPr>
      <w:r>
        <w:t>5sinif kucuk-sozler-p63-ibadet-ve-tevhid-cagrisi-ayet-ve-meali - Set 3 - CEVAPLAR</w:t>
      </w:r>
    </w:p>
    <w:p>
      <w:pPr/>
      <w:r>
        <w:rPr/>
        <w:t xml:space="preserve">1-) Metinde Rabbimizi tanımamıza yardım eden ilk delil nedir?</w:t>
      </w:r>
    </w:p>
    <w:p>
      <w:pPr/>
      <w:r>
        <w:rPr/>
        <w:t xml:space="preserve">Bizi ve bizden öncekileri yaratmış olmasıdır.</w:t>
      </w:r>
    </w:p>
    <w:p>
      <w:pPr/>
      <w:r>
        <w:rPr/>
        <w:t xml:space="preserve">2-) Yaratılmış olmak, insanın Allah’a karşı hangi görevini hatırlatır?</w:t>
      </w:r>
    </w:p>
    <w:p>
      <w:pPr/>
      <w:r>
        <w:rPr/>
        <w:t xml:space="preserve">O’na kulluk etme görevini hatırlatır.</w:t>
      </w:r>
    </w:p>
    <w:p>
      <w:pPr/>
      <w:r>
        <w:rPr/>
        <w:t xml:space="preserve">3-) Kulluk eden kişinin ulaşması umulan manevi seviye nedir?</w:t>
      </w:r>
    </w:p>
    <w:p>
      <w:pPr/>
      <w:r>
        <w:rPr/>
        <w:t xml:space="preserve">Takva seviyesidir.</w:t>
      </w:r>
    </w:p>
    <w:p>
      <w:pPr/>
      <w:r>
        <w:rPr/>
        <w:t xml:space="preserve">4-) Yeryüzünün döşek gibi anlatılması, insan için hangi kolaylığı gösterir?</w:t>
      </w:r>
    </w:p>
    <w:p>
      <w:pPr/>
      <w:r>
        <w:rPr/>
        <w:t xml:space="preserve">Dünyada yaşamasının kolaylaştırıldığını gösterir.</w:t>
      </w:r>
    </w:p>
    <w:p>
      <w:pPr/>
      <w:r>
        <w:rPr/>
        <w:t xml:space="preserve">5-) Göğün bir tavan gibi düşünülmesi, Allah’ın kudreti hakkında ne anlatır?</w:t>
      </w:r>
    </w:p>
    <w:p>
      <w:pPr/>
      <w:r>
        <w:rPr/>
        <w:t xml:space="preserve">Her şeyi kuşatan büyük bir güç sahibi olduğunu anlatır.</w:t>
      </w:r>
    </w:p>
    <w:p>
      <w:pPr/>
      <w:r>
        <w:rPr/>
        <w:t xml:space="preserve">6-) Yağmur ile ürünler arasında nasıl bir bağ kuruluyor?</w:t>
      </w:r>
    </w:p>
    <w:p>
      <w:pPr/>
      <w:r>
        <w:rPr/>
        <w:t xml:space="preserve">Yağmurun inmesiyle ürünlerin yetiştiği gösteriliyor.</w:t>
      </w:r>
    </w:p>
    <w:p>
      <w:pPr/>
      <w:r>
        <w:rPr/>
        <w:t xml:space="preserve">7-) Allah’a benzer veya denk varlıklar saymak niçin yanlış olur?</w:t>
      </w:r>
    </w:p>
    <w:p>
      <w:pPr/>
      <w:r>
        <w:rPr/>
        <w:t xml:space="preserve">Çünkü yaratma ve rızık verme Allah’a aittir.</w:t>
      </w:r>
    </w:p>
    <w:p>
      <w:pPr/>
      <w:r>
        <w:rPr/>
        <w:t xml:space="preserve">8-) Allah’a ortak koşmama emri, inanç bakımından neyi korur?</w:t>
      </w:r>
    </w:p>
    <w:p>
      <w:pPr/>
      <w:r>
        <w:rPr/>
        <w:t xml:space="preserve">Tevhidi, yani Allah’ın birliğini korur.</w:t>
      </w:r>
    </w:p>
    <w:p>
      <w:pPr/>
      <w:r>
        <w:rPr/>
        <w:t xml:space="preserve">9-) İnsanların bu gerçeği aslında bildiği nasıl ifade ediliyor?</w:t>
      </w:r>
    </w:p>
    <w:p>
      <w:pPr/>
      <w:r>
        <w:rPr/>
        <w:t xml:space="preserve">Allah’tan başka ilah ve yaratıcı olmadığını bildikleri belirtiliyor.</w:t>
      </w:r>
    </w:p>
    <w:p>
      <w:r>
        <w:br w:type="page"/>
      </w:r>
    </w:p>
    <w:p>
      <w:pPr>
        <w:pStyle w:val="Heading2"/>
      </w:pPr>
      <w:r>
        <w:t>5sinif kucuk-sozler-p63-ibadet-ve-tevhid-cagrisi-ayet-ve-meali - Set 4 - CEVAPLAR</w:t>
      </w:r>
    </w:p>
    <w:p>
      <w:pPr/>
      <w:r>
        <w:rPr/>
        <w:t xml:space="preserve">1-) Parçada geçen çağrı, insanlardan hangi ibadeti genel olarak istemektedir?</w:t>
      </w:r>
    </w:p>
    <w:p>
      <w:pPr/>
      <w:r>
        <w:rPr/>
        <w:t xml:space="preserve">Rablerine kulluk etmelerini istemektedir.</w:t>
      </w:r>
    </w:p>
    <w:p>
      <w:pPr/>
      <w:r>
        <w:rPr/>
        <w:t xml:space="preserve">2-) Bu çağrının yalnız bir topluluğa değil, herkese yapılması neyi gösterir?</w:t>
      </w:r>
    </w:p>
    <w:p>
      <w:pPr/>
      <w:r>
        <w:rPr/>
        <w:t xml:space="preserve">Allah’ın bütün insanların Rabbi olduğunu gösterir.</w:t>
      </w:r>
    </w:p>
    <w:p>
      <w:pPr/>
      <w:r>
        <w:rPr/>
        <w:t xml:space="preserve">3-) İnsanların yaratılmış olması, Allah ile kul arasındaki hangi bağı ortaya koyar?</w:t>
      </w:r>
    </w:p>
    <w:p>
      <w:pPr/>
      <w:r>
        <w:rPr/>
        <w:t xml:space="preserve">Yaratan ile yaratılan bağı olduğunu ortaya koyar.</w:t>
      </w:r>
    </w:p>
    <w:p>
      <w:pPr/>
      <w:r>
        <w:rPr/>
        <w:t xml:space="preserve">4-) Takvaya ulaşmak için hangi yol gösteriliyor?</w:t>
      </w:r>
    </w:p>
    <w:p>
      <w:pPr/>
      <w:r>
        <w:rPr/>
        <w:t xml:space="preserve">İbadet yolu gösteriliyor.</w:t>
      </w:r>
    </w:p>
    <w:p>
      <w:pPr/>
      <w:r>
        <w:rPr/>
        <w:t xml:space="preserve">5-) Yerin insanlar için uygun kılınması hangi nimete örnektir?</w:t>
      </w:r>
    </w:p>
    <w:p>
      <w:pPr/>
      <w:r>
        <w:rPr/>
        <w:t xml:space="preserve">Barınma ve yaşama nimetine örnektir.</w:t>
      </w:r>
    </w:p>
    <w:p>
      <w:pPr/>
      <w:r>
        <w:rPr/>
        <w:t xml:space="preserve">6-) Gökten su indirilmesi olmasaydı, metne göre hangi nimet eksik kalırdı?</w:t>
      </w:r>
    </w:p>
    <w:p>
      <w:pPr/>
      <w:r>
        <w:rPr/>
        <w:t xml:space="preserve">Yerden çıkan yiyecekler eksik kalırdı.</w:t>
      </w:r>
    </w:p>
    <w:p>
      <w:pPr/>
      <w:r>
        <w:rPr/>
        <w:t xml:space="preserve">7-) Meyve ve diğer gıdalar insanın hangi alanına fayda sağlar?</w:t>
      </w:r>
    </w:p>
    <w:p>
      <w:pPr/>
      <w:r>
        <w:rPr/>
        <w:t xml:space="preserve">Geçimine ve beslenmesine fayda sağlar.</w:t>
      </w:r>
    </w:p>
    <w:p>
      <w:pPr/>
      <w:r>
        <w:rPr/>
        <w:t xml:space="preserve">8-) Allah’tan başka ilah ve yaratıcı olmadığını bilmek, insanın davranışını nasıl etkilemelidir?</w:t>
      </w:r>
    </w:p>
    <w:p>
      <w:pPr/>
      <w:r>
        <w:rPr/>
        <w:t xml:space="preserve">Onu yalnız Allah’a yöneltmelidir.</w:t>
      </w:r>
    </w:p>
    <w:p>
      <w:pPr/>
      <w:r>
        <w:rPr/>
        <w:t xml:space="preserve">9-) Parçanın ana fikri bir cümleyle nasıl söylenebilir?</w:t>
      </w:r>
    </w:p>
    <w:p>
      <w:pPr/>
      <w:r>
        <w:rPr/>
        <w:t xml:space="preserve">İnsan, kendisini ve nimetleri veren yalnız Allah’a ibadet etmeli ve O’na ortak koşmamalıdır.</w:t>
      </w:r>
    </w:p>
    <w:p>
      <w:r>
        <w:br w:type="page"/>
      </w:r>
    </w:p>
    <w:p>
      <w:pPr>
        <w:pStyle w:val="Heading2"/>
      </w:pPr>
      <w:r>
        <w:t>5sinif kucuk-sozler-p63-ibadet-ve-tevhid-cagrisi-ayet-ve-meali - Set 5 - CEVAPLAR</w:t>
      </w:r>
    </w:p>
    <w:p>
      <w:pPr/>
      <w:r>
        <w:rPr/>
        <w:t xml:space="preserve">1-) Bu bölümde insanlara kendileriyle ilgili hangi önemli gerçek hatırlatılıyor?</w:t>
      </w:r>
    </w:p>
    <w:p>
      <w:pPr/>
      <w:r>
        <w:rPr/>
        <w:t xml:space="preserve">Kendi kendilerine var olmadıkları, Allah tarafından yaratıldıkları hatırlatılıyor.</w:t>
      </w:r>
    </w:p>
    <w:p>
      <w:pPr/>
      <w:r>
        <w:rPr/>
        <w:t xml:space="preserve">2-) Geçmiş nesillerin de anılması hangi ortak durumu bildirir?</w:t>
      </w:r>
    </w:p>
    <w:p>
      <w:pPr/>
      <w:r>
        <w:rPr/>
        <w:t xml:space="preserve">Bütün insanların aynı Rabbin kulları olduğunu bildirir.</w:t>
      </w:r>
    </w:p>
    <w:p>
      <w:pPr/>
      <w:r>
        <w:rPr/>
        <w:t xml:space="preserve">3-) İbadetin sonucunda kazanılmak istenen güzel ahlak ve bilinç nedir?</w:t>
      </w:r>
    </w:p>
    <w:p>
      <w:pPr/>
      <w:r>
        <w:rPr/>
        <w:t xml:space="preserve">Takvadır.</w:t>
      </w:r>
    </w:p>
    <w:p>
      <w:pPr/>
      <w:r>
        <w:rPr/>
        <w:t xml:space="preserve">4-) Yerin hazırlanmış bir sergi gibi anlatılması, insanın hayatı için ne sağlar?</w:t>
      </w:r>
    </w:p>
    <w:p>
      <w:pPr/>
      <w:r>
        <w:rPr/>
        <w:t xml:space="preserve">Rahatça yaşayıp ihtiyaçlarını karşılayabileceği bir ortam sağlar.</w:t>
      </w:r>
    </w:p>
    <w:p>
      <w:pPr/>
      <w:r>
        <w:rPr/>
        <w:t xml:space="preserve">5-) Göğün bina gibi gösterilmesi, kâinatta başıboşluk olmadığını nasıl anlatır?</w:t>
      </w:r>
    </w:p>
    <w:p>
      <w:pPr/>
      <w:r>
        <w:rPr/>
        <w:t xml:space="preserve">Her şeyin ölçülü ve düzenli kurulduğunu anlatır.</w:t>
      </w:r>
    </w:p>
    <w:p>
      <w:pPr/>
      <w:r>
        <w:rPr/>
        <w:t xml:space="preserve">6-) Yağmurun inmesiyle çıkan ürünler hangi ihtiyacın cevabıdır?</w:t>
      </w:r>
    </w:p>
    <w:p>
      <w:pPr/>
      <w:r>
        <w:rPr/>
        <w:t xml:space="preserve">Rızık ihtiyacının cevabıdır.</w:t>
      </w:r>
    </w:p>
    <w:p>
      <w:pPr/>
      <w:r>
        <w:rPr/>
        <w:t xml:space="preserve">7-) Metinde yasaklanan en büyük yanlışlardan biri nedir?</w:t>
      </w:r>
    </w:p>
    <w:p>
      <w:pPr/>
      <w:r>
        <w:rPr/>
        <w:t xml:space="preserve">Allah’a ortak yakıştırmaktır.</w:t>
      </w:r>
    </w:p>
    <w:p>
      <w:pPr/>
      <w:r>
        <w:rPr/>
        <w:t xml:space="preserve">8-) Parçada Allah hakkında hangi yanlış davranış yasaklanıyor?</w:t>
      </w:r>
    </w:p>
    <w:p>
      <w:pPr/>
      <w:r>
        <w:rPr/>
        <w:t xml:space="preserve">Allah’a ortak koşmak yasaklanıyor.</w:t>
      </w:r>
    </w:p>
    <w:p>
      <w:r>
        <w:br w:type="page"/>
      </w:r>
    </w:p>
    <w:p>
      <w:pPr>
        <w:pStyle w:val="Heading2"/>
      </w:pPr>
      <w:r>
        <w:t>5sinif kucuk-sozler-p63-ibadet-ve-tevhid-cagrisi-ayet-ve-meali - Set 6 - CEVAPLAR</w:t>
      </w:r>
    </w:p>
    <w:p>
      <w:pPr/>
      <w:r>
        <w:rPr/>
        <w:t xml:space="preserve">1-) Ayetteki davet, insanın ilk önce kime yönelmesini ister?</w:t>
      </w:r>
    </w:p>
    <w:p>
      <w:pPr/>
      <w:r>
        <w:rPr/>
        <w:t xml:space="preserve">Kendi Rabbine yönelmesini ister.</w:t>
      </w:r>
    </w:p>
    <w:p>
      <w:pPr/>
      <w:r>
        <w:rPr/>
        <w:t xml:space="preserve">2-) İbadet eden insan hangi manevi korunmaya yaklaşır?</w:t>
      </w:r>
    </w:p>
    <w:p>
      <w:pPr/>
      <w:r>
        <w:rPr/>
        <w:t xml:space="preserve">Takvaya yaklaşır.</w:t>
      </w:r>
    </w:p>
    <w:p>
      <w:pPr/>
      <w:r>
        <w:rPr/>
        <w:t xml:space="preserve">3-) Yeryüzünün insan için uygun hâle getirilmesi Allah’ın hangi ihsanını gösterir?</w:t>
      </w:r>
    </w:p>
    <w:p>
      <w:pPr/>
      <w:r>
        <w:rPr/>
        <w:t xml:space="preserve">Yaşamayı kolaylaştıran büyük ihsanını gösterir.</w:t>
      </w:r>
    </w:p>
    <w:p>
      <w:pPr/>
      <w:r>
        <w:rPr/>
        <w:t xml:space="preserve">4-) Suyun gökten gelmesi ile toprağın ürün vermesi arasında nasıl bir sebep-sonuç ilişkisi vardır?</w:t>
      </w:r>
    </w:p>
    <w:p>
      <w:pPr/>
      <w:r>
        <w:rPr/>
        <w:t xml:space="preserve">Yağmur inince toprakta ürünler yetişir.</w:t>
      </w:r>
    </w:p>
    <w:p>
      <w:pPr/>
      <w:r>
        <w:rPr/>
        <w:t xml:space="preserve">5-) Ürünlerin rızık olarak verilmesi, Allah’ın insanı ihmal etmediğini nasıl gösterir?</w:t>
      </w:r>
    </w:p>
    <w:p>
      <w:pPr/>
      <w:r>
        <w:rPr/>
        <w:t xml:space="preserve">İnsanın ihtiyaçlarını karşılayacak nimetler verdiğini gösterir.</w:t>
      </w:r>
    </w:p>
    <w:p>
      <w:pPr/>
      <w:r>
        <w:rPr/>
        <w:t xml:space="preserve">6-) Bu kadar açık nimetlerden sonra Allah’a eş tutmak neden büyük bir yanlış olur?</w:t>
      </w:r>
    </w:p>
    <w:p>
      <w:pPr/>
      <w:r>
        <w:rPr/>
        <w:t xml:space="preserve">Çünkü bu işleri yapan yalnız Allah’tır.</w:t>
      </w:r>
    </w:p>
    <w:p>
      <w:pPr/>
      <w:r>
        <w:rPr/>
        <w:t xml:space="preserve">7-) Bu nimetleri verenin kim olduğu düşünülünce insan nasıl bir sonuca varmalıdır?</w:t>
      </w:r>
    </w:p>
    <w:p>
      <w:pPr/>
      <w:r>
        <w:rPr/>
        <w:t xml:space="preserve">Gerçek ilahın ve yaratıcının yalnız Allah olduğu sonucuna varmalıdır.</w:t>
      </w:r>
    </w:p>
    <w:p>
      <w:pPr/>
      <w:r>
        <w:rPr/>
        <w:t xml:space="preserve">8-) Bunca delilden sonra insanın uzak durması gereken inanç hatası nedir?</w:t>
      </w:r>
    </w:p>
    <w:p>
      <w:pPr/>
      <w:r>
        <w:rPr/>
        <w:t xml:space="preserve">Allah’a eş veya ortak kabul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7e24982fa54a00" /></Relationships>
</file>