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8ff1def0f44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Akıllı ve güzel huylu kişi yolculuk sırasında neden kardeşi kadar sıkıntı yaşamıyor?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“Nizamı bilmek” onun yolculuğunu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Sahra içinde aslanın sesini duyunca neden tamamen ümitsizliğe kapılmıyor?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Aslanın sesi onu korkutsa da neden kardeşi kadar paniğe sürüklemiyor?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çok farklı meyveler taşımasını nasıl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Niyaz ederken kullandığı tavırda hangi üç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güzel ahlâkın düşünceye nasıl bir etkisi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önemli bir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Mübarek ve akıllı kişi yolculuğunda hangi özellikleri sayesinde huzur içinde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Bahçedeki karışık manzara karşısında yaptığı seçim, günlük hayata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Kuyuya düştüğünde kardeşiyle benzer şeyler görmesine rağmen neden daha az sarsılıyor?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Kuyuya atladıktan sonra karşılaştığı manzara ona ne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 sadece dış görünüşüyle değil, arkasındaki idare ihtimaliyle de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bir idare edici bulunduğunu ve aslanın da onun emrinde olabileceğini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Kuralsızlığın doğuracağı zorluklardan koruyup işini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düşündüğü, kurala uyduğu ve düzenli hareket ettiği için daha rahat ilerliyor.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güzel niyet ve dua insanı en zor görünen hâllerden bile selamete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 insanın olaylara daha doğru ve umutlu bakmasını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Sığınma, teslimiyet ve rıza isteği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Bunu, asıl nimetlerden örneklerin gösterildiği özel bir sergi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Şaşkınlık ve korku hissettiriyor; ama yine de tamamen ümitsizlik vermiyor.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düşüncesi, olayların sadece korkutucu yönüne değil anlamlı yönüne de bakmasını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her yerde bulunan kötülüğe saplanmak yerine hayırlı olanı tercih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ahlâkı, olumlu düşünmesi ve kurallı yaşaması sayesinde.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ağaçtaki meyveleri gerçek nimetlerin tamamı mı, yoksa başka bir şey olarak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 misafirler için hazırlanmış nimetlerin işareti sayması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mesajlarından biri insanın olaylara nasıl bakmasıyla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tamamına göre bahtiyar kişiyi kurtuluşa götüren üç temel özellik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Yolculuktaki iyi huylu kişinin iç dünyasını rahatlatan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Yolculukta kurala uymanın ona sağladığı manevi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Kardeşi bahçede neden huzur bulamıyor?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Aslanın sesini duyduğunda yaptığı iyi yorum, korkunun tamamen yok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akıl yürütme onun kendisi hakkında hangi sonuca varmasına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Sahibinin hoşnutluğunu istemesi onun karakteri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 örnek ve işaret olarak görmesi, onun düşünme biçimi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Kuyudaki garip manzarayı görünce ilk önemli akıl yürütmesi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ahlâk, hüsnüzan ve samimi niyazdır.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ve iyi niyetli bakış, zor görünen olaylarda bile hikmet ve rahmet kapısı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nimetlerin daha büyük olduğunu ve görünenlerin onlara yönelten işaretler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daha büyük nimetlere işaret eden örnekler olarak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korku sürer ama umutla dengelenir.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Çirkin ve kirli taraflara odaklandığı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duygusu ve iç rahatlığı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ahlâkının ona güzel düşünceler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bunların bir amaç ve emirle gerçekleştiğini düşünmesidir.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Görünenin ötesindeki manayı arayan derin bir bakışa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Bencil davranmadığını, doğru olana yönelmeye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Başıboş bırakılmadığını, takip edilip yönlendirildiğini düşünüyor.</w:t>
            </w:r>
          </w:p>
        </w:tc>
      </w:tr>
    </w:tbl>
  </w:body>
</w:document>
</file>