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b9e2cce8844f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Arapça cümlede kul, ilim konusunda nasıl bir tavır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Peygamber Efendimiz’in gönderiliş sebeplerinden biri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Resûlullah’ın Allah’ın isimleriyle ilgili hangi görevi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 bir kitap gibi düşünülürse, Peygamberimizin bu kitaptaki yeri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Efendimiz’in kulluğunun, Allah’ın hangi yönünü yansıttığı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Salavat kısmında yalnız Peygamberimize değil kimlere daha dua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“Bize ve müminlere merhamet et” isteği, duanın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Duanın sonunda Allah’ın merhameti nasıl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cümlede insanın bilgisi için hangi sınır çiziliyor?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Salavat duasında Peygamberimizin eğitim yönü hangi iki ana başlıkta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Peygamberimiz, Allah’ın isimleri karşısında nasıl bir görev üstlenmiş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Peygamberimizin ibadeti niçin örnek kabul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O, varlık âlemindeki işaretleri insanlara açıklayan bir tercüman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isimlerdeki hikmet ve güzellikleri insanlara tanıtan bir rehber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Allah’ı tanımanın ve O’na kulluk etmenin yolunu öğretmek için gönderildiği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başına yeterli bilgiye sahip olmadığını kabul edip bilginin Allah’ın öğretmesiyle kazanıldığını ifade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büyük merhamet sahibi olarak anılıp rahmetine sığınılıyor.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kendini değil bütün ümmeti düşünen geniş bir dua anlayışını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ailesine, sahabelerine, ayrıca bütün mümin erkek ve kadınlara da dua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ibadetiyle Allah’ın rububiyetindeki güzelliklerin yansıdığı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onun kulluğu, Allah’a nasıl güzelce yönelmek gerektiğini gösteren parlak bir aynadır.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isimlerdeki manaları açıp gösteren bir tanıtıcı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tanıma ve O’na nasıl kulluk edileceğini öğretme başlıklarında toplanıyor.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bilgisi sınırlıdır; Allah öğretirse bilebilir.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dua sadece belirli bir kişiye mi yöneliktir, yoksa daha geniş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Mümin erkekler ve mümin kadınlar için ayrı ayrı dua edilmesi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pasajı okuyan bir öğrenci, ilim ve din eğitimi hakkında hangi temel dersi alabilir?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rahmet duası bireysel mi toplu mu bir anlayış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dua cümlesinde kul, Allah’ın hangi iki sıfatını 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Efendimiz’in “muallim” olarak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Peygamberimiz insanlara sadece ibadet şekillerini mi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isimlerinin “hazineleri”nden söz edilmesi, bu isimler hakkında nasıl bir anlam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bir kitap gibi görülmesi, varlıklara bakışımızı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Peygamberimizin kulluğu neden “ayna” benzetmesiyle anlatılmış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 ve ashab için dua edilmesi, Peygamber sevgisinin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“Müminler ve mümineler” ifadesi niçin kapsayıcı bir dua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kucuk-sozler-p52-9-soz-dua-ve-salavat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Toplu bir anlayış taşır; bütün müminleri içine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Bilginin kaynağının Allah olduğunu, Peygamberimizin de bu bilgiyi doğru şekilde öğreten en büyük rehber olduğunu öğrenir.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 duasının bütün inananları kapsadığını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geniştir; Peygamberimizle birlikte ailesi, sahabeleri ve bütün müminler için de rahmet istenir.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isimlerin çok derin, kıymetli ve bitmez manalar taşıdığını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hem Allah’ı tanımayı hem kulluğun nasıl olacağını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insanlara hakikati öğreten bir eğitimci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bilen ve her işi hikmetle yapan olduğunu 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inanan erkek ve kadınların tamamını içine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kendisini değil, onunla yakın bağı olan mübarek insanları da sevmek ve hayırla anmak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onun ibadeti, Allah’ın terbiyesinin güzelliğini insanlara açıkça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boş şeyler gibi değil, Allah’ı tanıtan işaretler olarak görmemizi sağlar.</w:t>
            </w:r>
          </w:p>
        </w:tc>
      </w:tr>
    </w:tbl>
  </w:body>
</w:document>
</file>