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2eccd5a34d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ikazda nefse sorulan temel soru, insan ömrü hakkında hangi yanlışı fark ettirmeyi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Usanç duygusunun asıl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ömrünün iki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Günün yirmi dörtte birinin ayrılması istenen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hizmetin insana dünyada nasıl bir his vermesi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ikazda ibadet sadece görev olarak mı gösteriliyor, yoksa başka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geçen “ebedî mutluluğa vesile” olma düşüncesi, ibadetin değerini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 namaza yük gibi bakıyorsa, ilk ikaza göre düşüncesini nasıl düzeltmelidir?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asıl sorun namazın çokluğu mu, insanın bakış açısı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ikazın ana mesajını kısa olarak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ikazda nefse önce hangi konuda kesin bir güvence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soru, insanı hangi gerçeği düşünmeye çağırır?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kalıcı mutluluğa götüren güzel bir kulluk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olması ve çoğu zaman faydasız yere akıp gitmesidir.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kendini sanki çok uzun yaşayacakmış gibi aldatması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burada hep kalacakmış gibi davranmasının yanlış olduğunu fark ettirmeyi amaçlıyor.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Ömrünün sonsuz olmadığını düşünüp az bir vakti çok büyük bir kazanç için ayırdığını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kısa bir ömürden kalıcı bir kazanç elde etmeyi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görev olarak değil; güzel, huzur veren ve rahmet vesilesi olan bir iş olarak 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Bıkkınlık değil, istek ve tatlı bir sevinç vermesi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yakın olabileceği ve ömrün garanti olmadığı gerçeğini düşünmeye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Geleceğe kadar yaşayacağına dair kesin bir dayanağı olup olmadığı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Ömür kısa olduğu için ibadete ayrılan az vakit ağır değil, çok kıymetlidir.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sorun insanın bakış açısıdır.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neden keyfine düşüp nazlanıyor?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“Yirmi dörtten biri”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küçük vaktin ibadete ayrılması neden mantıklı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ikazda ibadetin hangi özellikleri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ömrünü boşa harcadığını anlarsa namaza karşı tavrı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nefse verilen cevapta hem akla hem kalbe hitap eden hangi yön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ikazdan hareketle, küçük bir emekle büyük sonuç elde etme fikri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sonuca göre, namaza ayrılan vakit nasıl görülmelidir?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ikazda nefse hitap edilirken neden sert bir uyarı üslubu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insanın yarına çıkacağı bile kesin değilse, bugünkü vakti nasıl değerlendirmesi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ibadete karşı bıkkınlığın hangi düşünce yanılgısından doğduğu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Ömrün az olması, ibadetin önemini neden azaltmaz; aksine artırır?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Güzel, huzurlu, rahatlatıcı ve rahmet yönü olan bir hizmet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az bir vakit, sonsuz saadete vesile olan büyük bir sonuç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günün küçük bir bölümünü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dünyada uzun süre kalacak sanıp öyle davrandığı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Boşa giden zaman değil, en değerli yatırım gibi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kısa bir zamanın ahirette bitmeyen mutluluğa kapı açacağı söylenerek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Akla, ömrün kısa ve belirsiz olduğu söyleniyor; kalbe ise ibadetin huzur ve sevinç verdiği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Bıkmak yerine daha istekli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kısa ömürde elde edilecek kalıcı kazanç daha kıymetli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sürekli kalınacak sanısından doğduğu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ve faydalı işler için değerlendirmesi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nefsi gafletten uyandırmak ve yanlışı açıkça göstermek isteniyor.</w:t>
            </w:r>
          </w:p>
        </w:tc>
      </w:tr>
    </w:tbl>
  </w:body>
</w:document>
</file>