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29643177e4c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kucuk-sozler-p37-9-soz-3-nukte-namazin-kulliyeti - Set 1</w:t>
      </w:r>
    </w:p>
    <w:p>
      <w:pPr/>
      <w:r>
        <w:rPr/>
        <w:t xml:space="preserve">1-) Bu bölümde namaz, ibadetlerin bütünüyle nasıl bir ilişki içinde gösterilmektedir? (12 kelime)</w:t>
      </w:r>
    </w:p>
    <w:p>
      <w:pPr/>
      <w:r>
        <w:rPr/>
        <w:t xml:space="preserve">Namaz, çeşitli ibadetleri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büyük âlemle ilgili konumu hangi benzetmeyle anlatılmaktadır? (9 kelime)</w:t>
      </w:r>
    </w:p>
    <w:p>
      <w:pPr/>
      <w:r>
        <w:rPr/>
        <w:t xml:space="preserve">İnsan,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Fâtiha sûresinin Kur’an’la ilişkisi nasıl açıklanmaktadır? (10 kelime)</w:t>
      </w:r>
    </w:p>
    <w:p>
      <w:pPr/>
      <w:r>
        <w:rPr/>
        <w:t xml:space="preserve">Fâtiha,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mahlûkatın ibadetleriyle ilgisi hangi yönüyle ifade edilmektedir? (13 kelime)</w:t>
      </w:r>
    </w:p>
    <w:p>
      <w:pPr/>
      <w:r>
        <w:rPr/>
        <w:t xml:space="preserve">Namazın, yaratılmışların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benzetmelerin ortak amacı nedir? (14 kelime)</w:t>
      </w:r>
    </w:p>
    <w:p>
      <w:pPr/>
      <w:r>
        <w:rPr/>
        <w:t xml:space="preserve">Küçük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Buradan, namazın sadece belli hareketlerden ibaret olmadığı hakkında hangi sonuç çıkarılır? (12 kelime)</w:t>
      </w:r>
    </w:p>
    <w:p>
      <w:pPr/>
      <w:r>
        <w:rPr/>
        <w:t xml:space="preserve">Namazın,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“Fihriste” benzetmesi namazın hangi özelliğini öne çıkarır? (11 kelime)</w:t>
      </w:r>
    </w:p>
    <w:p>
      <w:pPr/>
      <w:r>
        <w:rPr/>
        <w:t xml:space="preserve">Birçok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(14 kelime)</w:t>
      </w:r>
    </w:p>
    <w:p>
      <w:pPr/>
      <w:r>
        <w:rPr/>
        <w:t xml:space="preserve">Namazın, insan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kucuk-sozler-p37-9-soz-3-nukte-namazin-kulliyeti - Set 2</w:t>
      </w:r>
    </w:p>
    <w:p>
      <w:pPr/>
      <w:r>
        <w:rPr/>
        <w:t xml:space="preserve">1-) Üçüncü Nükte’de insan, Fâtiha ve namaz arasında nasıl bir benzerlik düzeni kurulmaktadır? (14 kelime)</w:t>
      </w:r>
    </w:p>
    <w:p>
      <w:pPr/>
      <w:r>
        <w:rPr/>
        <w:t xml:space="preserve">Üçü de kendilerinden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“küçük örnek” olarak anlatılması neyi düşündürür? (12 kelime)</w:t>
      </w:r>
    </w:p>
    <w:p>
      <w:pPr/>
      <w:r>
        <w:rPr/>
        <w:t xml:space="preserve">İnsanda, kâinatta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Fâtiha’nın “aydınlık bir örnek” sayılması onun hangi yönünü gösterir? (10 kelime)</w:t>
      </w:r>
    </w:p>
    <w:p>
      <w:pPr/>
      <w:r>
        <w:rPr/>
        <w:t xml:space="preserve">Kur’an’ın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“kutsal harita” gibi tanıtılması, öğrenciye ne anlatmak ister? (13 kelime)</w:t>
      </w:r>
    </w:p>
    <w:p>
      <w:pPr/>
      <w:r>
        <w:rPr/>
        <w:t xml:space="preserve">Namazın, kulluğun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namaz yalnız bir ibadet türü müdür, yoksa daha kapsayıcı bir yapı mıdır? Açıklayınız. (16 kelime)</w:t>
      </w:r>
    </w:p>
    <w:p>
      <w:pPr/>
      <w:r>
        <w:rPr/>
        <w:t xml:space="preserve">Daha kapsayıcı bir yapıdır;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verilen örnekler, parça ile bütün arasında nasıl bir bağ kurmaktadır? (12 kelime)</w:t>
      </w:r>
    </w:p>
    <w:p>
      <w:pPr/>
      <w:r>
        <w:rPr/>
        <w:t xml:space="preserve">Küçük ve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Mahlukatın farklı ibadet renklerinden söz edilmesi neyi ifade eder? (11 kelime)</w:t>
      </w:r>
    </w:p>
    <w:p>
      <w:pPr/>
      <w:r>
        <w:rPr/>
        <w:t xml:space="preserve">Yaratılmışların kulluğunun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namaza dikkatle bakan biri neyi fark eder? (15 kelime)</w:t>
      </w:r>
    </w:p>
    <w:p>
      <w:pPr/>
      <w:r>
        <w:rPr/>
        <w:t xml:space="preserve">Namazın içinde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kucuk-sozler-p37-9-soz-3-nukte-namazin-kulliyeti - Set 3</w:t>
      </w:r>
    </w:p>
    <w:p>
      <w:pPr/>
      <w:r>
        <w:rPr/>
        <w:t xml:space="preserve">1-) Metinde insanın kâinatla benzerliği hangi düşünceyi desteklemektedir? (9 kelime)</w:t>
      </w:r>
    </w:p>
    <w:p>
      <w:pPr/>
      <w:r>
        <w:rPr/>
        <w:t xml:space="preserve">İnsanın,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Fâtiha’nın Kur’an’a göre konumu niçin önemlidir?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yaratılmışların ibadetlerine işaret etmesi, onun kapsamı hakkında ne söyler? (17 kelime)</w:t>
      </w:r>
    </w:p>
    <w:p>
      <w:pPr/>
      <w:r>
        <w:rPr/>
        <w:t xml:space="preserve">Onun sadece insanın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 örneğin de küçükten büyüğe işaret etmesi nasıl bir anlatım etkisi oluşturur? (10 kelime)</w:t>
      </w:r>
    </w:p>
    <w:p>
      <w:pPr/>
      <w:r>
        <w:rPr/>
        <w:t xml:space="preserve">Okuyucuya,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“Elvan” ifadesinin burada verdiği anlam nedir? (8 kelime)</w:t>
      </w:r>
    </w:p>
    <w:p>
      <w:pPr/>
      <w:r>
        <w:rPr/>
        <w:t xml:space="preserve">Kulluğun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namazın değeri neden büyüktür? (12 kelime)</w:t>
      </w:r>
    </w:p>
    <w:p>
      <w:pPr/>
      <w:r>
        <w:rPr/>
        <w:t xml:space="preserve">Çünkü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en çok vurgulanan düşünceyi bir cümleyle yazınız. (12 kelime)</w:t>
      </w:r>
    </w:p>
    <w:p>
      <w:pPr/>
      <w:r>
        <w:rPr/>
        <w:t xml:space="preserve">Namaz, büyük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kucuk-sozler-p37-9-soz-3-nukte-namazin-kulliyeti - Set 4</w:t>
      </w:r>
    </w:p>
    <w:p>
      <w:pPr/>
      <w:r>
        <w:rPr/>
        <w:t xml:space="preserve">1-) Bu parçada namazın diğer ibadetlere göre ayırt edilen yönü nedir? (8 kelime)</w:t>
      </w:r>
    </w:p>
    <w:p>
      <w:pPr/>
      <w:r>
        <w:rPr/>
        <w:t xml:space="preserve">Başka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büyük âlemin küçük bir örneği olması, insanın hangi yönünü ön plana çıkarır? (12 kelime)</w:t>
      </w:r>
    </w:p>
    <w:p>
      <w:pPr/>
      <w:r>
        <w:rPr/>
        <w:t xml:space="preserve">Yaratılışındaki derinlik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Fâtiha ile Kur’an arasındaki ilişki, namazı anlamaya nasıl yardımcı olur? (16 kelime)</w:t>
      </w:r>
    </w:p>
    <w:p>
      <w:pPr/>
      <w:r>
        <w:rPr/>
        <w:t xml:space="preserve">Küçük görünen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bir “işaret göstericisi” gibi anlatılması ne demektir? (18 kelime)</w:t>
      </w:r>
    </w:p>
    <w:p>
      <w:pPr/>
      <w:r>
        <w:rPr/>
        <w:t xml:space="preserve">Başka kulluk biçimlerini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benzetmelerden hareketle, namazın özlü ama geniş anlamlı olduğu nasıl anlaşılır? (18 kelime)</w:t>
      </w:r>
    </w:p>
    <w:p>
      <w:pPr/>
      <w:r>
        <w:rPr/>
        <w:t xml:space="preserve">İnsan ve Fâtiha örneklerinde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“Kudsî harita” sözü neden uygun bir benzetmedir? (12 kelime)</w:t>
      </w:r>
    </w:p>
    <w:p>
      <w:pPr/>
      <w:r>
        <w:rPr/>
        <w:t xml:space="preserve">Çünkü namazın,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örnekler arasında nasıl bir düzen vardır? (14 kelime)</w:t>
      </w:r>
    </w:p>
    <w:p>
      <w:pPr/>
      <w:r>
        <w:rPr/>
        <w:t xml:space="preserve">Her biri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kucuk-sozler-p37-9-soz-3-nukte-namazin-kulliyeti - Set 5</w:t>
      </w:r>
    </w:p>
    <w:p>
      <w:pPr/>
      <w:r>
        <w:rPr/>
        <w:t xml:space="preserve">1-) Üçüncü Nükte’de namaz hangi iki benzetmeyle tanıtılmaktadır? (15 kelime)</w:t>
      </w:r>
    </w:p>
    <w:p>
      <w:pPr/>
      <w:r>
        <w:rPr/>
        <w:t xml:space="preserve">Biri ibadetleri toplayan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yapılan benzetme, kâinatı anlamada nasıl bir kapı açar? (9 kelime)</w:t>
      </w:r>
    </w:p>
    <w:p>
      <w:pPr/>
      <w:r>
        <w:rPr/>
        <w:t xml:space="preserve">İnsana bakarak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Fâtiha’nın Kur’an’a örnek olması, onun hangi özelliğini bildirir?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ibadet çeşitlerini içine alması ne anlama gelir? (12 kelime)</w:t>
      </w:r>
    </w:p>
    <w:p>
      <w:pPr/>
      <w:r>
        <w:rPr/>
        <w:t xml:space="preserve">Namazın, kulluğun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ibadetlerine “işaret etme” ifadesi neden dikkat çekicidir? (14 kelime)</w:t>
      </w:r>
    </w:p>
    <w:p>
      <w:pPr/>
      <w:r>
        <w:rPr/>
        <w:t xml:space="preserve">Çünkü namazın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hangi yorum yapılabilir: Namaz dar kapsamlı mı, geniş kapsamlı mı sunuluyor? Neden? (15 kelime)</w:t>
      </w:r>
    </w:p>
    <w:p>
      <w:pPr/>
      <w:r>
        <w:rPr/>
        <w:t xml:space="preserve">Geniş kapsamlı sunuluyor;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dilinden, namaz hakkında nasıl bir değer yargısı çıkar? (10 kelime)</w:t>
      </w:r>
    </w:p>
    <w:p>
      <w:pPr/>
      <w:r>
        <w:rPr/>
        <w:t xml:space="preserve">Namazın nurlu,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kucuk-sozler-p37-9-soz-3-nukte-namazin-kulliyeti - Set 6</w:t>
      </w:r>
    </w:p>
    <w:p>
      <w:pPr/>
      <w:r>
        <w:rPr/>
        <w:t xml:space="preserve">1-) Parçada insan, Fâtiha ve namazın ortak yönü nedir? (13 kelime)</w:t>
      </w:r>
    </w:p>
    <w:p>
      <w:pPr/>
      <w:r>
        <w:rPr/>
        <w:t xml:space="preserve">Hepsi,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“küçük âlem” gibi görülmesi, onun yaratılışı hakkında ne söyler? (10 kelime)</w:t>
      </w:r>
    </w:p>
    <w:p>
      <w:pPr/>
      <w:r>
        <w:rPr/>
        <w:t xml:space="preserve">İnsanın,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Fâtiha’nın Kur’an’ı yansıtması, dinî metinleri anlamada hangi fikri verir? (12 kelime)</w:t>
      </w:r>
    </w:p>
    <w:p>
      <w:pPr/>
      <w:r>
        <w:rPr/>
        <w:t xml:space="preserve">Bazı kısa bölümlerin,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ibadetleri içine alan bir özet sayılması, onun öğretici yönünü nasıl gösterir? (13 kelime)</w:t>
      </w:r>
    </w:p>
    <w:p>
      <w:pPr/>
      <w:r>
        <w:rPr/>
        <w:t xml:space="preserve">Kulluğun farklı şekillerini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mahlûkatın ibadet renklerine işaret etmesi ne tür bir anlayış kazandırır?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niçin art arda benzetmeler kullanılmış olabilir? (10 kelime)</w:t>
      </w:r>
    </w:p>
    <w:p>
      <w:pPr/>
      <w:r>
        <w:rPr/>
        <w:t xml:space="preserve">Namazın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“Harita” benzetmesi, namaz hakkında nasıl bir anlam kazandırır? (10 kelime)</w:t>
      </w:r>
    </w:p>
    <w:p>
      <w:pPr/>
      <w:r>
        <w:rPr/>
        <w:t xml:space="preserve">Namazın, kulluğun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kucuk-sozler-p37-9-soz-3-nukte-namazin-kulliyeti - Set 1 - CEVAPLAR</w:t>
      </w:r>
    </w:p>
    <w:p>
      <w:pPr/>
      <w:r>
        <w:rPr/>
        <w:t xml:space="preserve">1-) Bu bölümde namaz, ibadetlerin bütünüyle nasıl bir ilişki içinde gösterilmektedir?</w:t>
      </w:r>
    </w:p>
    <w:p>
      <w:pPr/>
      <w:r>
        <w:rPr/>
        <w:t xml:space="preserve">Namaz, çeşitli ibadetleri içinde toplayan özlü ve aydınlatıcı bir özet gibi tanıtılmaktadır.</w:t>
      </w:r>
    </w:p>
    <w:p>
      <w:pPr/>
      <w:r>
        <w:rPr/>
        <w:t xml:space="preserve">2-) İnsanın büyük âlemle ilgili konumu hangi benzetmeyle anlatılmaktadır?</w:t>
      </w:r>
    </w:p>
    <w:p>
      <w:pPr/>
      <w:r>
        <w:rPr/>
        <w:t xml:space="preserve">İnsan, kâinatın küçültülmüş ve örnek bir nüshası gibi gösterilmektedir.</w:t>
      </w:r>
    </w:p>
    <w:p>
      <w:pPr/>
      <w:r>
        <w:rPr/>
        <w:t xml:space="preserve">3-) Fâtiha sûresinin Kur’an’la ilişkisi nasıl açıklanmaktadır?</w:t>
      </w:r>
    </w:p>
    <w:p>
      <w:pPr/>
      <w:r>
        <w:rPr/>
        <w:t xml:space="preserve">Fâtiha, Kur’an’ın ana anlamlarını yansıtan parlak bir örnek olarak anlatılmaktadır.</w:t>
      </w:r>
    </w:p>
    <w:p>
      <w:pPr/>
      <w:r>
        <w:rPr/>
        <w:t xml:space="preserve">4-) Namazın mahlûkatın ibadetleriyle ilgisi hangi yönüyle ifade edilmektedir?</w:t>
      </w:r>
    </w:p>
    <w:p>
      <w:pPr/>
      <w:r>
        <w:rPr/>
        <w:t xml:space="preserve">Namazın, yaratılmışların farklı kulluk tarzlarına işaret eden kutsal bir çizelge gibi olduğu söylenmektedir.</w:t>
      </w:r>
    </w:p>
    <w:p>
      <w:pPr/>
      <w:r>
        <w:rPr/>
        <w:t xml:space="preserve">5-) Metinde geçen benzetmelerin ortak amacı nedir?</w:t>
      </w:r>
    </w:p>
    <w:p>
      <w:pPr/>
      <w:r>
        <w:rPr/>
        <w:t xml:space="preserve">Küçük bir şeyin büyük bir hakikati temsil edebildiğini göstermek ve namazın geniş manasını kavratmaktır.</w:t>
      </w:r>
    </w:p>
    <w:p>
      <w:pPr/>
      <w:r>
        <w:rPr/>
        <w:t xml:space="preserve">6-) Buradan, namazın sadece belli hareketlerden ibaret olmadığı hakkında hangi sonuç çıkarılır?</w:t>
      </w:r>
    </w:p>
    <w:p>
      <w:pPr/>
      <w:r>
        <w:rPr/>
        <w:t xml:space="preserve">Namazın, çok yönlü bir kulluk anlayışını taşıdığı ve derin manalar içerdiği anlaşılır.</w:t>
      </w:r>
    </w:p>
    <w:p>
      <w:pPr/>
      <w:r>
        <w:rPr/>
        <w:t xml:space="preserve">7-) “Fihriste” benzetmesi namazın hangi özelliğini öne çıkarır?</w:t>
      </w:r>
    </w:p>
    <w:p>
      <w:pPr/>
      <w:r>
        <w:rPr/>
        <w:t xml:space="preserve">Birçok ibadet çeşidini düzenli ve toplu biçimde içinde bulundurmasını öne çıkarır.</w:t>
      </w:r>
    </w:p>
    <w:p>
      <w:pPr/>
      <w:r>
        <w:rPr/>
        <w:t xml:space="preserve">8-) Bu parçanın ana fikri nedir?</w:t>
      </w:r>
    </w:p>
    <w:p>
      <w:pPr/>
      <w:r>
        <w:rPr/>
        <w:t xml:space="preserve">Namazın, insan ve Fâtiha gibi, büyük hakikatleri içinde toplayan kapsamlı bir özet olduğu vurgulanmaktadır.</w:t>
      </w:r>
    </w:p>
    <w:p>
      <w:r>
        <w:br w:type="page"/>
      </w:r>
    </w:p>
    <w:p>
      <w:pPr>
        <w:pStyle w:val="Heading2"/>
      </w:pPr>
      <w:r>
        <w:t>8sinif kucuk-sozler-p37-9-soz-3-nukte-namazin-kulliyeti - Set 2 - CEVAPLAR</w:t>
      </w:r>
    </w:p>
    <w:p>
      <w:pPr/>
      <w:r>
        <w:rPr/>
        <w:t xml:space="preserve">1-) Üçüncü Nükte’de insan, Fâtiha ve namaz arasında nasıl bir benzerlik düzeni kurulmaktadır?</w:t>
      </w:r>
    </w:p>
    <w:p>
      <w:pPr/>
      <w:r>
        <w:rPr/>
        <w:t xml:space="preserve">Üçü de kendilerinden daha geniş bir hakikati özetleyen ve temsil eden örnekler olarak sunulmaktadır.</w:t>
      </w:r>
    </w:p>
    <w:p>
      <w:pPr/>
      <w:r>
        <w:rPr/>
        <w:t xml:space="preserve">2-) İnsanın “küçük örnek” olarak anlatılması neyi düşündürür?</w:t>
      </w:r>
    </w:p>
    <w:p>
      <w:pPr/>
      <w:r>
        <w:rPr/>
        <w:t xml:space="preserve">İnsanda, kâinatta bulunan pek çok mana ve özelliğin topluca yer aldığı anlaşılır.</w:t>
      </w:r>
    </w:p>
    <w:p>
      <w:pPr/>
      <w:r>
        <w:rPr/>
        <w:t xml:space="preserve">3-) Fâtiha’nın “aydınlık bir örnek” sayılması onun hangi yönünü gösterir?</w:t>
      </w:r>
    </w:p>
    <w:p>
      <w:pPr/>
      <w:r>
        <w:rPr/>
        <w:t xml:space="preserve">Kur’an’ın temel mesajlarını açık ve öz bir şekilde taşıdığını gösterir.</w:t>
      </w:r>
    </w:p>
    <w:p>
      <w:pPr/>
      <w:r>
        <w:rPr/>
        <w:t xml:space="preserve">4-) Namazın “kutsal harita” gibi tanıtılması, öğrenciye ne anlatmak ister?</w:t>
      </w:r>
    </w:p>
    <w:p>
      <w:pPr/>
      <w:r>
        <w:rPr/>
        <w:t xml:space="preserve">Namazın, kulluğun değişik biçimlerini tanımaya yardımcı olan yönlendirici bir ibadet olduğunu anlatmak ister.</w:t>
      </w:r>
    </w:p>
    <w:p>
      <w:pPr/>
      <w:r>
        <w:rPr/>
        <w:t xml:space="preserve">5-) Metne göre namaz yalnız bir ibadet türü müdür, yoksa daha kapsayıcı bir yapı mıdır? Açıklayınız.</w:t>
      </w:r>
    </w:p>
    <w:p>
      <w:pPr/>
      <w:r>
        <w:rPr/>
        <w:t xml:space="preserve">Daha kapsayıcı bir yapıdır; çünkü başka ibadet çeşitlerini de içinde toplayan bir özelliğe sahip olduğu belirtilir.</w:t>
      </w:r>
    </w:p>
    <w:p>
      <w:pPr/>
      <w:r>
        <w:rPr/>
        <w:t xml:space="preserve">6-) Bu bölümde verilen örnekler, parça ile bütün arasında nasıl bir bağ kurmaktadır?</w:t>
      </w:r>
    </w:p>
    <w:p>
      <w:pPr/>
      <w:r>
        <w:rPr/>
        <w:t xml:space="preserve">Küçük ve kısa olan şeylerin, büyük ve kapsamlı olanı temsil edebileceğini göstermektedir.</w:t>
      </w:r>
    </w:p>
    <w:p>
      <w:pPr/>
      <w:r>
        <w:rPr/>
        <w:t xml:space="preserve">7-) Mahlukatın farklı ibadet renklerinden söz edilmesi neyi ifade eder?</w:t>
      </w:r>
    </w:p>
    <w:p>
      <w:pPr/>
      <w:r>
        <w:rPr/>
        <w:t xml:space="preserve">Yaratılmışların kulluğunun tek tip olmadığını, çeşitli şekillerde ortaya çıktığını ifade eder.</w:t>
      </w:r>
    </w:p>
    <w:p>
      <w:pPr/>
      <w:r>
        <w:rPr/>
        <w:t xml:space="preserve">8-) Bu parçaya göre namaza dikkatle bakan biri neyi fark eder?</w:t>
      </w:r>
    </w:p>
    <w:p>
      <w:pPr/>
      <w:r>
        <w:rPr/>
        <w:t xml:space="preserve">Namazın içinde çok sayıda kulluk manası bulunduğunu ve yaratılmışların ibadetine dair işaretler taşıdığını fark eder.</w:t>
      </w:r>
    </w:p>
    <w:p>
      <w:r>
        <w:br w:type="page"/>
      </w:r>
    </w:p>
    <w:p>
      <w:pPr>
        <w:pStyle w:val="Heading2"/>
      </w:pPr>
      <w:r>
        <w:t>8sinif kucuk-sozler-p37-9-soz-3-nukte-namazin-kulliyeti - Set 3 - CEVAPLAR</w:t>
      </w:r>
    </w:p>
    <w:p>
      <w:pPr/>
      <w:r>
        <w:rPr/>
        <w:t xml:space="preserve">1-) Metinde insanın kâinatla benzerliği hangi düşünceyi desteklemektedir?</w:t>
      </w:r>
    </w:p>
    <w:p>
      <w:pPr/>
      <w:r>
        <w:rPr/>
        <w:t xml:space="preserve">İnsanın, büyük âlemdeki birçok manayı kendi içinde taşıdığını desteklemektedir.</w:t>
      </w:r>
    </w:p>
    <w:p>
      <w:pPr/>
      <w:r>
        <w:rPr/>
        <w:t xml:space="preserve">2-) Fâtiha’nın Kur’an’a göre konumu niçin önemlidir?</w:t>
      </w:r>
    </w:p>
    <w:p>
      <w:pPr/>
      <w:r>
        <w:rPr/>
        <w:t xml:space="preserve">Çünkü küçük bir bölümün, büyük kitabın ana esaslarını gösterebildiği anlatılmaktadır.</w:t>
      </w:r>
    </w:p>
    <w:p>
      <w:pPr/>
      <w:r>
        <w:rPr/>
        <w:t xml:space="preserve">3-) Namazın yaratılmışların ibadetlerine işaret etmesi, onun kapsamı hakkında ne söyler?</w:t>
      </w:r>
    </w:p>
    <w:p>
      <w:pPr/>
      <w:r>
        <w:rPr/>
        <w:t xml:space="preserve">Onun sadece insanın yaptığı belli söz ve hareketlerden ibaret olmadığını, daha geniş bir kulluk anlamı taşıdığını söyler.</w:t>
      </w:r>
    </w:p>
    <w:p>
      <w:pPr/>
      <w:r>
        <w:rPr/>
        <w:t xml:space="preserve">4-) Üç örneğin de küçükten büyüğe işaret etmesi nasıl bir anlatım etkisi oluşturur?</w:t>
      </w:r>
    </w:p>
    <w:p>
      <w:pPr/>
      <w:r>
        <w:rPr/>
        <w:t xml:space="preserve">Okuyucuya, kısa ve öz olanın çok geniş manaları taşıyabileceğini düşündürür.</w:t>
      </w:r>
    </w:p>
    <w:p>
      <w:pPr/>
      <w:r>
        <w:rPr/>
        <w:t xml:space="preserve">5-) “Elvan” ifadesinin burada verdiği anlam nedir?</w:t>
      </w:r>
    </w:p>
    <w:p>
      <w:pPr/>
      <w:r>
        <w:rPr/>
        <w:t xml:space="preserve">Kulluğun farklı tür ve biçimlerde ortaya çıkabildiğini anlatır.</w:t>
      </w:r>
    </w:p>
    <w:p>
      <w:pPr/>
      <w:r>
        <w:rPr/>
        <w:t xml:space="preserve">6-) Metne göre namazın değeri neden büyüktür?</w:t>
      </w:r>
    </w:p>
    <w:p>
      <w:pPr/>
      <w:r>
        <w:rPr/>
        <w:t xml:space="preserve">Çünkü pek çok ibadet çeşidini ve mahlûkatın kulluğuna dair işaretleri içinde toplamaktadır.</w:t>
      </w:r>
    </w:p>
    <w:p>
      <w:pPr/>
      <w:r>
        <w:rPr/>
        <w:t xml:space="preserve">7-) Parçada en çok vurgulanan düşünceyi bir cümleyle yazınız.</w:t>
      </w:r>
    </w:p>
    <w:p>
      <w:pPr/>
      <w:r>
        <w:rPr/>
        <w:t xml:space="preserve">Namaz, büyük kulluk hakikatlerini içinde toplayan kapsamlı ve işaret edici bir ibadettir.</w:t>
      </w:r>
    </w:p>
    <w:p>
      <w:r>
        <w:br w:type="page"/>
      </w:r>
    </w:p>
    <w:p>
      <w:pPr>
        <w:pStyle w:val="Heading2"/>
      </w:pPr>
      <w:r>
        <w:t>8sinif kucuk-sozler-p37-9-soz-3-nukte-namazin-kulliyeti - Set 4 - CEVAPLAR</w:t>
      </w:r>
    </w:p>
    <w:p>
      <w:pPr/>
      <w:r>
        <w:rPr/>
        <w:t xml:space="preserve">1-) Bu parçada namazın diğer ibadetlere göre ayırt edilen yönü nedir?</w:t>
      </w:r>
    </w:p>
    <w:p>
      <w:pPr/>
      <w:r>
        <w:rPr/>
        <w:t xml:space="preserve">Başka ibadet çeşitlerini kuşatan toplu bir yapı olmasıdır.</w:t>
      </w:r>
    </w:p>
    <w:p>
      <w:pPr/>
      <w:r>
        <w:rPr/>
        <w:t xml:space="preserve">2-) İnsanın büyük âlemin küçük bir örneği olması, insanın hangi yönünü ön plana çıkarır?</w:t>
      </w:r>
    </w:p>
    <w:p>
      <w:pPr/>
      <w:r>
        <w:rPr/>
        <w:t xml:space="preserve">Yaratılışındaki derinlik ve birçok manayı bir arada taşıma yönünü ön plana çıkarır.</w:t>
      </w:r>
    </w:p>
    <w:p>
      <w:pPr/>
      <w:r>
        <w:rPr/>
        <w:t xml:space="preserve">3-) Fâtiha ile Kur’an arasındaki ilişki, namazı anlamaya nasıl yardımcı olur?</w:t>
      </w:r>
    </w:p>
    <w:p>
      <w:pPr/>
      <w:r>
        <w:rPr/>
        <w:t xml:space="preserve">Küçük görünen bir şeyin büyük bir içeriği taşıyabileceğini göstererek namazın da kapsamlı olduğunu anlamaya yardımcı olur.</w:t>
      </w:r>
    </w:p>
    <w:p>
      <w:pPr/>
      <w:r>
        <w:rPr/>
        <w:t xml:space="preserve">4-) Namazın bir “işaret göstericisi” gibi anlatılması ne demektir?</w:t>
      </w:r>
    </w:p>
    <w:p>
      <w:pPr/>
      <w:r>
        <w:rPr/>
        <w:t xml:space="preserve">Başka kulluk biçimlerini doğrudan tek tek saymasa da onlara yön veren ve onları hatırlatan bir özellik taşıması demektir.</w:t>
      </w:r>
    </w:p>
    <w:p>
      <w:pPr/>
      <w:r>
        <w:rPr/>
        <w:t xml:space="preserve">5-) Metindeki benzetmelerden hareketle, namazın özlü ama geniş anlamlı olduğu nasıl anlaşılır?</w:t>
      </w:r>
    </w:p>
    <w:p>
      <w:pPr/>
      <w:r>
        <w:rPr/>
        <w:t xml:space="preserve">İnsan ve Fâtiha örneklerinde olduğu gibi, kısa ve sınırlı görünen bir yapının daha büyük hakikatleri içinde barındırdığı belirtilmektedir.</w:t>
      </w:r>
    </w:p>
    <w:p>
      <w:pPr/>
      <w:r>
        <w:rPr/>
        <w:t xml:space="preserve">6-) “Kudsî harita” sözü neden uygun bir benzetmedir?</w:t>
      </w:r>
    </w:p>
    <w:p>
      <w:pPr/>
      <w:r>
        <w:rPr/>
        <w:t xml:space="preserve">Çünkü namazın, yaratılmışların kulluğuna dair yönleri gösteren manevi bir rehber olduğu anlatılmaktadır.</w:t>
      </w:r>
    </w:p>
    <w:p>
      <w:pPr/>
      <w:r>
        <w:rPr/>
        <w:t xml:space="preserve">7-) Metindeki örnekler arasında nasıl bir düzen vardır?</w:t>
      </w:r>
    </w:p>
    <w:p>
      <w:pPr/>
      <w:r>
        <w:rPr/>
        <w:t xml:space="preserve">Her biri daha büyük bir bütünü temsil eden daha küçük bir örnek şeklinde sıralanmıştır.</w:t>
      </w:r>
    </w:p>
    <w:p>
      <w:r>
        <w:br w:type="page"/>
      </w:r>
    </w:p>
    <w:p>
      <w:pPr>
        <w:pStyle w:val="Heading2"/>
      </w:pPr>
      <w:r>
        <w:t>8sinif kucuk-sozler-p37-9-soz-3-nukte-namazin-kulliyeti - Set 5 - CEVAPLAR</w:t>
      </w:r>
    </w:p>
    <w:p>
      <w:pPr/>
      <w:r>
        <w:rPr/>
        <w:t xml:space="preserve">1-) Üçüncü Nükte’de namaz hangi iki benzetmeyle tanıtılmaktadır?</w:t>
      </w:r>
    </w:p>
    <w:p>
      <w:pPr/>
      <w:r>
        <w:rPr/>
        <w:t xml:space="preserve">Biri ibadetleri toplayan bir özet liste, diğeri de kulluğun çeşitlerini gösteren manevi bir harita benzetmesidir.</w:t>
      </w:r>
    </w:p>
    <w:p>
      <w:pPr/>
      <w:r>
        <w:rPr/>
        <w:t xml:space="preserve">2-) İnsan için yapılan benzetme, kâinatı anlamada nasıl bir kapı açar?</w:t>
      </w:r>
    </w:p>
    <w:p>
      <w:pPr/>
      <w:r>
        <w:rPr/>
        <w:t xml:space="preserve">İnsana bakarak daha büyük yaratılış düzeninden izler görülebileceğini düşündürür.</w:t>
      </w:r>
    </w:p>
    <w:p>
      <w:pPr/>
      <w:r>
        <w:rPr/>
        <w:t xml:space="preserve">3-) Fâtiha’nın Kur’an’a örnek olması, onun hangi özelliğini bildirir?</w:t>
      </w:r>
    </w:p>
    <w:p>
      <w:pPr/>
      <w:r>
        <w:rPr/>
        <w:t xml:space="preserve">Kısa olmasına rağmen temel manaları taşıdığını bildirir.</w:t>
      </w:r>
    </w:p>
    <w:p>
      <w:pPr/>
      <w:r>
        <w:rPr/>
        <w:t xml:space="preserve">4-) Namazın ibadet çeşitlerini içine alması ne anlama gelir?</w:t>
      </w:r>
    </w:p>
    <w:p>
      <w:pPr/>
      <w:r>
        <w:rPr/>
        <w:t xml:space="preserve">Namazın, kulluğun değişik yönlerini bir araya getiren merkezi bir ibadet olduğunu gösterir.</w:t>
      </w:r>
    </w:p>
    <w:p>
      <w:pPr/>
      <w:r>
        <w:rPr/>
        <w:t xml:space="preserve">5-) Mahlukatın ibadetlerine “işaret etme” ifadesi neden dikkat çekicidir?</w:t>
      </w:r>
    </w:p>
    <w:p>
      <w:pPr/>
      <w:r>
        <w:rPr/>
        <w:t xml:space="preserve">Çünkü namazın yalnız insanın değil, bütün yaratılmışların kulluğunu hatırlatan geniş bir anlam taşıdığını gösterir.</w:t>
      </w:r>
    </w:p>
    <w:p>
      <w:pPr/>
      <w:r>
        <w:rPr/>
        <w:t xml:space="preserve">6-) Bu parçadan hangi yorum yapılabilir: Namaz dar kapsamlı mı, geniş kapsamlı mı sunuluyor? Neden?</w:t>
      </w:r>
    </w:p>
    <w:p>
      <w:pPr/>
      <w:r>
        <w:rPr/>
        <w:t xml:space="preserve">Geniş kapsamlı sunuluyor; çünkü hem ibadetlerin çeşitlerini kapsadığı hem de mahlûkatın kulluğuna işaret ettiği söyleniyor.</w:t>
      </w:r>
    </w:p>
    <w:p>
      <w:pPr/>
      <w:r>
        <w:rPr/>
        <w:t xml:space="preserve">7-) Parçanın dilinden, namaz hakkında nasıl bir değer yargısı çıkar?</w:t>
      </w:r>
    </w:p>
    <w:p>
      <w:pPr/>
      <w:r>
        <w:rPr/>
        <w:t xml:space="preserve">Namazın nurlu, kutsal ve çok kıymetli bir ibadet olduğu çıkar.</w:t>
      </w:r>
    </w:p>
    <w:p>
      <w:r>
        <w:br w:type="page"/>
      </w:r>
    </w:p>
    <w:p>
      <w:pPr>
        <w:pStyle w:val="Heading2"/>
      </w:pPr>
      <w:r>
        <w:t>8sinif kucuk-sozler-p37-9-soz-3-nukte-namazin-kulliyeti - Set 6 - CEVAPLAR</w:t>
      </w:r>
    </w:p>
    <w:p>
      <w:pPr/>
      <w:r>
        <w:rPr/>
        <w:t xml:space="preserve">1-) Parçada insan, Fâtiha ve namazın ortak yönü nedir?</w:t>
      </w:r>
    </w:p>
    <w:p>
      <w:pPr/>
      <w:r>
        <w:rPr/>
        <w:t xml:space="preserve">Hepsi, daha büyük bir hakikati özlü biçimde yansıtan temsil edici yapılar olarak anlatılır.</w:t>
      </w:r>
    </w:p>
    <w:p>
      <w:pPr/>
      <w:r>
        <w:rPr/>
        <w:t xml:space="preserve">2-) İnsanın “küçük âlem” gibi görülmesi, onun yaratılışı hakkında ne söyler?</w:t>
      </w:r>
    </w:p>
    <w:p>
      <w:pPr/>
      <w:r>
        <w:rPr/>
        <w:t xml:space="preserve">İnsanın, kâinattaki pek çok özelliği ve manayı üzerinde taşıdığını söyler.</w:t>
      </w:r>
    </w:p>
    <w:p>
      <w:pPr/>
      <w:r>
        <w:rPr/>
        <w:t xml:space="preserve">3-) Fâtiha’nın Kur’an’ı yansıtması, dinî metinleri anlamada hangi fikri verir?</w:t>
      </w:r>
    </w:p>
    <w:p>
      <w:pPr/>
      <w:r>
        <w:rPr/>
        <w:t xml:space="preserve">Bazı kısa bölümlerin, daha geniş metinlerin temelini ve özünü verebileceği fikrini verir.</w:t>
      </w:r>
    </w:p>
    <w:p>
      <w:pPr/>
      <w:r>
        <w:rPr/>
        <w:t xml:space="preserve">4-) Namazın ibadetleri içine alan bir özet sayılması, onun öğretici yönünü nasıl gösterir?</w:t>
      </w:r>
    </w:p>
    <w:p>
      <w:pPr/>
      <w:r>
        <w:rPr/>
        <w:t xml:space="preserve">Kulluğun farklı şekillerini tek bir ibadette topladığı için öğretici bir merkez olduğunu gösterir.</w:t>
      </w:r>
    </w:p>
    <w:p>
      <w:pPr/>
      <w:r>
        <w:rPr/>
        <w:t xml:space="preserve">5-) Namazın mahlûkatın ibadet renklerine işaret etmesi ne tür bir anlayış kazandırır?</w:t>
      </w:r>
    </w:p>
    <w:p>
      <w:pPr/>
      <w:r>
        <w:rPr/>
        <w:t xml:space="preserve">Bütün varlıkların Allah’a kendilerine uygun şekilde yöneldiğini düşünme anlayışı kazandırır.</w:t>
      </w:r>
    </w:p>
    <w:p>
      <w:pPr/>
      <w:r>
        <w:rPr/>
        <w:t xml:space="preserve">6-) Bu bölümde niçin art arda benzetmeler kullanılmış olabilir?</w:t>
      </w:r>
    </w:p>
    <w:p>
      <w:pPr/>
      <w:r>
        <w:rPr/>
        <w:t xml:space="preserve">Namazın büyüklüğünü ve kapsamını daha kolay kavratmak için kullanılmış olabilir.</w:t>
      </w:r>
    </w:p>
    <w:p>
      <w:pPr/>
      <w:r>
        <w:rPr/>
        <w:t xml:space="preserve">7-) “Harita” benzetmesi, namaz hakkında nasıl bir anlam kazandırır?</w:t>
      </w:r>
    </w:p>
    <w:p>
      <w:pPr/>
      <w:r>
        <w:rPr/>
        <w:t xml:space="preserve">Namazın, kulluğun farklı yollarını gösteren rehber bir yapı olduğunu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b08d16f3994de7" /></Relationships>
</file>