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7d36e84140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kucuk-sozler-p43-9-soz-5-nukte-fecir-namazinin-hikmeti - Set 1</w:t>
      </w:r>
    </w:p>
    <w:p>
      <w:pPr/>
      <w:r>
        <w:rPr/>
        <w:t xml:space="preserve">1-) Bu ruhun ilk yönelmesi kime doğru olmaktadır? (8 kelime)</w:t>
      </w:r>
    </w:p>
    <w:p>
      <w:pPr/>
      <w:r>
        <w:rPr/>
        <w:t xml:space="preserve">Kudreti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 hangi iki yolla ifade edilmektedir? (5 kelime)</w:t>
      </w:r>
    </w:p>
    <w:p>
      <w:pPr/>
      <w:r>
        <w:rPr/>
        <w:t xml:space="preserve">Yalvarış</w:t>
      </w:r>
    </w:p>
    <w:p>
      <w:r>
        <w:rPr/>
        <w:t/>
      </w:r>
    </w:p>
    <w:p>
      <w:pPr/>
      <w:r>
        <w:rPr/>
        <w:t xml:space="preserve">3-) Ruhun Allah’ın huzuruna çıkıp derdini sunması neden gerekli görülmektedir? (13 kelime)</w:t>
      </w:r>
    </w:p>
    <w:p>
      <w:pPr/>
      <w:r>
        <w:rPr/>
        <w:t xml:space="preserve">Çünkü insan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 vaktindeki bu başvuruda özellikle hangi iki şey talep edilmektedir? (6 kelime)</w:t>
      </w:r>
    </w:p>
    <w:p>
      <w:pPr/>
      <w:r>
        <w:rPr/>
        <w:t xml:space="preserve">Başarıya</w:t>
      </w:r>
    </w:p>
    <w:p>
      <w:r>
        <w:rPr/>
        <w:t/>
      </w:r>
    </w:p>
    <w:p>
      <w:pPr/>
      <w:r>
        <w:rPr/>
        <w:t xml:space="preserve">5-) Metinde gündüz için nasıl bir hazırlık anlamı öne çıkarılmaktadır? (11 kelime)</w:t>
      </w:r>
    </w:p>
    <w:p>
      <w:pPr/>
      <w:r>
        <w:rPr/>
        <w:t xml:space="preserve">İnsanın karşılaşacağı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gün içinde üstleneceği şeyler nasıl tasvir edilmektedir? (10 kelime)</w:t>
      </w:r>
    </w:p>
    <w:p>
      <w:pPr/>
      <w:r>
        <w:rPr/>
        <w:t xml:space="preserve">Başına gelebilecek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burada insan için nasıl bir işlev görmektedir? (6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8-) Gündüz âlemi ifadesiyle ne kastedilmektedir? (10 kelime)</w:t>
      </w:r>
    </w:p>
    <w:p>
      <w:pPr/>
      <w:r>
        <w:rPr/>
        <w:t xml:space="preserve">İnsanın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temel kulluk dersi nedir? (10 kelime)</w:t>
      </w:r>
    </w:p>
    <w:p>
      <w:pPr/>
      <w:r>
        <w:rPr/>
        <w:t xml:space="preserve">Kişi, güne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kucuk-sozler-p43-9-soz-5-nukte-fecir-namazinin-hikmeti - Set 2</w:t>
      </w:r>
    </w:p>
    <w:p>
      <w:pPr/>
      <w:r>
        <w:rPr/>
        <w:t xml:space="preserve">1-) Parçada insan ruhunun hangi durumda bulunduğu varsayılmaktadır? (12 kelime)</w:t>
      </w:r>
    </w:p>
    <w:p>
      <w:pPr/>
      <w:r>
        <w:rPr/>
        <w:t xml:space="preserve">Güçsüz, yardıma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Fecir vaktinin seçilmesi metinde hangi bakımdan anlamlıdır? (15 kelime)</w:t>
      </w:r>
    </w:p>
    <w:p>
      <w:pPr/>
      <w:r>
        <w:rPr/>
        <w:t xml:space="preserve">Çünkü o vakit,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hangi iki sıfatı özellikle hatırlatılmaktadır? (10 kelime)</w:t>
      </w:r>
    </w:p>
    <w:p>
      <w:pPr/>
      <w:r>
        <w:rPr/>
        <w:t xml:space="preserve">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“arzuhal etmek” ifadesi hangi manaya gelmektedir? (9 kelime)</w:t>
      </w:r>
    </w:p>
    <w:p>
      <w:pPr/>
      <w:r>
        <w:rPr/>
        <w:t xml:space="preserve">Kişinin hâlini,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 dua değil, ayrıca namazın da anılması neyi gösterir? (10 kelime)</w:t>
      </w:r>
    </w:p>
    <w:p>
      <w:pPr/>
      <w:r>
        <w:rPr/>
        <w:t xml:space="preserve">Sözlü istekle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Tevfik istemek burada hangi anlama gelir? (11 kelime)</w:t>
      </w:r>
    </w:p>
    <w:p>
      <w:pPr/>
      <w:r>
        <w:rPr/>
        <w:t xml:space="preserve">İşlerini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Meded istemek hangi ihtiyacı karşılar?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dayanak daha çok maddî mi, manevî mi bir destektir?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kucuk-sozler-p43-9-soz-5-nukte-fecir-namazinin-hikmeti - Set 3</w:t>
      </w:r>
    </w:p>
    <w:p>
      <w:pPr/>
      <w:r>
        <w:rPr/>
        <w:t xml:space="preserve">1-) Parçaya göre insan neden sabah vakti özellikle desteğe ihtiyaç duyar? (10 kelime)</w:t>
      </w:r>
    </w:p>
    <w:p>
      <w:pPr/>
      <w:r>
        <w:rPr/>
        <w:t xml:space="preserve">Çünkü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“Tahammül” kavramı burada hangi anlamda kullanılmaktadır? (8 kelime)</w:t>
      </w:r>
    </w:p>
    <w:p>
      <w:pPr/>
      <w:r>
        <w:rPr/>
        <w:t xml:space="preserve">İşlerin ağırlığına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“nokta-i istinad” oluşu nasıl açıklanabilir? (12 kelime)</w:t>
      </w:r>
    </w:p>
    <w:p>
      <w:pPr/>
      <w:r>
        <w:rPr/>
        <w:t xml:space="preserve">İnsanın güven duyacağı,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kendi başına yeterli olduğu mu, yoksa yardıma muhtaç olduğu mu vurgulanmaktadır? (4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5-) Allah’ın huzuruna yönelmenin insanın günlük hayatına etkisi nedir? (12 kelime)</w:t>
      </w:r>
    </w:p>
    <w:p>
      <w:pPr/>
      <w:r>
        <w:rPr/>
        <w:t xml:space="preserve">Günlük hayatın yüklerini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ibadetin sadece ahiretle ilgili olmadığı hangi noktadan anlaşılır? (8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merkezindeki ilişki hangi iki unsur arasındadır? (8 kelime)</w:t>
      </w:r>
    </w:p>
    <w:p>
      <w:pPr/>
      <w:r>
        <w:rPr/>
        <w:t xml:space="preserve">İnsanın aczi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fikri nasıl özetlenebilir? (14 kelime)</w:t>
      </w:r>
    </w:p>
    <w:p>
      <w:pPr/>
      <w:r>
        <w:rPr/>
        <w:t xml:space="preserve">İnsan zayıf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kucuk-sozler-p43-9-soz-5-nukte-fecir-namazinin-hikmeti - Set 4</w:t>
      </w:r>
    </w:p>
    <w:p>
      <w:pPr/>
      <w:r>
        <w:rPr/>
        <w:t xml:space="preserve">1-) Allah’a yönelişte sadece içten istemek mi, yoksa düzenli bir ibadet de mi vardır?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kul sabah vakti Allah’a ne sunmaktadır? (5 kelime)</w:t>
      </w:r>
    </w:p>
    <w:p>
      <w:pPr/>
      <w:r>
        <w:rPr/>
        <w:t xml:space="preserve">Hâlini,</w:t>
      </w:r>
    </w:p>
    <w:p>
      <w:r>
        <w:rPr/>
        <w:t/>
      </w:r>
    </w:p>
    <w:p>
      <w:pPr/>
      <w:r>
        <w:rPr/>
        <w:t xml:space="preserve">3-) Gündüzün insana getireceği şeyler parçada hangi iki başlık altında toplanabilir? (9 kelime)</w:t>
      </w:r>
    </w:p>
    <w:p>
      <w:pPr/>
      <w:r>
        <w:rPr/>
        <w:t xml:space="preserve">Karşısına çıkacak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görevlerin niteliği hakkında nasıl bir ima vardır? (8 kelime)</w:t>
      </w:r>
    </w:p>
    <w:p>
      <w:pPr/>
      <w:r>
        <w:rPr/>
        <w:t xml:space="preserve">Hafif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“Bedaheten anlaşılır” ifadesinin anlatımdaki görevi nedir? (8 kelime)</w:t>
      </w:r>
    </w:p>
    <w:p>
      <w:pPr/>
      <w:r>
        <w:rPr/>
        <w:t xml:space="preserve">Söylenen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sabah ibadetinin psikolojik faydası nedir? (8 kelime)</w:t>
      </w:r>
    </w:p>
    <w:p>
      <w:pPr/>
      <w:r>
        <w:rPr/>
        <w:t xml:space="preserve">İnsana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cümleyle özetlenirse, pasaj ne öğretmektedir? (11 kelime)</w:t>
      </w:r>
    </w:p>
    <w:p>
      <w:pPr/>
      <w:r>
        <w:rPr/>
        <w:t xml:space="preserve">İnsan,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bu dayanak olmadan ne bakımdan zorlanır? (7 kelime)</w:t>
      </w:r>
    </w:p>
    <w:p>
      <w:pPr/>
      <w:r>
        <w:rPr/>
        <w:t xml:space="preserve">Sorumluluklara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kucuk-sozler-p43-9-soz-5-nukte-fecir-namazinin-hikmeti - Set 5</w:t>
      </w:r>
    </w:p>
    <w:p>
      <w:pPr/>
      <w:r>
        <w:rPr/>
        <w:t xml:space="preserve">1-) Metinde tasvir edilen ruh, sabah vaktinde nasıl bir adım atmaktadır?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Arzuhal etmek ifadesi, ibadetin hangi şahsî yönünü gösterir?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sabah ibadetinin zamanlaması neden önemlidir? (12 kelime)</w:t>
      </w:r>
    </w:p>
    <w:p>
      <w:pPr/>
      <w:r>
        <w:rPr/>
        <w:t xml:space="preserve">Çünkü insan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Günün ilerleyen saatlerinde karşılaşılacak şeyler için önceden destek almak neden anlamlıdır? (11 kelime)</w:t>
      </w:r>
    </w:p>
    <w:p>
      <w:pPr/>
      <w:r>
        <w:rPr/>
        <w:t xml:space="preserve">Çünkü sorumluluklar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namaz, sadece bir görev midir; yoksa ayrıca bir ihtiyaç mıdır? (9 kelime)</w:t>
      </w:r>
    </w:p>
    <w:p>
      <w:pPr/>
      <w:r>
        <w:rPr/>
        <w:t xml:space="preserve">Ayrıca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“Başına gelecek” ve “beline yüklenecek” şeklindeki anlam çerçevesi neyi anlatır? (10 kelime)</w:t>
      </w:r>
    </w:p>
    <w:p>
      <w:pPr/>
      <w:r>
        <w:rPr/>
        <w:t xml:space="preserve">Hem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namazın dayanak noktası sayılması, insanın hangi ihtiyacına cevap verir?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sabah vakti Allah’a yönelmek, günün yüklerine karşı nasıl bir sonuç doğurur? (10 kelime)</w:t>
      </w:r>
    </w:p>
    <w:p>
      <w:pPr/>
      <w:r>
        <w:rPr/>
        <w:t xml:space="preserve">İnsanın onları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kucuk-sozler-p43-9-soz-5-nukte-fecir-namazinin-hikmeti - Set 6</w:t>
      </w:r>
    </w:p>
    <w:p>
      <w:pPr/>
      <w:r>
        <w:rPr/>
        <w:t xml:space="preserve">1-) Parçada ruhun sabah vakti yaptığı müracaatın muhatabı nasıl tanıtılmaktadır?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müracaat hangi ibadet diliyle yapılmaktadır?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Parçada insanın kendi durumunu ifade etmesi neden önemlidir? (12 kelime)</w:t>
      </w:r>
    </w:p>
    <w:p>
      <w:pPr/>
      <w:r>
        <w:rPr/>
        <w:t xml:space="preserve">Çünkü kul,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 vakti yapılan bu yönelişin hemen ardından hangi hayat alanı zikredilmektedir? (9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Tevfik talebi daha çok sonucun doğruluğuyla mı, yoksa sadece çabanın varlığıyla mı ilgilidir? (9 kelime)</w:t>
      </w:r>
    </w:p>
    <w:p>
      <w:pPr/>
      <w:r>
        <w:rPr/>
        <w:t xml:space="preserve">Sonucun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Meded talebi insanın hangi gerçeğini kabul ettiğini gösterir?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“açıkça anlaşılır” denilmek istenen temel hüküm nedir? (13 kelime)</w:t>
      </w:r>
    </w:p>
    <w:p>
      <w:pPr/>
      <w:r>
        <w:rPr/>
        <w:t xml:space="preserve">Sabah namazı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çıkarılabilecek sonuç nedir? (14 kelime)</w:t>
      </w:r>
    </w:p>
    <w:p>
      <w:pPr/>
      <w:r>
        <w:rPr/>
        <w:t xml:space="preserve">Sabah namazı,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kucuk-sozler-p43-9-soz-5-nukte-fecir-namazinin-hikmeti - Set 1 - CEVAPLAR</w:t>
      </w:r>
    </w:p>
    <w:p>
      <w:pPr/>
      <w:r>
        <w:rPr/>
        <w:t xml:space="preserve">1-) Bu ruhun ilk yönelmesi kime doğru olmaktadır?</w:t>
      </w:r>
    </w:p>
    <w:p>
      <w:pPr/>
      <w:r>
        <w:rPr/>
        <w:t xml:space="preserve">Kudreti tam ve merhameti sonsuz olan Allah’a yönelmektedir.</w:t>
      </w:r>
    </w:p>
    <w:p>
      <w:pPr/>
      <w:r>
        <w:rPr/>
        <w:t xml:space="preserve">2-) Bu yöneliş hangi iki yolla ifade edilmektedir?</w:t>
      </w:r>
    </w:p>
    <w:p>
      <w:pPr/>
      <w:r>
        <w:rPr/>
        <w:t xml:space="preserve">Yalvarış ve namazla ifade edilmektedir.</w:t>
      </w:r>
    </w:p>
    <w:p>
      <w:pPr/>
      <w:r>
        <w:rPr/>
        <w:t xml:space="preserve">3-) Ruhun Allah’ın huzuruna çıkıp derdini sunması neden gerekli görülmektedir?</w:t>
      </w:r>
    </w:p>
    <w:p>
      <w:pPr/>
      <w:r>
        <w:rPr/>
        <w:t xml:space="preserve">Çünkü insan tek başına günün yükünü taşımakta zorlanır ve ilahî yardıma ihtiyaç duyar.</w:t>
      </w:r>
    </w:p>
    <w:p>
      <w:pPr/>
      <w:r>
        <w:rPr/>
        <w:t xml:space="preserve">4-) Sabah vaktindeki bu başvuruda özellikle hangi iki şey talep edilmektedir?</w:t>
      </w:r>
    </w:p>
    <w:p>
      <w:pPr/>
      <w:r>
        <w:rPr/>
        <w:t xml:space="preserve">Başarıya ulaştıracak yardım ve destek istenmektedir.</w:t>
      </w:r>
    </w:p>
    <w:p>
      <w:pPr/>
      <w:r>
        <w:rPr/>
        <w:t xml:space="preserve">5-) Metinde gündüz için nasıl bir hazırlık anlamı öne çıkarılmaktadır?</w:t>
      </w:r>
    </w:p>
    <w:p>
      <w:pPr/>
      <w:r>
        <w:rPr/>
        <w:t xml:space="preserve">İnsanın karşılaşacağı işler ve sorumluluklar için manevî dayanak kazanması öne çıkarılmaktadır.</w:t>
      </w:r>
    </w:p>
    <w:p>
      <w:pPr/>
      <w:r>
        <w:rPr/>
        <w:t xml:space="preserve">6-) Parçaya göre insanın gün içinde üstleneceği şeyler nasıl tasvir edilmektedir?</w:t>
      </w:r>
    </w:p>
    <w:p>
      <w:pPr/>
      <w:r>
        <w:rPr/>
        <w:t xml:space="preserve">Başına gelebilecek olaylar ve omzuna binecek görevler olarak tasvir edilmektedir.</w:t>
      </w:r>
    </w:p>
    <w:p>
      <w:pPr/>
      <w:r>
        <w:rPr/>
        <w:t xml:space="preserve">7-) Namaz burada insan için nasıl bir işlev görmektedir?</w:t>
      </w:r>
    </w:p>
    <w:p>
      <w:pPr/>
      <w:r>
        <w:rPr/>
        <w:t xml:space="preserve">Dayanma noktası ve güç kaynağı olmaktadır.</w:t>
      </w:r>
    </w:p>
    <w:p>
      <w:pPr/>
      <w:r>
        <w:rPr/>
        <w:t xml:space="preserve">8-) Gündüz âlemi ifadesiyle ne kastedilmektedir?</w:t>
      </w:r>
    </w:p>
    <w:p>
      <w:pPr/>
      <w:r>
        <w:rPr/>
        <w:t xml:space="preserve">İnsanın gün içinde karşılaşacağı hayat şartları, görevler ve meşguliyetler kastedilmektedir.</w:t>
      </w:r>
    </w:p>
    <w:p>
      <w:pPr/>
      <w:r>
        <w:rPr/>
        <w:t xml:space="preserve">9-) Bu pasajdan çıkarılan temel kulluk dersi nedir?</w:t>
      </w:r>
    </w:p>
    <w:p>
      <w:pPr/>
      <w:r>
        <w:rPr/>
        <w:t xml:space="preserve">Kişi, güne kendi nefsine güvenerek değil, Rabbinden yardım isteyerek başlamalıdır.</w:t>
      </w:r>
    </w:p>
    <w:p>
      <w:r>
        <w:br w:type="page"/>
      </w:r>
    </w:p>
    <w:p>
      <w:pPr>
        <w:pStyle w:val="Heading2"/>
      </w:pPr>
      <w:r>
        <w:t>lisans kucuk-sozler-p43-9-soz-5-nukte-fecir-namazinin-hikmeti - Set 2 - CEVAPLAR</w:t>
      </w:r>
    </w:p>
    <w:p>
      <w:pPr/>
      <w:r>
        <w:rPr/>
        <w:t xml:space="preserve">1-) Parçada insan ruhunun hangi durumda bulunduğu varsayılmaktadır?</w:t>
      </w:r>
    </w:p>
    <w:p>
      <w:pPr/>
      <w:r>
        <w:rPr/>
        <w:t xml:space="preserve">Güçsüz, yardıma muhtaç ve önündeki güne hazırlanması gereken bir durumda bulunduğu varsayılmaktadır.</w:t>
      </w:r>
    </w:p>
    <w:p>
      <w:pPr/>
      <w:r>
        <w:rPr/>
        <w:t xml:space="preserve">2-) Fecir vaktinin seçilmesi metinde hangi bakımdan anlamlıdır?</w:t>
      </w:r>
    </w:p>
    <w:p>
      <w:pPr/>
      <w:r>
        <w:rPr/>
        <w:t xml:space="preserve">Çünkü o vakit, insanın yeni bir günün sorumluluklarına başlamadan önce yöneliş ve destek aradığı andır.</w:t>
      </w:r>
    </w:p>
    <w:p>
      <w:pPr/>
      <w:r>
        <w:rPr/>
        <w:t xml:space="preserve">3-) Allah’ın hangi iki sıfatı özellikle hatırlatılmaktadır?</w:t>
      </w:r>
    </w:p>
    <w:p>
      <w:pPr/>
      <w:r>
        <w:rPr/>
        <w:t xml:space="preserve">Mutlak kudret sahibi oluşu ve engin merhamet sahibi oluşu hatırlatılmaktadır.</w:t>
      </w:r>
    </w:p>
    <w:p>
      <w:pPr/>
      <w:r>
        <w:rPr/>
        <w:t xml:space="preserve">4-) Parçada “arzuhal etmek” ifadesi hangi manaya gelmektedir?</w:t>
      </w:r>
    </w:p>
    <w:p>
      <w:pPr/>
      <w:r>
        <w:rPr/>
        <w:t xml:space="preserve">Kişinin hâlini, ihtiyacını ve dileğini Allah’a sunması manasına gelmektedir.</w:t>
      </w:r>
    </w:p>
    <w:p>
      <w:pPr/>
      <w:r>
        <w:rPr/>
        <w:t xml:space="preserve">5-) Yalnız dua değil, ayrıca namazın da anılması neyi gösterir?</w:t>
      </w:r>
    </w:p>
    <w:p>
      <w:pPr/>
      <w:r>
        <w:rPr/>
        <w:t xml:space="preserve">Sözlü istekle birlikte kulluğun fiilî olarak da ortaya konduğunu gösterir.</w:t>
      </w:r>
    </w:p>
    <w:p>
      <w:pPr/>
      <w:r>
        <w:rPr/>
        <w:t xml:space="preserve">6-) Tevfik istemek burada hangi anlama gelir?</w:t>
      </w:r>
    </w:p>
    <w:p>
      <w:pPr/>
      <w:r>
        <w:rPr/>
        <w:t xml:space="preserve">İşlerini doğru yolda ve hayırlı biçimde yapabilmek için Allah’tan muvaffakiyet dilemektir.</w:t>
      </w:r>
    </w:p>
    <w:p>
      <w:pPr/>
      <w:r>
        <w:rPr/>
        <w:t xml:space="preserve">7-) Meded istemek hangi ihtiyacı karşılar?</w:t>
      </w:r>
    </w:p>
    <w:p>
      <w:pPr/>
      <w:r>
        <w:rPr/>
        <w:t xml:space="preserve">İnsanın kendi gücünü aşan durumlarda ilahî destek aramasını karşılar.</w:t>
      </w:r>
    </w:p>
    <w:p>
      <w:pPr/>
      <w:r>
        <w:rPr/>
        <w:t xml:space="preserve">8-) Bu dayanak daha çok maddî mi, manevî mi bir destektir?</w:t>
      </w:r>
    </w:p>
    <w:p>
      <w:pPr/>
      <w:r>
        <w:rPr/>
        <w:t xml:space="preserve">Manevî bir destektir.</w:t>
      </w:r>
    </w:p>
    <w:p>
      <w:r>
        <w:br w:type="page"/>
      </w:r>
    </w:p>
    <w:p>
      <w:pPr>
        <w:pStyle w:val="Heading2"/>
      </w:pPr>
      <w:r>
        <w:t>lisans kucuk-sozler-p43-9-soz-5-nukte-fecir-namazinin-hikmeti - Set 3 - CEVAPLAR</w:t>
      </w:r>
    </w:p>
    <w:p>
      <w:pPr/>
      <w:r>
        <w:rPr/>
        <w:t xml:space="preserve">1-) Parçaya göre insan neden sabah vakti özellikle desteğe ihtiyaç duyar?</w:t>
      </w:r>
    </w:p>
    <w:p>
      <w:pPr/>
      <w:r>
        <w:rPr/>
        <w:t xml:space="preserve">Çünkü gün içinde karşılaşacağı olaylar ve üstleneceği vazifeler henüz önündedir.</w:t>
      </w:r>
    </w:p>
    <w:p>
      <w:pPr/>
      <w:r>
        <w:rPr/>
        <w:t xml:space="preserve">2-) “Tahammül” kavramı burada hangi anlamda kullanılmaktadır?</w:t>
      </w:r>
    </w:p>
    <w:p>
      <w:pPr/>
      <w:r>
        <w:rPr/>
        <w:t xml:space="preserve">İşlerin ağırlığına ve sorumlulukların zorluğuna dayanabilme anlamında kullanılmaktadır.</w:t>
      </w:r>
    </w:p>
    <w:p>
      <w:pPr/>
      <w:r>
        <w:rPr/>
        <w:t xml:space="preserve">3-) Namazın “nokta-i istinad” oluşu nasıl açıklanabilir?</w:t>
      </w:r>
    </w:p>
    <w:p>
      <w:pPr/>
      <w:r>
        <w:rPr/>
        <w:t xml:space="preserve">İnsanın güven duyacağı, yaslanacağı ve iç kuvvet bulacağı bir temel olmasıyla açıklanabilir.</w:t>
      </w:r>
    </w:p>
    <w:p>
      <w:pPr/>
      <w:r>
        <w:rPr/>
        <w:t xml:space="preserve">4-) Parçada insanın kendi başına yeterli olduğu mu, yoksa yardıma muhtaç olduğu mu vurgulanmaktadır?</w:t>
      </w:r>
    </w:p>
    <w:p>
      <w:pPr/>
      <w:r>
        <w:rPr/>
        <w:t xml:space="preserve">Yardıma muhtaç olduğu vurgulanmaktadır.</w:t>
      </w:r>
    </w:p>
    <w:p>
      <w:pPr/>
      <w:r>
        <w:rPr/>
        <w:t xml:space="preserve">5-) Allah’ın huzuruna yönelmenin insanın günlük hayatına etkisi nedir?</w:t>
      </w:r>
    </w:p>
    <w:p>
      <w:pPr/>
      <w:r>
        <w:rPr/>
        <w:t xml:space="preserve">Günlük hayatın yüklerini daha bilinçli ve daha dayanıklı şekilde karşılamasına katkı sağlar.</w:t>
      </w:r>
    </w:p>
    <w:p>
      <w:pPr/>
      <w:r>
        <w:rPr/>
        <w:t xml:space="preserve">6-) Bu pasajda ibadetin sadece ahiretle ilgili olmadığı hangi noktadan anlaşılır?</w:t>
      </w:r>
    </w:p>
    <w:p>
      <w:pPr/>
      <w:r>
        <w:rPr/>
        <w:t xml:space="preserve">Gün içinde yapılacak işlere dayanma gücü vermesinden anlaşılır.</w:t>
      </w:r>
    </w:p>
    <w:p>
      <w:pPr/>
      <w:r>
        <w:rPr/>
        <w:t xml:space="preserve">7-) Bu parçanın merkezindeki ilişki hangi iki unsur arasındadır?</w:t>
      </w:r>
    </w:p>
    <w:p>
      <w:pPr/>
      <w:r>
        <w:rPr/>
        <w:t xml:space="preserve">İnsanın aczi ile Allah’ın kudret ve rahmeti arasındadır.</w:t>
      </w:r>
    </w:p>
    <w:p>
      <w:pPr/>
      <w:r>
        <w:rPr/>
        <w:t xml:space="preserve">8-) Bu pasajın ana fikri nasıl özetlenebilir?</w:t>
      </w:r>
    </w:p>
    <w:p>
      <w:pPr/>
      <w:r>
        <w:rPr/>
        <w:t xml:space="preserve">İnsan zayıf ve muhtaç olduğu için günün başında Allah’a yönelerek güç ve destek almalıdır.</w:t>
      </w:r>
    </w:p>
    <w:p>
      <w:r>
        <w:br w:type="page"/>
      </w:r>
    </w:p>
    <w:p>
      <w:pPr>
        <w:pStyle w:val="Heading2"/>
      </w:pPr>
      <w:r>
        <w:t>lisans kucuk-sozler-p43-9-soz-5-nukte-fecir-namazinin-hikmeti - Set 4 - CEVAPLAR</w:t>
      </w:r>
    </w:p>
    <w:p>
      <w:pPr/>
      <w:r>
        <w:rPr/>
        <w:t xml:space="preserve">1-) Allah’a yönelişte sadece içten istemek mi, yoksa düzenli bir ibadet de mi vardır?</w:t>
      </w:r>
    </w:p>
    <w:p>
      <w:pPr/>
      <w:r>
        <w:rPr/>
        <w:t xml:space="preserve">Düzenli bir ibadet de vardır; bu yöneliş namazla gerçekleşmektedir.</w:t>
      </w:r>
    </w:p>
    <w:p>
      <w:pPr/>
      <w:r>
        <w:rPr/>
        <w:t xml:space="preserve">2-) Metne göre kul sabah vakti Allah’a ne sunmaktadır?</w:t>
      </w:r>
    </w:p>
    <w:p>
      <w:pPr/>
      <w:r>
        <w:rPr/>
        <w:t xml:space="preserve">Hâlini, ihtiyacını ve isteğini sunmaktadır.</w:t>
      </w:r>
    </w:p>
    <w:p>
      <w:pPr/>
      <w:r>
        <w:rPr/>
        <w:t xml:space="preserve">3-) Gündüzün insana getireceği şeyler parçada hangi iki başlık altında toplanabilir?</w:t>
      </w:r>
    </w:p>
    <w:p>
      <w:pPr/>
      <w:r>
        <w:rPr/>
        <w:t xml:space="preserve">Karşısına çıkacak olaylar ve üstleneceği görevler başlıkları altında toplanabilir.</w:t>
      </w:r>
    </w:p>
    <w:p>
      <w:pPr/>
      <w:r>
        <w:rPr/>
        <w:t xml:space="preserve">4-) Bu görevlerin niteliği hakkında nasıl bir ima vardır?</w:t>
      </w:r>
    </w:p>
    <w:p>
      <w:pPr/>
      <w:r>
        <w:rPr/>
        <w:t xml:space="preserve">Hafif değil, insanı zorlayabilecek ağırlıkta oldukları ima edilmektedir.</w:t>
      </w:r>
    </w:p>
    <w:p>
      <w:pPr/>
      <w:r>
        <w:rPr/>
        <w:t xml:space="preserve">5-) “Bedaheten anlaşılır” ifadesinin anlatımdaki görevi nedir?</w:t>
      </w:r>
    </w:p>
    <w:p>
      <w:pPr/>
      <w:r>
        <w:rPr/>
        <w:t xml:space="preserve">Söylenen hükmün açık ve kendiliğinden kavranabilir olduğunu belirtir.</w:t>
      </w:r>
    </w:p>
    <w:p>
      <w:pPr/>
      <w:r>
        <w:rPr/>
        <w:t xml:space="preserve">6-) Parçaya göre sabah ibadetinin psikolojik faydası nedir?</w:t>
      </w:r>
    </w:p>
    <w:p>
      <w:pPr/>
      <w:r>
        <w:rPr/>
        <w:t xml:space="preserve">İnsana güven, dayanma gücü ve iç destek kazandırmasıdır.</w:t>
      </w:r>
    </w:p>
    <w:p>
      <w:pPr/>
      <w:r>
        <w:rPr/>
        <w:t xml:space="preserve">7-) Tek cümleyle özetlenirse, pasaj ne öğretmektedir?</w:t>
      </w:r>
    </w:p>
    <w:p>
      <w:pPr/>
      <w:r>
        <w:rPr/>
        <w:t xml:space="preserve">İnsan, günün yüklerini taşıyabilmek için sabah vakti Rabbine yönelip yardım istemelidir.</w:t>
      </w:r>
    </w:p>
    <w:p>
      <w:pPr/>
      <w:r>
        <w:rPr/>
        <w:t xml:space="preserve">8-) Metne göre insan bu dayanak olmadan ne bakımdan zorlanır?</w:t>
      </w:r>
    </w:p>
    <w:p>
      <w:pPr/>
      <w:r>
        <w:rPr/>
        <w:t xml:space="preserve">Sorumluluklara katlanma ve yükleri taşıma bakımından zorlanır.</w:t>
      </w:r>
    </w:p>
    <w:p>
      <w:r>
        <w:br w:type="page"/>
      </w:r>
    </w:p>
    <w:p>
      <w:pPr>
        <w:pStyle w:val="Heading2"/>
      </w:pPr>
      <w:r>
        <w:t>lisans kucuk-sozler-p43-9-soz-5-nukte-fecir-namazinin-hikmeti - Set 5 - CEVAPLAR</w:t>
      </w:r>
    </w:p>
    <w:p>
      <w:pPr/>
      <w:r>
        <w:rPr/>
        <w:t xml:space="preserve">1-) Metinde tasvir edilen ruh, sabah vaktinde nasıl bir adım atmaktadır?</w:t>
      </w:r>
    </w:p>
    <w:p>
      <w:pPr/>
      <w:r>
        <w:rPr/>
        <w:t xml:space="preserve">Allah’ın huzuruna yönelip dua ve namazla başvurmaktadır.</w:t>
      </w:r>
    </w:p>
    <w:p>
      <w:pPr/>
      <w:r>
        <w:rPr/>
        <w:t xml:space="preserve">2-) Arzuhal etmek ifadesi, ibadetin hangi şahsî yönünü gösterir?</w:t>
      </w:r>
    </w:p>
    <w:p>
      <w:pPr/>
      <w:r>
        <w:rPr/>
        <w:t xml:space="preserve">Kişinin kendi iç dünyasını ve ihtiyaçlarını samimiyetle Allah’a açmasını gösterir.</w:t>
      </w:r>
    </w:p>
    <w:p>
      <w:pPr/>
      <w:r>
        <w:rPr/>
        <w:t xml:space="preserve">3-) Parçada sabah ibadetinin zamanlaması neden önemlidir?</w:t>
      </w:r>
    </w:p>
    <w:p>
      <w:pPr/>
      <w:r>
        <w:rPr/>
        <w:t xml:space="preserve">Çünkü insan daha günün yükleri üstüne binmeden önce güç kaynağına yönelmiş olur.</w:t>
      </w:r>
    </w:p>
    <w:p>
      <w:pPr/>
      <w:r>
        <w:rPr/>
        <w:t xml:space="preserve">4-) Günün ilerleyen saatlerinde karşılaşılacak şeyler için önceden destek almak neden anlamlıdır?</w:t>
      </w:r>
    </w:p>
    <w:p>
      <w:pPr/>
      <w:r>
        <w:rPr/>
        <w:t xml:space="preserve">Çünkü sorumluluklar gelmeden önce manevî hazırlık yapmak insanı daha dirençli kılar.</w:t>
      </w:r>
    </w:p>
    <w:p>
      <w:pPr/>
      <w:r>
        <w:rPr/>
        <w:t xml:space="preserve">5-) Metne göre namaz, sadece bir görev midir; yoksa ayrıca bir ihtiyaç mıdır?</w:t>
      </w:r>
    </w:p>
    <w:p>
      <w:pPr/>
      <w:r>
        <w:rPr/>
        <w:t xml:space="preserve">Ayrıca bir ihtiyaçtır; insanın dayanma gücü bulması için gereklidir.</w:t>
      </w:r>
    </w:p>
    <w:p>
      <w:pPr/>
      <w:r>
        <w:rPr/>
        <w:t xml:space="preserve">6-) “Başına gelecek” ve “beline yüklenecek” şeklindeki anlam çerçevesi neyi anlatır?</w:t>
      </w:r>
    </w:p>
    <w:p>
      <w:pPr/>
      <w:r>
        <w:rPr/>
        <w:t xml:space="preserve">Hem dışarıdan gelen olayları hem de kişinin taşıdığı sorumlulukları anlatır.</w:t>
      </w:r>
    </w:p>
    <w:p>
      <w:pPr/>
      <w:r>
        <w:rPr/>
        <w:t xml:space="preserve">7-) Parçada namazın dayanak noktası sayılması, insanın hangi ihtiyacına cevap verir?</w:t>
      </w:r>
    </w:p>
    <w:p>
      <w:pPr/>
      <w:r>
        <w:rPr/>
        <w:t xml:space="preserve">Güven, güç ve dayanıklılık ihtiyacına cevap verir.</w:t>
      </w:r>
    </w:p>
    <w:p>
      <w:pPr/>
      <w:r>
        <w:rPr/>
        <w:t xml:space="preserve">8-) Metne göre sabah vakti Allah’a yönelmek, günün yüklerine karşı nasıl bir sonuç doğurur?</w:t>
      </w:r>
    </w:p>
    <w:p>
      <w:pPr/>
      <w:r>
        <w:rPr/>
        <w:t xml:space="preserve">İnsanın onları taşımada ve onlara katlanmada daha sağlam olmasını sağlar.</w:t>
      </w:r>
    </w:p>
    <w:p>
      <w:r>
        <w:br w:type="page"/>
      </w:r>
    </w:p>
    <w:p>
      <w:pPr>
        <w:pStyle w:val="Heading2"/>
      </w:pPr>
      <w:r>
        <w:t>lisans kucuk-sozler-p43-9-soz-5-nukte-fecir-namazinin-hikmeti - Set 6 - CEVAPLAR</w:t>
      </w:r>
    </w:p>
    <w:p>
      <w:pPr/>
      <w:r>
        <w:rPr/>
        <w:t xml:space="preserve">1-) Parçada ruhun sabah vakti yaptığı müracaatın muhatabı nasıl tanıtılmaktadır?</w:t>
      </w:r>
    </w:p>
    <w:p>
      <w:pPr/>
      <w:r>
        <w:rPr/>
        <w:t xml:space="preserve">Sonsuz kudret ve merhamet sahibi olan Allah olarak tanıtılmaktadır.</w:t>
      </w:r>
    </w:p>
    <w:p>
      <w:pPr/>
      <w:r>
        <w:rPr/>
        <w:t xml:space="preserve">2-) Bu müracaat hangi ibadet diliyle yapılmaktadır?</w:t>
      </w:r>
    </w:p>
    <w:p>
      <w:pPr/>
      <w:r>
        <w:rPr/>
        <w:t xml:space="preserve">Dua ve namaz diliyle yapılmaktadır.</w:t>
      </w:r>
    </w:p>
    <w:p>
      <w:pPr/>
      <w:r>
        <w:rPr/>
        <w:t xml:space="preserve">3-) Parçada insanın kendi durumunu ifade etmesi neden önemlidir?</w:t>
      </w:r>
    </w:p>
    <w:p>
      <w:pPr/>
      <w:r>
        <w:rPr/>
        <w:t xml:space="preserve">Çünkü kul, ihtiyacını fark edip onu Rabbine sunarak gerçek kulluk şuuruna yaklaşır.</w:t>
      </w:r>
    </w:p>
    <w:p>
      <w:pPr/>
      <w:r>
        <w:rPr/>
        <w:t xml:space="preserve">4-) Sabah vakti yapılan bu yönelişin hemen ardından hangi hayat alanı zikredilmektedir?</w:t>
      </w:r>
    </w:p>
    <w:p>
      <w:pPr/>
      <w:r>
        <w:rPr/>
        <w:t xml:space="preserve">Gün içinde yaşanacak dünya hayatı ve onun sorumlulukları zikredilmektedir.</w:t>
      </w:r>
    </w:p>
    <w:p>
      <w:pPr/>
      <w:r>
        <w:rPr/>
        <w:t xml:space="preserve">5-) Tevfik talebi daha çok sonucun doğruluğuyla mı, yoksa sadece çabanın varlığıyla mı ilgilidir?</w:t>
      </w:r>
    </w:p>
    <w:p>
      <w:pPr/>
      <w:r>
        <w:rPr/>
        <w:t xml:space="preserve">Sonucun hayırlı ve doğru biçimde gerçekleşmesiyle daha çok ilgilidir.</w:t>
      </w:r>
    </w:p>
    <w:p>
      <w:pPr/>
      <w:r>
        <w:rPr/>
        <w:t xml:space="preserve">6-) Meded talebi insanın hangi gerçeğini kabul ettiğini gösterir?</w:t>
      </w:r>
    </w:p>
    <w:p>
      <w:pPr/>
      <w:r>
        <w:rPr/>
        <w:t xml:space="preserve">Kendi gücünün sınırlı olduğunu kabul ettiğini gösterir.</w:t>
      </w:r>
    </w:p>
    <w:p>
      <w:pPr/>
      <w:r>
        <w:rPr/>
        <w:t xml:space="preserve">7-) Parçada “açıkça anlaşılır” denilmek istenen temel hüküm nedir?</w:t>
      </w:r>
    </w:p>
    <w:p>
      <w:pPr/>
      <w:r>
        <w:rPr/>
        <w:t xml:space="preserve">Sabah namazı ve dua ile Allah’a yönelmenin insan için vazgeçilmez derecede gerekli olduğudur.</w:t>
      </w:r>
    </w:p>
    <w:p>
      <w:pPr/>
      <w:r>
        <w:rPr/>
        <w:t xml:space="preserve">8-) Parçadan çıkarılabilecek sonuç nedir?</w:t>
      </w:r>
    </w:p>
    <w:p>
      <w:pPr/>
      <w:r>
        <w:rPr/>
        <w:t xml:space="preserve">Sabah namazı, sadece bir ibadet değil, aynı zamanda insanı güne hazırlayan manevî bir destektir.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de567b5fc84d3a" /></Relationships>
</file>