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80acda32042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kucuk-sozler-p46-9-soz-5-nukte-magrib-vaktinin-ihtari-kiyamda-hamd-ve-ubudiyet - Set 1</w:t>
      </w:r>
    </w:p>
    <w:p>
      <w:pPr/>
      <w:r>
        <w:rPr/>
        <w:t xml:space="preserve">1-) Akşam vaktinin ilk olarak hangi mevsimî değişimi hatırlattığı ifade edilir? (9 kelime)</w:t>
      </w:r>
    </w:p>
    <w:p>
      <w:pPr/>
      <w:r>
        <w:rPr/>
        <w:t xml:space="preserve">Yaz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 insan hayatı bakımından hangi acı ayrılığı düşündürür?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vakti, dünya ölçeğinde nasıl büyük bir değişime benzetilir? (12 kelime)</w:t>
      </w:r>
    </w:p>
    <w:p>
      <w:pPr/>
      <w:r>
        <w:rPr/>
        <w:t xml:space="preserve">Dünyanın da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vaktin, geçici şeylere gönül bağlayanlara verdiği temel uyarı nedir? (16 kelime)</w:t>
      </w:r>
    </w:p>
    <w:p>
      <w:pPr/>
      <w:r>
        <w:rPr/>
        <w:t xml:space="preserve">Yok olup giden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ruhunun yaratılışça neye yönelmeye meyilli olduğu belirtilir? (11 kelime)</w:t>
      </w:r>
    </w:p>
    <w:p>
      <w:pPr/>
      <w:r>
        <w:rPr/>
        <w:t xml:space="preserve">Kalıcı güzelliğe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namazına başlayan kişinin faniler karşısındaki tavrı nasıl tasvir edilir? (9 kelime)</w:t>
      </w:r>
    </w:p>
    <w:p>
      <w:pPr/>
      <w:r>
        <w:rPr/>
        <w:t xml:space="preserve">Geçici olanlardan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Namazdaki ayakta duruş ve hamd, ilahî hangi vasıflara karşı bir karşılık olarak sunulur? (12 kelime)</w:t>
      </w:r>
    </w:p>
    <w:p>
      <w:pPr/>
      <w:r>
        <w:rPr/>
        <w:t xml:space="preserve">Kusursuzluk, eşsiz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kulluk ve yardım isteme ifadesi, Allah’ın hangi yönlerini öne çıkarır? (12 kelime)</w:t>
      </w:r>
    </w:p>
    <w:p>
      <w:pPr/>
      <w:r>
        <w:rPr/>
        <w:t xml:space="preserve">Tek başına ilah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2</w:t>
      </w:r>
    </w:p>
    <w:p>
      <w:pPr/>
      <w:r>
        <w:rPr/>
        <w:t xml:space="preserve">1-) Akşam vakti tabiatta görülen hangi hüzünlü vedayı çağrıştırır?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vaktin insana ölümü hatırlatmasının sebebi nedir? (9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ile ilgili anımsatılan büyük son, hangi yönüyle bir imtihanın bitişine işaret eder? (14 kelime)</w:t>
      </w:r>
    </w:p>
    <w:p>
      <w:pPr/>
      <w:r>
        <w:rPr/>
        <w:t xml:space="preserve">Bu 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namazında “büyüklük Allah’ındır” manasına gelen yönelişin işlevi nedir? (9 kelime)</w:t>
      </w:r>
    </w:p>
    <w:p>
      <w:pPr/>
      <w:r>
        <w:rPr/>
        <w:t xml:space="preserve">Geçici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el bağlayıp huzurda durmak hangi kulluk tavrını gösterir? (8 kelime)</w:t>
      </w:r>
    </w:p>
    <w:p>
      <w:pPr/>
      <w:r>
        <w:rPr/>
        <w:t xml:space="preserve">Rabbe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Hamd etmenin burada yalnızca nimet saymak değil, daha geniş olarak neyi ifade ettiği anlaşılır? (13 kelime)</w:t>
      </w:r>
    </w:p>
    <w:p>
      <w:pPr/>
      <w:r>
        <w:rPr/>
        <w:t xml:space="preserve">İlâhî mükemmelliği,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“Yalnız Sana kulluk eder, yalnız Senden yardım dileriz” manası, inanç bakımından hangi esası pekiştirir? (10 kelime)</w:t>
      </w:r>
    </w:p>
    <w:p>
      <w:pPr/>
      <w:r>
        <w:rPr/>
        <w:t xml:space="preserve">Tevhidi,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rububiyetinde ve uluhiyetinde ortak bulunmadığının vurgulanması hangi ibadet bilincini doğurur? (11 kelime)</w:t>
      </w:r>
    </w:p>
    <w:p>
      <w:pPr/>
      <w:r>
        <w:rPr/>
        <w:t xml:space="preserve">Kulluğun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3</w:t>
      </w:r>
    </w:p>
    <w:p>
      <w:pPr/>
      <w:r>
        <w:rPr/>
        <w:t xml:space="preserve">1-) Akşam vaktinin mevsimlerle ilgili hatırlattığı tablo hangi duyguyu öne çıkarır? (9 kelime)</w:t>
      </w:r>
    </w:p>
    <w:p>
      <w:pPr/>
      <w:r>
        <w:rPr/>
        <w:t xml:space="preserve">Güzelliklerin çekilişiyle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ölümü ile akşam vakti arasında nasıl bir benzerlik kurulmuştur?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sonuna dair yapılan benzetme, geçicilik düşüncesini nasıl güçlendirir? (12 kelime)</w:t>
      </w:r>
    </w:p>
    <w:p>
      <w:pPr/>
      <w:r>
        <w:rPr/>
        <w:t xml:space="preserve">Sadece bireyin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hangi tür sevgi anlayışı yanlış bir yönelişe dönüşebilir? (13 kelime)</w:t>
      </w:r>
    </w:p>
    <w:p>
      <w:pPr/>
      <w:r>
        <w:rPr/>
        <w:t xml:space="preserve">Sonlu varlıkları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namazına yönelen ruhun “kalıcı güzelliğe ayna” olması ne anlama gelir? (11 kelime)</w:t>
      </w:r>
    </w:p>
    <w:p>
      <w:pPr/>
      <w:r>
        <w:rPr/>
        <w:t xml:space="preserve">Ruhun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namazda fanilerden el çekmek ile Mevlâ’nın hizmetine yönelmek arasında nasıl bir ilişki vardır? (10 kelime)</w:t>
      </w:r>
    </w:p>
    <w:p>
      <w:pPr/>
      <w:r>
        <w:rPr/>
        <w:t xml:space="preserve">Biri geçiciye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Ayakta duruş ve hamd sonrasında yardım istemek neden anlamlı bir sıra oluşturur? (14 kelime)</w:t>
      </w:r>
    </w:p>
    <w:p>
      <w:pPr/>
      <w:r>
        <w:rPr/>
        <w:t xml:space="preserve">Önce 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hükmünde yardımcıya veya ortağa ihtiyaç duymadığının belirtilmesi, O’nun hangi niteliğini güçlendirir?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4</w:t>
      </w:r>
    </w:p>
    <w:p>
      <w:pPr/>
      <w:r>
        <w:rPr/>
        <w:t xml:space="preserve">1-) Metinde akşam vakti neden sadece günün bir bölümü olarak değil, derin anlamlar taşıyan bir zaman olarak ele alınır? (12 kelime)</w:t>
      </w:r>
    </w:p>
    <w:p>
      <w:pPr/>
      <w:r>
        <w:rPr/>
        <w:t xml:space="preserve">Çünkü mevsimlerin değişmesini,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 ve güzün sona erişinin anılması, varlıklar hakkında hangi temel gerçeği düşündürür? (8 kelime)</w:t>
      </w:r>
    </w:p>
    <w:p>
      <w:pPr/>
      <w:r>
        <w:rPr/>
        <w:t xml:space="preserve">Güzelliklerin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kabre girmesinin hatırlatılması, okuyucuda hangi manevi hazırlığı uyandırmayı amaçlar? (10 kelime)</w:t>
      </w:r>
    </w:p>
    <w:p>
      <w:pPr/>
      <w:r>
        <w:rPr/>
        <w:t xml:space="preserve">Ölümü unutmayan,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gün kapanacak bir imtihan yeri olarak tasvir edilmesi, insanın bakışını nasıl düzeltir? (13 kelime)</w:t>
      </w:r>
    </w:p>
    <w:p>
      <w:pPr/>
      <w:r>
        <w:rPr/>
        <w:t xml:space="preserve">Dünya hayatını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namazına başlarken yüzü yüce makama çevirmek neyin işaretidir?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manasındaki hamd, burada hangi üç ilahî özelliğe karşı yapılır? (8 kelime)</w:t>
      </w:r>
    </w:p>
    <w:p>
      <w:pPr/>
      <w:r>
        <w:rPr/>
        <w:t xml:space="preserve">Mükemmellik, benzersiz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arzı ile yardım talebinin birlikte zikredilmesi kul hakkında ne gösterir? (14 kelime)</w:t>
      </w:r>
    </w:p>
    <w:p>
      <w:pPr/>
      <w:r>
        <w:rPr/>
        <w:t xml:space="preserve">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saltanatına “vezirsiz” denmesi hangi manayı taşır? (8 kelime)</w:t>
      </w:r>
    </w:p>
    <w:p>
      <w:pPr/>
      <w:r>
        <w:rPr/>
        <w:t xml:space="preserve">Hükmünü yürütmek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5</w:t>
      </w:r>
    </w:p>
    <w:p>
      <w:pPr/>
      <w:r>
        <w:rPr/>
        <w:t xml:space="preserve">1-) Akşam vaktine yüklenen anlamlar arasında tabiat, insan ve dünya için ortak olan tema nedir? (8 kelime)</w:t>
      </w:r>
    </w:p>
    <w:p>
      <w:pPr/>
      <w:r>
        <w:rPr/>
        <w:t xml:space="preserve">Hepsinde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Mevsim güzelliklerinin çekilmesiyle insanın ölümü arasında nasıl bir ortak nokta kurulmuştur?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sakinlerinin başka âlemlere geçmesi ifadesi, bu hayat hakkında hangi sonucu düşündürür? (10 kelime)</w:t>
      </w:r>
    </w:p>
    <w:p>
      <w:pPr/>
      <w:r>
        <w:rPr/>
        <w:t xml:space="preserve">Bu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sevgililere taparcasına bağlananların uyarılması, insanın sevgi düzeninde neyi düzeltmeyi hedefler? (11 kelime)</w:t>
      </w:r>
    </w:p>
    <w:p>
      <w:pPr/>
      <w:r>
        <w:rPr/>
        <w:t xml:space="preserve">Sevgiyi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kalıcı güzelliğe istek duyması, akşam namazını neden uygun hâle getirir?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başındaki tekbir, fanilerle ilişki açısından nasıl yorumlanabilir? (11 kelime)</w:t>
      </w:r>
    </w:p>
    <w:p>
      <w:pPr/>
      <w:r>
        <w:rPr/>
        <w:t xml:space="preserve">Geçici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Ayakta durup hamd etmek ile kulluk ve yardım istemek arasında nasıl bir tamamlayıcılık vardır? (14 kelime)</w:t>
      </w:r>
    </w:p>
    <w:p>
      <w:pPr/>
      <w:r>
        <w:rPr/>
        <w:t xml:space="preserve">Biri 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akşam namazının fanilik içindeki insana sunduğu manevi kazanç nedir? (10 kelime)</w:t>
      </w:r>
    </w:p>
    <w:p>
      <w:pPr/>
      <w:r>
        <w:rPr/>
        <w:t xml:space="preserve">Geçici misafirlik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6</w:t>
      </w:r>
    </w:p>
    <w:p>
      <w:pPr/>
      <w:r>
        <w:rPr/>
        <w:t xml:space="preserve">1-) Akşam vakti neden hüzün yüklü bir zaman olarak sunulur? (12 kelime)</w:t>
      </w:r>
    </w:p>
    <w:p>
      <w:pPr/>
      <w:r>
        <w:rPr/>
        <w:t xml:space="preserve">Çünkü hem mevsimsel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kabre girmesi hangi duygusal yönüyle ele alınır? (8 kelime)</w:t>
      </w:r>
    </w:p>
    <w:p>
      <w:pPr/>
      <w:r>
        <w:rPr/>
        <w:t xml:space="preserve">Sevdiklerinden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sonuna dair anlatımda “başka âlemlere göç” düşüncesi hangi inancı destekler? (14 kelime)</w:t>
      </w:r>
    </w:p>
    <w:p>
      <w:pPr/>
      <w:r>
        <w:rPr/>
        <w:t xml:space="preserve">Varlığın bu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Batan ve yok olan şeylere yönelenlerin uyarılması, insanın hangi yanılgısına karşıdır? (11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namazında insanın yönünü yüce makama çevirmesi, iç dünyasında hangi dönüşümü simgeler? (12 kelime)</w:t>
      </w:r>
    </w:p>
    <w:p>
      <w:pPr/>
      <w:r>
        <w:rPr/>
        <w:t xml:space="preserve">Dağınık ve fanilere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Hamd ve sena ile başlayan kulluk ifadesi, Allah ile kul ilişkisini nasıl kurar? (13 kelime)</w:t>
      </w:r>
    </w:p>
    <w:p>
      <w:pPr/>
      <w:r>
        <w:rPr/>
        <w:t xml:space="preserve">Önce 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 istemenin rububiyet ve uluhiyet vurgusuyla birlikte anılması neden önemlidir? (12 kelime)</w:t>
      </w:r>
    </w:p>
    <w:p>
      <w:pPr/>
      <w:r>
        <w:rPr/>
        <w:t xml:space="preserve">Çünkü gerçek destek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1 - CEVAPLAR</w:t>
      </w:r>
    </w:p>
    <w:p>
      <w:pPr/>
      <w:r>
        <w:rPr/>
        <w:t xml:space="preserve">1-) Akşam vaktinin ilk olarak hangi mevsimî değişimi hatırlattığı ifade edilir?</w:t>
      </w:r>
    </w:p>
    <w:p>
      <w:pPr/>
      <w:r>
        <w:rPr/>
        <w:t xml:space="preserve">Yaz ve güzün güzelliklerinin çekilip kışın başlangıcına girilmesini hatırlatır.</w:t>
      </w:r>
    </w:p>
    <w:p>
      <w:pPr/>
      <w:r>
        <w:rPr/>
        <w:t xml:space="preserve">2-) Bu vakit insan hayatı bakımından hangi acı ayrılığı düşündürür?</w:t>
      </w:r>
    </w:p>
    <w:p>
      <w:pPr/>
      <w:r>
        <w:rPr/>
        <w:t xml:space="preserve">İnsanın ölümüyle sevdiklerinden kopup kabre yönelmesini düşündürür.</w:t>
      </w:r>
    </w:p>
    <w:p>
      <w:pPr/>
      <w:r>
        <w:rPr/>
        <w:t xml:space="preserve">3-) Akşam vakti, dünya ölçeğinde nasıl büyük bir değişime benzetilir?</w:t>
      </w:r>
    </w:p>
    <w:p>
      <w:pPr/>
      <w:r>
        <w:rPr/>
        <w:t xml:space="preserve">Dünyanın da son sarsıntılar içinde vazifesini tamamlayıp sakinlerinin başka âlemlere geçmesine benzetilir.</w:t>
      </w:r>
    </w:p>
    <w:p>
      <w:pPr/>
      <w:r>
        <w:rPr/>
        <w:t xml:space="preserve">4-) Bu vaktin, geçici şeylere gönül bağlayanlara verdiği temel uyarı nedir?</w:t>
      </w:r>
    </w:p>
    <w:p>
      <w:pPr/>
      <w:r>
        <w:rPr/>
        <w:t xml:space="preserve">Yok olup giden şeyleri mutlak sevgi ve kulluk makamına koymanın yanlış olduğunu sert biçimde haber verir.</w:t>
      </w:r>
    </w:p>
    <w:p>
      <w:pPr/>
      <w:r>
        <w:rPr/>
        <w:t xml:space="preserve">5-) İnsan ruhunun yaratılışça neye yönelmeye meyilli olduğu belirtilir?</w:t>
      </w:r>
    </w:p>
    <w:p>
      <w:pPr/>
      <w:r>
        <w:rPr/>
        <w:t xml:space="preserve">Kalıcı güzelliğe sahip olana yönelmeye ve onu aramaya yatkın olduğu belirtilir.</w:t>
      </w:r>
    </w:p>
    <w:p>
      <w:pPr/>
      <w:r>
        <w:rPr/>
        <w:t xml:space="preserve">6-) Akşam namazına başlayan kişinin faniler karşısındaki tavrı nasıl tasvir edilir?</w:t>
      </w:r>
    </w:p>
    <w:p>
      <w:pPr/>
      <w:r>
        <w:rPr/>
        <w:t xml:space="preserve">Geçici olanlardan yüz çevirip kalıcı olan Rabbin huzuruna yönelir.</w:t>
      </w:r>
    </w:p>
    <w:p>
      <w:pPr/>
      <w:r>
        <w:rPr/>
        <w:t xml:space="preserve">7-) Namazdaki ayakta duruş ve hamd, ilahî hangi vasıflara karşı bir karşılık olarak sunulur?</w:t>
      </w:r>
    </w:p>
    <w:p>
      <w:pPr/>
      <w:r>
        <w:rPr/>
        <w:t xml:space="preserve">Kusursuzluk, eşsiz güzellik ve sınırsız merhamet karşısında övgü ve şükür olarak sunulur.</w:t>
      </w:r>
    </w:p>
    <w:p>
      <w:pPr/>
      <w:r>
        <w:rPr/>
        <w:t xml:space="preserve">8-) Metinde geçen kulluk ve yardım isteme ifadesi, Allah’ın hangi yönlerini öne çıkarır?</w:t>
      </w:r>
    </w:p>
    <w:p>
      <w:pPr/>
      <w:r>
        <w:rPr/>
        <w:t xml:space="preserve">Tek başına ilah oluşunu, hükümranlığında ortağa ve desteğe muhtaç olmayışını öne çıkarır.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2 - CEVAPLAR</w:t>
      </w:r>
    </w:p>
    <w:p>
      <w:pPr/>
      <w:r>
        <w:rPr/>
        <w:t xml:space="preserve">1-) Akşam vakti tabiatta görülen hangi hüzünlü vedayı çağrıştırır?</w:t>
      </w:r>
    </w:p>
    <w:p>
      <w:pPr/>
      <w:r>
        <w:rPr/>
        <w:t xml:space="preserve">Güzel varlıkların mevsim değişimiyle sahneden çekilmesini çağrıştırır.</w:t>
      </w:r>
    </w:p>
    <w:p>
      <w:pPr/>
      <w:r>
        <w:rPr/>
        <w:t xml:space="preserve">2-) Metne göre bu vaktin insana ölümü hatırlatmasının sebebi nedir?</w:t>
      </w:r>
    </w:p>
    <w:p>
      <w:pPr/>
      <w:r>
        <w:rPr/>
        <w:t xml:space="preserve">İnsan da bir gün sevdiklerinden ayrılıp kabir yolculuğuna çıkacaktır.</w:t>
      </w:r>
    </w:p>
    <w:p>
      <w:pPr/>
      <w:r>
        <w:rPr/>
        <w:t xml:space="preserve">3-) Dünya ile ilgili anımsatılan büyük son, hangi yönüyle bir imtihanın bitişine işaret eder?</w:t>
      </w:r>
    </w:p>
    <w:p>
      <w:pPr/>
      <w:r>
        <w:rPr/>
        <w:t xml:space="preserve">Bu dünyanın geçici düzeninin sona erip burada yaşayanların başka bir âleme taşınmasına işaret eder.</w:t>
      </w:r>
    </w:p>
    <w:p>
      <w:pPr/>
      <w:r>
        <w:rPr/>
        <w:t xml:space="preserve">4-) Akşam namazında “büyüklük Allah’ındır” manasına gelen yönelişin işlevi nedir?</w:t>
      </w:r>
    </w:p>
    <w:p>
      <w:pPr/>
      <w:r>
        <w:rPr/>
        <w:t xml:space="preserve">Geçici varlıkları geride bırakıp yüce kudret sahibine yönelmeyi sağlar.</w:t>
      </w:r>
    </w:p>
    <w:p>
      <w:pPr/>
      <w:r>
        <w:rPr/>
        <w:t xml:space="preserve">5-) Namazda el bağlayıp huzurda durmak hangi kulluk tavrını gösterir?</w:t>
      </w:r>
    </w:p>
    <w:p>
      <w:pPr/>
      <w:r>
        <w:rPr/>
        <w:t xml:space="preserve">Rabbe saygı, teslimiyet ve hizmete hazır oluşu gösterir.</w:t>
      </w:r>
    </w:p>
    <w:p>
      <w:pPr/>
      <w:r>
        <w:rPr/>
        <w:t xml:space="preserve">6-) Hamd etmenin burada yalnızca nimet saymak değil, daha geniş olarak neyi ifade ettiği anlaşılır?</w:t>
      </w:r>
    </w:p>
    <w:p>
      <w:pPr/>
      <w:r>
        <w:rPr/>
        <w:t xml:space="preserve">İlâhî mükemmelliği, güzelliği ve rahmeti tanıyıp bunu bilinçli bir övgüye dönüştürmeyi ifade eder.</w:t>
      </w:r>
    </w:p>
    <w:p>
      <w:pPr/>
      <w:r>
        <w:rPr/>
        <w:t xml:space="preserve">7-) “Yalnız Sana kulluk eder, yalnız Senden yardım dileriz” manası, inanç bakımından hangi esası pekiştirir?</w:t>
      </w:r>
    </w:p>
    <w:p>
      <w:pPr/>
      <w:r>
        <w:rPr/>
        <w:t xml:space="preserve">Tevhidi, yani ibadet ve dayanışta tek merciin Allah olduğunu pekiştirir.</w:t>
      </w:r>
    </w:p>
    <w:p>
      <w:pPr/>
      <w:r>
        <w:rPr/>
        <w:t xml:space="preserve">8-) Allah’ın rububiyetinde ve uluhiyetinde ortak bulunmadığının vurgulanması hangi ibadet bilincini doğurur?</w:t>
      </w:r>
    </w:p>
    <w:p>
      <w:pPr/>
      <w:r>
        <w:rPr/>
        <w:t xml:space="preserve">Kulluğun da yönelişin de sadece O’na tahsis edilmesi gerektiği bilincini doğurur.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3 - CEVAPLAR</w:t>
      </w:r>
    </w:p>
    <w:p>
      <w:pPr/>
      <w:r>
        <w:rPr/>
        <w:t xml:space="preserve">1-) Akşam vaktinin mevsimlerle ilgili hatırlattığı tablo hangi duyguyu öne çıkarır?</w:t>
      </w:r>
    </w:p>
    <w:p>
      <w:pPr/>
      <w:r>
        <w:rPr/>
        <w:t xml:space="preserve">Güzelliklerin çekilişiyle oluşan hüzün ve fanilik duygusunu öne çıkarır.</w:t>
      </w:r>
    </w:p>
    <w:p>
      <w:pPr/>
      <w:r>
        <w:rPr/>
        <w:t xml:space="preserve">2-) İnsan ölümü ile akşam vakti arasında nasıl bir benzerlik kurulmuştur?</w:t>
      </w:r>
    </w:p>
    <w:p>
      <w:pPr/>
      <w:r>
        <w:rPr/>
        <w:t xml:space="preserve">İkisinde de bir ayrılık, bir geçiş ve alışılmış çevreden kopuş vardır.</w:t>
      </w:r>
    </w:p>
    <w:p>
      <w:pPr/>
      <w:r>
        <w:rPr/>
        <w:t xml:space="preserve">3-) Dünyanın sonuna dair yapılan benzetme, geçicilik düşüncesini nasıl güçlendirir?</w:t>
      </w:r>
    </w:p>
    <w:p>
      <w:pPr/>
      <w:r>
        <w:rPr/>
        <w:t xml:space="preserve">Sadece bireyin değil, büyük görünen dünya düzeninin de sonlu olduğunu göstererek güçlendirir.</w:t>
      </w:r>
    </w:p>
    <w:p>
      <w:pPr/>
      <w:r>
        <w:rPr/>
        <w:t xml:space="preserve">4-) Metne göre hangi tür sevgi anlayışı yanlış bir yönelişe dönüşebilir?</w:t>
      </w:r>
    </w:p>
    <w:p>
      <w:pPr/>
      <w:r>
        <w:rPr/>
        <w:t xml:space="preserve">Sonlu varlıkları kalıcı ve mutlak değer gibi görerek onlara bağlanan sevgi anlayışı yanlışlaşabilir.</w:t>
      </w:r>
    </w:p>
    <w:p>
      <w:pPr/>
      <w:r>
        <w:rPr/>
        <w:t xml:space="preserve">5-) Akşam namazına yönelen ruhun “kalıcı güzelliğe ayna” olması ne anlama gelir?</w:t>
      </w:r>
    </w:p>
    <w:p>
      <w:pPr/>
      <w:r>
        <w:rPr/>
        <w:t xml:space="preserve">Ruhun geçici güzelliklerle yetinmeyip ebedî olan ilahî güzelliği araması anlamına gelir.</w:t>
      </w:r>
    </w:p>
    <w:p>
      <w:pPr/>
      <w:r>
        <w:rPr/>
        <w:t xml:space="preserve">6-) Bu namazda fanilerden el çekmek ile Mevlâ’nın hizmetine yönelmek arasında nasıl bir ilişki vardır?</w:t>
      </w:r>
    </w:p>
    <w:p>
      <w:pPr/>
      <w:r>
        <w:rPr/>
        <w:t xml:space="preserve">Biri geçiciye bağı azaltır, diğeri kalıcı olana bilinçli kulluğu başlatır.</w:t>
      </w:r>
    </w:p>
    <w:p>
      <w:pPr/>
      <w:r>
        <w:rPr/>
        <w:t xml:space="preserve">7-) Ayakta duruş ve hamd sonrasında yardım istemek neden anlamlı bir sıra oluşturur?</w:t>
      </w:r>
    </w:p>
    <w:p>
      <w:pPr/>
      <w:r>
        <w:rPr/>
        <w:t xml:space="preserve">Önce Allah’ın yüceliği ve nimeti kabul edilir, ardından kul aczini bilip desteği O’ndan ister.</w:t>
      </w:r>
    </w:p>
    <w:p>
      <w:pPr/>
      <w:r>
        <w:rPr/>
        <w:t xml:space="preserve">8-) Allah’ın hükmünde yardımcıya veya ortağa ihtiyaç duymadığının belirtilmesi, O’nun hangi niteliğini güçlendirir?</w:t>
      </w:r>
    </w:p>
    <w:p>
      <w:pPr/>
      <w:r>
        <w:rPr/>
        <w:t xml:space="preserve">Mutlak egemenliğini ve tek ilah oluşunu güçlendirir.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4 - CEVAPLAR</w:t>
      </w:r>
    </w:p>
    <w:p>
      <w:pPr/>
      <w:r>
        <w:rPr/>
        <w:t xml:space="preserve">1-) Metinde akşam vakti neden sadece günün bir bölümü olarak değil, derin anlamlar taşıyan bir zaman olarak ele alınır?</w:t>
      </w:r>
    </w:p>
    <w:p>
      <w:pPr/>
      <w:r>
        <w:rPr/>
        <w:t xml:space="preserve">Çünkü mevsimlerin değişmesini, insan ölümünü ve dünyanın sonunu çağrıştıran yoğun hatırlatmalar taşır.</w:t>
      </w:r>
    </w:p>
    <w:p>
      <w:pPr/>
      <w:r>
        <w:rPr/>
        <w:t xml:space="preserve">2-) Yaz ve güzün sona erişinin anılması, varlıklar hakkında hangi temel gerçeği düşündürür?</w:t>
      </w:r>
    </w:p>
    <w:p>
      <w:pPr/>
      <w:r>
        <w:rPr/>
        <w:t xml:space="preserve">Güzelliklerin ve canlılığın sürekli olmayıp geçip gittiğini düşündürür.</w:t>
      </w:r>
    </w:p>
    <w:p>
      <w:pPr/>
      <w:r>
        <w:rPr/>
        <w:t xml:space="preserve">3-) İnsanın kabre girmesinin hatırlatılması, okuyucuda hangi manevi hazırlığı uyandırmayı amaçlar?</w:t>
      </w:r>
    </w:p>
    <w:p>
      <w:pPr/>
      <w:r>
        <w:rPr/>
        <w:t xml:space="preserve">Ölümü unutmayan, ayrılığa karşı ahiret merkezli bir bilinç geliştirmeyi amaçlar.</w:t>
      </w:r>
    </w:p>
    <w:p>
      <w:pPr/>
      <w:r>
        <w:rPr/>
        <w:t xml:space="preserve">4-) Dünyanın bir gün kapanacak bir imtihan yeri olarak tasvir edilmesi, insanın bakışını nasıl düzeltir?</w:t>
      </w:r>
    </w:p>
    <w:p>
      <w:pPr/>
      <w:r>
        <w:rPr/>
        <w:t xml:space="preserve">Dünya hayatını mutlak kalış yeri değil, geçici bir vazife alanı olarak görmesini sağlar.</w:t>
      </w:r>
    </w:p>
    <w:p>
      <w:pPr/>
      <w:r>
        <w:rPr/>
        <w:t xml:space="preserve">5-) Akşam namazına başlarken yüzü yüce makama çevirmek neyin işaretidir?</w:t>
      </w:r>
    </w:p>
    <w:p>
      <w:pPr/>
      <w:r>
        <w:rPr/>
        <w:t xml:space="preserve">Kulun yönünü geçicilerden kalıcı yaratıcıya çevirdiğinin işaretidir.</w:t>
      </w:r>
    </w:p>
    <w:p>
      <w:pPr/>
      <w:r>
        <w:rPr/>
        <w:t xml:space="preserve">6-) “Elhamdülillah” manasındaki hamd, burada hangi üç ilahî özelliğe karşı yapılır?</w:t>
      </w:r>
    </w:p>
    <w:p>
      <w:pPr/>
      <w:r>
        <w:rPr/>
        <w:t xml:space="preserve">Mükemmellik, benzersiz güzellik ve sınırsız merhamet karşı yapılır.</w:t>
      </w:r>
    </w:p>
    <w:p>
      <w:pPr/>
      <w:r>
        <w:rPr/>
        <w:t xml:space="preserve">7-) Kulluk arzı ile yardım talebinin birlikte zikredilmesi kul hakkında ne gösterir?</w:t>
      </w:r>
    </w:p>
    <w:p>
      <w:pPr/>
      <w:r>
        <w:rPr/>
        <w:t xml:space="preserve">Kendi başına yeterli olmadığını bilen kulun hem bağlılığını hem de ihtiyacını ortaya koyduğunu gösterir.</w:t>
      </w:r>
    </w:p>
    <w:p>
      <w:pPr/>
      <w:r>
        <w:rPr/>
        <w:t xml:space="preserve">8-) Metinde Allah’ın saltanatına “vezirsiz” denmesi hangi manayı taşır?</w:t>
      </w:r>
    </w:p>
    <w:p>
      <w:pPr/>
      <w:r>
        <w:rPr/>
        <w:t xml:space="preserve">Hükmünü yürütmek için hiçbir yardımcıya muhtaç olmadığını taşır.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5 - CEVAPLAR</w:t>
      </w:r>
    </w:p>
    <w:p>
      <w:pPr/>
      <w:r>
        <w:rPr/>
        <w:t xml:space="preserve">1-) Akşam vaktine yüklenen anlamlar arasında tabiat, insan ve dünya için ortak olan tema nedir?</w:t>
      </w:r>
    </w:p>
    <w:p>
      <w:pPr/>
      <w:r>
        <w:rPr/>
        <w:t xml:space="preserve">Hepsinde sona eriş, değişim ve ayrılık teması ortaktır.</w:t>
      </w:r>
    </w:p>
    <w:p>
      <w:pPr/>
      <w:r>
        <w:rPr/>
        <w:t xml:space="preserve">2-) Mevsim güzelliklerinin çekilmesiyle insanın ölümü arasında nasıl bir ortak nokta kurulmuştur?</w:t>
      </w:r>
    </w:p>
    <w:p>
      <w:pPr/>
      <w:r>
        <w:rPr/>
        <w:t xml:space="preserve">İkisinde de sevilen şeylerden ayrılma ve bir dönemin kapanması ortak noktadır.</w:t>
      </w:r>
    </w:p>
    <w:p>
      <w:pPr/>
      <w:r>
        <w:rPr/>
        <w:t xml:space="preserve">3-) Dünyanın sakinlerinin başka âlemlere geçmesi ifadesi, bu hayat hakkında hangi sonucu düşündürür?</w:t>
      </w:r>
    </w:p>
    <w:p>
      <w:pPr/>
      <w:r>
        <w:rPr/>
        <w:t xml:space="preserve">Bu hayatın nihai durak olmadığını, asıl yolculuğun devam ettiğini düşündürür.</w:t>
      </w:r>
    </w:p>
    <w:p>
      <w:pPr/>
      <w:r>
        <w:rPr/>
        <w:t xml:space="preserve">4-) Geçici sevgililere taparcasına bağlananların uyarılması, insanın sevgi düzeninde neyi düzeltmeyi hedefler?</w:t>
      </w:r>
    </w:p>
    <w:p>
      <w:pPr/>
      <w:r>
        <w:rPr/>
        <w:t xml:space="preserve">Sevgiyi sonlu olana değil, asıl kalıcı ve yüce olana yöneltmeyi hedefler.</w:t>
      </w:r>
    </w:p>
    <w:p>
      <w:pPr/>
      <w:r>
        <w:rPr/>
        <w:t xml:space="preserve">5-) Ruhun kalıcı güzelliğe istek duyması, akşam namazını neden uygun hâle getirir?</w:t>
      </w:r>
    </w:p>
    <w:p>
      <w:pPr/>
      <w:r>
        <w:rPr/>
        <w:t xml:space="preserve">Çünkü bu namaz, ruhun aradığı ebedî muhataba yönelmesini fiilen gerçekleştirir.</w:t>
      </w:r>
    </w:p>
    <w:p>
      <w:pPr/>
      <w:r>
        <w:rPr/>
        <w:t xml:space="preserve">6-) Namazın başındaki tekbir, fanilerle ilişki açısından nasıl yorumlanabilir?</w:t>
      </w:r>
    </w:p>
    <w:p>
      <w:pPr/>
      <w:r>
        <w:rPr/>
        <w:t xml:space="preserve">Geçici varlıkların büyütülmesini bırakıp gerçek büyüklüğü yalnız Allah’a vermek olarak yorumlanabilir.</w:t>
      </w:r>
    </w:p>
    <w:p>
      <w:pPr/>
      <w:r>
        <w:rPr/>
        <w:t xml:space="preserve">7-) Ayakta durup hamd etmek ile kulluk ve yardım istemek arasında nasıl bir tamamlayıcılık vardır?</w:t>
      </w:r>
    </w:p>
    <w:p>
      <w:pPr/>
      <w:r>
        <w:rPr/>
        <w:t xml:space="preserve">Biri Allah’ı tanıyıp yüceltmeyi, diğeri kulun buna uygun şekilde teslim olup destek istemesini tamamlar.</w:t>
      </w:r>
    </w:p>
    <w:p>
      <w:pPr/>
      <w:r>
        <w:rPr/>
        <w:t xml:space="preserve">8-) Parçada akşam namazının fanilik içindeki insana sunduğu manevi kazanç nedir?</w:t>
      </w:r>
    </w:p>
    <w:p>
      <w:pPr/>
      <w:r>
        <w:rPr/>
        <w:t xml:space="preserve">Geçici misafirlik içinde kalıcı anlam, huzur ve saadet kazanma imkânıdır.</w:t>
      </w:r>
    </w:p>
    <w:p>
      <w:r>
        <w:br w:type="page"/>
      </w:r>
    </w:p>
    <w:p>
      <w:pPr>
        <w:pStyle w:val="Heading2"/>
      </w:pPr>
      <w:r>
        <w:t>lisans kucuk-sozler-p46-9-soz-5-nukte-magrib-vaktinin-ihtari-kiyamda-hamd-ve-ubudiyet - Set 6 - CEVAPLAR</w:t>
      </w:r>
    </w:p>
    <w:p>
      <w:pPr/>
      <w:r>
        <w:rPr/>
        <w:t xml:space="preserve">1-) Akşam vakti neden hüzün yüklü bir zaman olarak sunulur?</w:t>
      </w:r>
    </w:p>
    <w:p>
      <w:pPr/>
      <w:r>
        <w:rPr/>
        <w:t xml:space="preserve">Çünkü hem mevsimsel çekilişi hem insanın ölümünü hem de dünyanın sonunu çağrıştırır.</w:t>
      </w:r>
    </w:p>
    <w:p>
      <w:pPr/>
      <w:r>
        <w:rPr/>
        <w:t xml:space="preserve">2-) Parçada insanın kabre girmesi hangi duygusal yönüyle ele alınır?</w:t>
      </w:r>
    </w:p>
    <w:p>
      <w:pPr/>
      <w:r>
        <w:rPr/>
        <w:t xml:space="preserve">Sevdiklerinden acı bir ayrılıkla kopuş yönüyle ele alınır.</w:t>
      </w:r>
    </w:p>
    <w:p>
      <w:pPr/>
      <w:r>
        <w:rPr/>
        <w:t xml:space="preserve">3-) Dünyanın sonuna dair anlatımda “başka âlemlere göç” düşüncesi hangi inancı destekler?</w:t>
      </w:r>
    </w:p>
    <w:p>
      <w:pPr/>
      <w:r>
        <w:rPr/>
        <w:t xml:space="preserve">Varlığın bu dünya ile sınırlı olmadığı ve ölümden sonra başka safhaların bulunduğu inancını destekler.</w:t>
      </w:r>
    </w:p>
    <w:p>
      <w:pPr/>
      <w:r>
        <w:rPr/>
        <w:t xml:space="preserve">4-) Batan ve yok olan şeylere yönelenlerin uyarılması, insanın hangi yanılgısına karşıdır?</w:t>
      </w:r>
    </w:p>
    <w:p>
      <w:pPr/>
      <w:r>
        <w:rPr/>
        <w:t xml:space="preserve">Geçici olanı kalıcı sanma ve ona nihai bağlılık kurma yanılgısına karşıdır.</w:t>
      </w:r>
    </w:p>
    <w:p>
      <w:pPr/>
      <w:r>
        <w:rPr/>
        <w:t xml:space="preserve">5-) Akşam namazında insanın yönünü yüce makama çevirmesi, iç dünyasında hangi dönüşümü simgeler?</w:t>
      </w:r>
    </w:p>
    <w:p>
      <w:pPr/>
      <w:r>
        <w:rPr/>
        <w:t xml:space="preserve">Dağınık ve fanilere bağlı hâlden, toparlanıp Allah merkezli bir hâle geçişi simgeler.</w:t>
      </w:r>
    </w:p>
    <w:p>
      <w:pPr/>
      <w:r>
        <w:rPr/>
        <w:t xml:space="preserve">6-) Hamd ve sena ile başlayan kulluk ifadesi, Allah ile kul ilişkisini nasıl kurar?</w:t>
      </w:r>
    </w:p>
    <w:p>
      <w:pPr/>
      <w:r>
        <w:rPr/>
        <w:t xml:space="preserve">Önce Allah’ın yüceliği ve ihsanı tanınır, sonra kul O’na bağlılığını ve ihtiyacını bildirir.</w:t>
      </w:r>
    </w:p>
    <w:p>
      <w:pPr/>
      <w:r>
        <w:rPr/>
        <w:t xml:space="preserve">7-) Yardım istemenin rububiyet ve uluhiyet vurgusuyla birlikte anılması neden önemlidir?</w:t>
      </w:r>
    </w:p>
    <w:p>
      <w:pPr/>
      <w:r>
        <w:rPr/>
        <w:t xml:space="preserve">Çünkü gerçek destek merciinin yalnız hükmeden ve ilah olan Allah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bf5ccfa8234fab" /></Relationships>
</file>