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2100fe96248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kucuk-sozler-p47-9-soz-5-nukte-ruku-ve-secdede-tesbih-tazim-ve-takdis - Set 1</w:t>
      </w:r>
    </w:p>
    <w:p>
      <w:pPr/>
      <w:r>
        <w:rPr/>
        <w:t xml:space="preserve">1-) Bu bölümde rükû ile hangi insanî hallerin Allah’a arz edildiği anlatılmaktadır? (10 kelime)</w:t>
      </w:r>
    </w:p>
    <w:p>
      <w:pPr/>
      <w:r>
        <w:rPr/>
        <w:t xml:space="preserve">İnsanın güçsüzlüğü,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sırasında yapılan tesbih, Allah’ın hangi yönünü öne çıkarır? (11 kelime)</w:t>
      </w:r>
    </w:p>
    <w:p>
      <w:pPr/>
      <w:r>
        <w:rPr/>
        <w:t xml:space="preserve">Allah’ın yüceliğini,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kısmında Allah’ın hangi niteliklerinin değişmezliği üzerinde durulmaktadır? (12 kelime)</w:t>
      </w:r>
    </w:p>
    <w:p>
      <w:pPr/>
      <w:r>
        <w:rPr/>
        <w:t xml:space="preserve">Zâtî güzelliğinin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halinde kuldan beklenen iç tavır hangi kelimelerle özetlenebilir? (13 kelime)</w:t>
      </w:r>
    </w:p>
    <w:p>
      <w:pPr/>
      <w:r>
        <w:rPr/>
        <w:t xml:space="preserve">Hayret, kendini küçültme,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geçici varlıkların yerine kul neyi bulur? (9 kelime)</w:t>
      </w:r>
    </w:p>
    <w:p>
      <w:pPr/>
      <w:r>
        <w:rPr/>
        <w:t xml:space="preserve">Kalıcı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tesbih ifadesiyle Allah hakkında hangi iki temel düşünce dile getirilmektedir? (12 kelime)</w:t>
      </w:r>
    </w:p>
    <w:p>
      <w:pPr/>
      <w:r>
        <w:rPr/>
        <w:t xml:space="preserve">Allah’ın yok oluşa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kâinatla beraber” denilmesinin verdiği anlam nedir? (18 kelime)</w:t>
      </w:r>
    </w:p>
    <w:p>
      <w:pPr/>
      <w:r>
        <w:rPr/>
        <w:t xml:space="preserve">İnsanın ibadetini yalnız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secde, insanın geçici olana bağlanması yerine hangi yönelişi kazandırır? (8 kelime)</w:t>
      </w:r>
    </w:p>
    <w:p>
      <w:pPr/>
      <w:r>
        <w:rPr/>
        <w:t xml:space="preserve">Fânî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(19 kelime)</w:t>
      </w:r>
    </w:p>
    <w:p>
      <w:pPr/>
      <w:r>
        <w:rPr/>
        <w:t xml:space="preserve">Namazdaki rükû ve secdenin,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değerlendirmeyle, bu parçanın öğrenciye vermek istediği ahlaki ders nedir? (13 kelime)</w:t>
      </w:r>
    </w:p>
    <w:p>
      <w:pPr/>
      <w:r>
        <w:rPr/>
        <w:t xml:space="preserve">Kişi kendini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2</w:t>
      </w:r>
    </w:p>
    <w:p>
      <w:pPr/>
      <w:r>
        <w:rPr/>
        <w:t xml:space="preserve">1-) Parçada rükû niçin anlamlı bir ibadet tavrı olarak gösterilmektedir? (16 kelime)</w:t>
      </w:r>
    </w:p>
    <w:p>
      <w:pPr/>
      <w:r>
        <w:rPr/>
        <w:t xml:space="preserve">Çünkü kul bu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acziyetini ve fakirliğini dile getirmesi neden önemlidir? (16 kelime)</w:t>
      </w:r>
    </w:p>
    <w:p>
      <w:pPr/>
      <w:r>
        <w:rPr/>
        <w:t xml:space="preserve">Bu, kulun kendi sınırını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Rükûdan sonra gelen tesbih cümlesi, kulun hangi idrakini güçlendirir? (9 kelime)</w:t>
      </w:r>
    </w:p>
    <w:p>
      <w:pPr/>
      <w:r>
        <w:rPr/>
        <w:t xml:space="preserve">Allah’ın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ile rükû arasında vurgulanan anlam farkı nedir? (20 kelime)</w:t>
      </w:r>
    </w:p>
    <w:p>
      <w:pPr/>
      <w:r>
        <w:rPr/>
        <w:t xml:space="preserve">Rükûda daha çok acz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“başkasını bırakma” anlamı taşıyan yöneliş neyi ifade eder? (12 kelime)</w:t>
      </w:r>
    </w:p>
    <w:p>
      <w:pPr/>
      <w:r>
        <w:rPr/>
        <w:t xml:space="preserve">Kulun kalbini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geçici varlıklar ile kalıcı olan arasında bir karşılaştırma kurulmaktadır? (16 kelime)</w:t>
      </w:r>
    </w:p>
    <w:p>
      <w:pPr/>
      <w:r>
        <w:rPr/>
        <w:t xml:space="preserve">İnsanın fanilere aldanmaması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Secdenin sonunda Rabbin yüceliğinin anılması, kulun iç dünyasında nasıl bir sonuç doğurur? (18 kelime)</w:t>
      </w:r>
    </w:p>
    <w:p>
      <w:pPr/>
      <w:r>
        <w:rPr/>
        <w:t xml:space="preserve">Kulda hem tazim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anlatımda sevgi ile kulluk nasıl bir arada ele alınmıştır? (15 kelime)</w:t>
      </w:r>
    </w:p>
    <w:p>
      <w:pPr/>
      <w:r>
        <w:rPr/>
        <w:t xml:space="preserve">Allah’ın ebedî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verdiği temel mesajı tek cümleyle nasıl ifade edersin? (13 kelime)</w:t>
      </w:r>
    </w:p>
    <w:p>
      <w:pPr/>
      <w:r>
        <w:rPr/>
        <w:t xml:space="preserve">Kul, namazda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özetleyecek olsan ne dersin? (17 kelime)</w:t>
      </w:r>
    </w:p>
    <w:p>
      <w:pPr/>
      <w:r>
        <w:rPr/>
        <w:t xml:space="preserve">Namazda kul, kendi faniliğini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3</w:t>
      </w:r>
    </w:p>
    <w:p>
      <w:pPr/>
      <w:r>
        <w:rPr/>
        <w:t xml:space="preserve">1-) Parçada Allah’ın kibriya, kudret ve izzet sahibi oluşu karşısında kulun nasıl bir duruşa geçmesi gerektiği belirtilmektedir? (14 kelime)</w:t>
      </w:r>
    </w:p>
    <w:p>
      <w:pPr/>
      <w:r>
        <w:rPr/>
        <w:t xml:space="preserve">Saygıyla eğilen,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“Zaaf”, “acz”, “fakr” ve “zillet” gibi kavramlar insan hakkında hangi ortak noktayı gösterir? (12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 esnasındaki tesbih ile secde esnasındaki tesbih arasında vurgu bakımından nasıl bir fark vardır? (20 kelime)</w:t>
      </w:r>
    </w:p>
    <w:p>
      <w:pPr/>
      <w:r>
        <w:rPr/>
        <w:t xml:space="preserve">İlkinde Allah’ın azameti ve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zâtı, sıfatları ve kemali hakkında nasıl bir süreklilik anlayışı verilmektedir? (11 kelime)</w:t>
      </w:r>
    </w:p>
    <w:p>
      <w:pPr/>
      <w:r>
        <w:rPr/>
        <w:t xml:space="preserve">Allah’ın 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sırasında hayret içinde olmak, iman açısından neyi gösterir? (12 kelime)</w:t>
      </w:r>
    </w:p>
    <w:p>
      <w:pPr/>
      <w:r>
        <w:rPr/>
        <w:t xml:space="preserve">Kulun 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kul neden Allah’tan başkasına yönelmemelidir? (11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“Fânilere bedel” ifadesinin düşündürdüğü sonuç nedir? (16 kelime)</w:t>
      </w:r>
    </w:p>
    <w:p>
      <w:pPr/>
      <w:r>
        <w:rPr/>
        <w:t xml:space="preserve">Kaybolan veya yok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ibadet yalnız görev olarak mı, yoksa aynı zamanda bir buluşma olarak mı sunulmaktadır? (15 kelime)</w:t>
      </w:r>
    </w:p>
    <w:p>
      <w:pPr/>
      <w:r>
        <w:rPr/>
        <w:t xml:space="preserve">Aynı zamanda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çıkan en kapsamlı yorum nedir? (21 kelime)</w:t>
      </w:r>
    </w:p>
    <w:p>
      <w:pPr/>
      <w:r>
        <w:rPr/>
        <w:t xml:space="preserve">Namazın rükû ve secdesi,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4</w:t>
      </w:r>
    </w:p>
    <w:p>
      <w:pPr/>
      <w:r>
        <w:rPr/>
        <w:t xml:space="preserve">1-) Bu parçada önce hangi ibadet hareketi, ardından hangisi ele alınmaktadır?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Rükû ile kulun hangi yönü öne çıkarılmaktadır? (9 kelime)</w:t>
      </w:r>
    </w:p>
    <w:p>
      <w:pPr/>
      <w:r>
        <w:rPr/>
        <w:t xml:space="preserve">Zayıf,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 sırasında insanın yalnız kendisi adına değil, daha geniş bir çerçevede davrandığı nasıl anlaşılmaktadır? (15 kelime)</w:t>
      </w:r>
    </w:p>
    <w:p>
      <w:pPr/>
      <w:r>
        <w:rPr/>
        <w:t xml:space="preserve">İbadetin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değişmez oluşunun vurgulanması, insanın hangi endişesine cevap olur? (6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5-) Secde halinde “muhabbet” ile “ubudiyet”in birlikte anılması neyi gösterir? (13 kelime)</w:t>
      </w:r>
    </w:p>
    <w:p>
      <w:pPr/>
      <w:r>
        <w:rPr/>
        <w:t xml:space="preserve">Gerçek kulluğun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varlıklardan uzaklaşma, parçada hangi manevi kazanca bağlanmaktadır? (11 kelime)</w:t>
      </w:r>
    </w:p>
    <w:p>
      <w:pPr/>
      <w:r>
        <w:rPr/>
        <w:t xml:space="preserve">Kalıcı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tesbih ifadesinde Allah’ın hangi iki kusur türünden uzak olduğu anlatılır? (13 kelime)</w:t>
      </w:r>
    </w:p>
    <w:p>
      <w:pPr/>
      <w:r>
        <w:rPr/>
        <w:t xml:space="preserve">Hem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ibadet dili, Allah-insan ilişkisinde korkudan çok hangi duyguları da taşımaktadır? (8 kelime)</w:t>
      </w:r>
    </w:p>
    <w:p>
      <w:pPr/>
      <w:r>
        <w:rPr/>
        <w:t xml:space="preserve">Sevgi, 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 namazın hangi yönünü özellikle öğretmektedir? (12 kelime)</w:t>
      </w:r>
    </w:p>
    <w:p>
      <w:pPr/>
      <w:r>
        <w:rPr/>
        <w:t xml:space="preserve">Namazın iç anlamını,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5</w:t>
      </w:r>
    </w:p>
    <w:p>
      <w:pPr/>
      <w:r>
        <w:rPr/>
        <w:t xml:space="preserve">1-) Rükûda ifade edilen kulluk bilinci hangi temel düşünceye dayanır? (17 kelime)</w:t>
      </w:r>
    </w:p>
    <w:p>
      <w:pPr/>
      <w:r>
        <w:rPr/>
        <w:t xml:space="preserve">İnsanın kendi başına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büyüklüğünün tesbih edilmesi ile insanın aczini kabul etmesi arasında nasıl bir ilişki vardır? (20 kelime)</w:t>
      </w:r>
    </w:p>
    <w:p>
      <w:pPr/>
      <w:r>
        <w:rPr/>
        <w:t xml:space="preserve">Biri ne kadar doğru anlaşılırsa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kısmında neden “değişmeme” ve “sona ermeme” üzerinde durulmaktadır? (15 kelime)</w:t>
      </w:r>
    </w:p>
    <w:p>
      <w:pPr/>
      <w:r>
        <w:rPr/>
        <w:t xml:space="preserve">Çünkü kul,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hayret duygusunun zikredilmesi, sıradan bir alışkanlığın ötesinde neyi gösterir? (13 kelime)</w:t>
      </w:r>
    </w:p>
    <w:p>
      <w:pPr/>
      <w:r>
        <w:rPr/>
        <w:t xml:space="preserve">İbadetin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“Terk-i mâsivâ” anlamı bu parçaya göre nasıl açıklanabilir? (13 kelime)</w:t>
      </w:r>
    </w:p>
    <w:p>
      <w:pPr/>
      <w:r>
        <w:rPr/>
        <w:t xml:space="preserve">Allah dışındaki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kalıcı güzellik ve sürekli merhamet sahibi Rabbi bulmak, kul için nasıl bir manevi sonuç doğurur? (9 kelime)</w:t>
      </w:r>
    </w:p>
    <w:p>
      <w:pPr/>
      <w:r>
        <w:rPr/>
        <w:t xml:space="preserve">Kalpte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tesbih cümlesi secdeyle niçin uyumludur? (18 kelime)</w:t>
      </w:r>
    </w:p>
    <w:p>
      <w:pPr/>
      <w:r>
        <w:rPr/>
        <w:t xml:space="preserve">Çünkü secde en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fanilik karşısındaki arayışı neye dönüşmektedir? (11 kelime)</w:t>
      </w:r>
    </w:p>
    <w:p>
      <w:pPr/>
      <w:r>
        <w:rPr/>
        <w:t xml:space="preserve">Ebedî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Allah’a yöneliş sadece ihtiyaçtan mı kaynaklanır, başka hangi unsur da vardır? (8 kelime)</w:t>
      </w:r>
    </w:p>
    <w:p>
      <w:pPr/>
      <w:r>
        <w:rPr/>
        <w:t xml:space="preserve">Sadece ihtiyaçtan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6</w:t>
      </w:r>
    </w:p>
    <w:p>
      <w:pPr/>
      <w:r>
        <w:rPr/>
        <w:t xml:space="preserve">1-) Parçanın ilk kısmında Allah’ın hangi yüce sıfatları karşısında rükûdan söz edilmektedir? (11 kelime)</w:t>
      </w:r>
    </w:p>
    <w:p>
      <w:pPr/>
      <w:r>
        <w:rPr/>
        <w:t xml:space="preserve">Sınırsız azamet,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ile kulun kendi varlığı hakkında ulaştığı farkındalık nedir? (11 kelime)</w:t>
      </w:r>
    </w:p>
    <w:p>
      <w:pPr/>
      <w:r>
        <w:rPr/>
        <w:t xml:space="preserve">Güçsüz,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“Tesbih” burada ne işe yarar? (11 kelime)</w:t>
      </w:r>
    </w:p>
    <w:p>
      <w:pPr/>
      <w:r>
        <w:rPr/>
        <w:t xml:space="preserve">Allah’ı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bölümünde kulun iç halinde hangi üç ana unsur öne çıkmaktadır? (9 kelime)</w:t>
      </w:r>
    </w:p>
    <w:p>
      <w:pPr/>
      <w:r>
        <w:rPr/>
        <w:t xml:space="preserve">Hayranlık, benliğini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Allah’ın kalıcı güzelliğinin anılması, fanilik yaşayan insan için neden önemlidir? (14 kelime)</w:t>
      </w:r>
    </w:p>
    <w:p>
      <w:pPr/>
      <w:r>
        <w:rPr/>
        <w:t xml:space="preserve">Çünkü geçip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Allah’tan başkasını geride bırakma düşüncesi hangi sonuca bağlanmaktadır? (8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Rabbin hangi yönü özellikle takdis edilmektedir? (15 kelime)</w:t>
      </w:r>
    </w:p>
    <w:p>
      <w:pPr/>
      <w:r>
        <w:rPr/>
        <w:t xml:space="preserve">Yok oluştan, değişimden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namazın diliyle insanın varoluşu arasında nasıl bir bağ kurulmaktadır? (14 kelime)</w:t>
      </w:r>
    </w:p>
    <w:p>
      <w:pPr/>
      <w:r>
        <w:rPr/>
        <w:t xml:space="preserve">Namazın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Rükû ve secde beraber düşünüldüğünde nasıl bir kulluk tablosu ortaya çıkar? (20 kelime)</w:t>
      </w:r>
    </w:p>
    <w:p>
      <w:pPr/>
      <w:r>
        <w:rPr/>
        <w:t xml:space="preserve">Önce boyun eğen, sonra bütünüyle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1 - CEVAPLAR</w:t>
      </w:r>
    </w:p>
    <w:p>
      <w:pPr/>
      <w:r>
        <w:rPr/>
        <w:t xml:space="preserve">1-) Bu bölümde rükû ile hangi insanî hallerin Allah’a arz edildiği anlatılmaktadır?</w:t>
      </w:r>
    </w:p>
    <w:p>
      <w:pPr/>
      <w:r>
        <w:rPr/>
        <w:t xml:space="preserve">İnsanın güçsüzlüğü, muhtaçlığı ve kullukta alçak gönüllü oluşu ifade edilmektedir.</w:t>
      </w:r>
    </w:p>
    <w:p>
      <w:pPr/>
      <w:r>
        <w:rPr/>
        <w:t xml:space="preserve">2-) Rükû sırasında yapılan tesbih, Allah’ın hangi yönünü öne çıkarır?</w:t>
      </w:r>
    </w:p>
    <w:p>
      <w:pPr/>
      <w:r>
        <w:rPr/>
        <w:t xml:space="preserve">Allah’ın yüceliğini, büyüklüğünü ve her türlü eksikten uzak oluşunu öne çıkarır.</w:t>
      </w:r>
    </w:p>
    <w:p>
      <w:pPr/>
      <w:r>
        <w:rPr/>
        <w:t xml:space="preserve">3-) Secde kısmında Allah’ın hangi niteliklerinin değişmezliği üzerinde durulmaktadır?</w:t>
      </w:r>
    </w:p>
    <w:p>
      <w:pPr/>
      <w:r>
        <w:rPr/>
        <w:t xml:space="preserve">Zâtî güzelliğinin sona ermeyişi, kutsî sıfatlarının değişmemesi ve ebedî kemalinin bozulmaması vurgulanmaktadır.</w:t>
      </w:r>
    </w:p>
    <w:p>
      <w:pPr/>
      <w:r>
        <w:rPr/>
        <w:t xml:space="preserve">4-) Secde halinde kuldan beklenen iç tavır hangi kelimelerle özetlenebilir?</w:t>
      </w:r>
    </w:p>
    <w:p>
      <w:pPr/>
      <w:r>
        <w:rPr/>
        <w:t xml:space="preserve">Hayret, kendini küçültme, Allah’tan başkasından yüz çevirme, sevgi ve kulluk şuuru ile özetlenebilir.</w:t>
      </w:r>
    </w:p>
    <w:p>
      <w:pPr/>
      <w:r>
        <w:rPr/>
        <w:t xml:space="preserve">5-) Metne göre geçici varlıkların yerine kul neyi bulur?</w:t>
      </w:r>
    </w:p>
    <w:p>
      <w:pPr/>
      <w:r>
        <w:rPr/>
        <w:t xml:space="preserve">Kalıcı güzellik ve sürekli merhamet sahibi olan Rabbini bulur.</w:t>
      </w:r>
    </w:p>
    <w:p>
      <w:pPr/>
      <w:r>
        <w:rPr/>
        <w:t xml:space="preserve">6-) Son tesbih ifadesiyle Allah hakkında hangi iki temel düşünce dile getirilmektedir?</w:t>
      </w:r>
    </w:p>
    <w:p>
      <w:pPr/>
      <w:r>
        <w:rPr/>
        <w:t xml:space="preserve">Allah’ın yok oluşa uğramaktan uzak olduğu ve hiçbir kusur taşımadığı dile getirilmektedir.</w:t>
      </w:r>
    </w:p>
    <w:p>
      <w:pPr/>
      <w:r>
        <w:rPr/>
        <w:t xml:space="preserve">7-) “Bütün kâinatla beraber” denilmesinin verdiği anlam nedir?</w:t>
      </w:r>
    </w:p>
    <w:p>
      <w:pPr/>
      <w:r>
        <w:rPr/>
        <w:t xml:space="preserve">İnsanın ibadetini yalnız bireysel bir iş gibi değil, varlık âlemiyle uyum içinde gerçekleşen kapsamlı bir kulluk olarak görmesidir.</w:t>
      </w:r>
    </w:p>
    <w:p>
      <w:pPr/>
      <w:r>
        <w:rPr/>
        <w:t xml:space="preserve">8-) Parçaya göre secde, insanın geçici olana bağlanması yerine hangi yönelişi kazandırır?</w:t>
      </w:r>
    </w:p>
    <w:p>
      <w:pPr/>
      <w:r>
        <w:rPr/>
        <w:t xml:space="preserve">Fânî olana bağlanmak yerine ebedî olana yönelmeyi kazandırır.</w:t>
      </w:r>
    </w:p>
    <w:p>
      <w:pPr/>
      <w:r>
        <w:rPr/>
        <w:t xml:space="preserve">9-) Bu bölümün ana fikri nedir?</w:t>
      </w:r>
    </w:p>
    <w:p>
      <w:pPr/>
      <w:r>
        <w:rPr/>
        <w:t xml:space="preserve">Namazdaki rükû ve secdenin, kulun aczini anlayıp Allah’ın yüceliği ve kalıcılığı karşısında sevgi, hayranlık ve kullukla yönelmesi olduğu anlatılmaktadır.</w:t>
      </w:r>
    </w:p>
    <w:p>
      <w:pPr/>
      <w:r>
        <w:rPr/>
        <w:t xml:space="preserve">10-) Kısa bir değerlendirmeyle, bu parçanın öğrenciye vermek istediği ahlaki ders nedir?</w:t>
      </w:r>
    </w:p>
    <w:p>
      <w:pPr/>
      <w:r>
        <w:rPr/>
        <w:t xml:space="preserve">Kişi kendini büyük görmek yerine aczini bilmeli, geçici şeylere bağlanmak yerine Allah’a yönelmelidir.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2 - CEVAPLAR</w:t>
      </w:r>
    </w:p>
    <w:p>
      <w:pPr/>
      <w:r>
        <w:rPr/>
        <w:t xml:space="preserve">1-) Parçada rükû niçin anlamlı bir ibadet tavrı olarak gösterilmektedir?</w:t>
      </w:r>
    </w:p>
    <w:p>
      <w:pPr/>
      <w:r>
        <w:rPr/>
        <w:t xml:space="preserve">Çünkü kul bu halde kendi zayıflığını ve ihtiyacını kabul edip Allah’ın üstün kudreti karşısında boyun eğer.</w:t>
      </w:r>
    </w:p>
    <w:p>
      <w:pPr/>
      <w:r>
        <w:rPr/>
        <w:t xml:space="preserve">2-) İnsanın acziyetini ve fakirliğini dile getirmesi neden önemlidir?</w:t>
      </w:r>
    </w:p>
    <w:p>
      <w:pPr/>
      <w:r>
        <w:rPr/>
        <w:t xml:space="preserve">Bu, kulun kendi sınırını bilmesini ve gerçek güç ile zenginliğin Allah’a ait olduğunu fark etmesini sağlar.</w:t>
      </w:r>
    </w:p>
    <w:p>
      <w:pPr/>
      <w:r>
        <w:rPr/>
        <w:t xml:space="preserve">3-) Rükûdan sonra gelen tesbih cümlesi, kulun hangi idrakini güçlendirir?</w:t>
      </w:r>
    </w:p>
    <w:p>
      <w:pPr/>
      <w:r>
        <w:rPr/>
        <w:t xml:space="preserve">Allah’ın yüce, büyük ve noksanlıklardan uzak olduğu idrakini güçlendirir.</w:t>
      </w:r>
    </w:p>
    <w:p>
      <w:pPr/>
      <w:r>
        <w:rPr/>
        <w:t xml:space="preserve">4-) Secde ile rükû arasında vurgulanan anlam farkı nedir?</w:t>
      </w:r>
    </w:p>
    <w:p>
      <w:pPr/>
      <w:r>
        <w:rPr/>
        <w:t xml:space="preserve">Rükûda daha çok acz ve boyun eğiş öne çıkarken, secdede sevgi, hayranlık, yakınlık ve tam teslimiyet daha belirgin hale gelir.</w:t>
      </w:r>
    </w:p>
    <w:p>
      <w:pPr/>
      <w:r>
        <w:rPr/>
        <w:t xml:space="preserve">5-) Secdede “başkasını bırakma” anlamı taşıyan yöneliş neyi ifade eder?</w:t>
      </w:r>
    </w:p>
    <w:p>
      <w:pPr/>
      <w:r>
        <w:rPr/>
        <w:t xml:space="preserve">Kulun kalbini Allah dışındaki geçici dayanaklardan çekip yalnız Rabbine bağlamasını ifade eder.</w:t>
      </w:r>
    </w:p>
    <w:p>
      <w:pPr/>
      <w:r>
        <w:rPr/>
        <w:t xml:space="preserve">6-) Metinde niçin geçici varlıklar ile kalıcı olan arasında bir karşılaştırma kurulmaktadır?</w:t>
      </w:r>
    </w:p>
    <w:p>
      <w:pPr/>
      <w:r>
        <w:rPr/>
        <w:t xml:space="preserve">İnsanın fanilere aldanmaması ve asıl bağlanması gerekenin ebedî olan Allah olduğunu anlaması için bu karşılaştırma yapılmaktadır.</w:t>
      </w:r>
    </w:p>
    <w:p>
      <w:pPr/>
      <w:r>
        <w:rPr/>
        <w:t xml:space="preserve">7-) Secdenin sonunda Rabbin yüceliğinin anılması, kulun iç dünyasında nasıl bir sonuç doğurur?</w:t>
      </w:r>
    </w:p>
    <w:p>
      <w:pPr/>
      <w:r>
        <w:rPr/>
        <w:t xml:space="preserve">Kulda hem tazim hem de arınma duygusu doğurur; Allah’ın her türlü eksiklikten uzak olduğunu daha derin biçimde kavrar.</w:t>
      </w:r>
    </w:p>
    <w:p>
      <w:pPr/>
      <w:r>
        <w:rPr/>
        <w:t xml:space="preserve">8-) Metindeki anlatımda sevgi ile kulluk nasıl bir arada ele alınmıştır?</w:t>
      </w:r>
    </w:p>
    <w:p>
      <w:pPr/>
      <w:r>
        <w:rPr/>
        <w:t xml:space="preserve">Allah’ın ebedî güzelliğini fark eden kul, hem muhabbet duyar hem de bu sevgiyi ibadetle gösterir.</w:t>
      </w:r>
    </w:p>
    <w:p>
      <w:pPr/>
      <w:r>
        <w:rPr/>
        <w:t xml:space="preserve">9-) Bu kısmın verdiği temel mesajı tek cümleyle nasıl ifade edersin?</w:t>
      </w:r>
    </w:p>
    <w:p>
      <w:pPr/>
      <w:r>
        <w:rPr/>
        <w:t xml:space="preserve">Kul, namazda geçici olana sırt çevirip sonsuz ve kusursuz olan Allah’a teslim olur.</w:t>
      </w:r>
    </w:p>
    <w:p>
      <w:pPr/>
      <w:r>
        <w:rPr/>
        <w:t xml:space="preserve">10-) Bu parçayı bir cümleyle özetleyecek olsan ne dersin?</w:t>
      </w:r>
    </w:p>
    <w:p>
      <w:pPr/>
      <w:r>
        <w:rPr/>
        <w:t xml:space="preserve">Namazda kul, kendi faniliğini ve yetersizliğini fark ederek ebedî, yüce ve kusursuz olan Allah’a tam teslim olur.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3 - CEVAPLAR</w:t>
      </w:r>
    </w:p>
    <w:p>
      <w:pPr/>
      <w:r>
        <w:rPr/>
        <w:t xml:space="preserve">1-) Parçada Allah’ın kibriya, kudret ve izzet sahibi oluşu karşısında kulun nasıl bir duruşa geçmesi gerektiği belirtilmektedir?</w:t>
      </w:r>
    </w:p>
    <w:p>
      <w:pPr/>
      <w:r>
        <w:rPr/>
        <w:t xml:space="preserve">Saygıyla eğilen, kendi yetersizliğini kabul eden ve tevazu gösteren bir duruşa geçmesi gerektiği belirtilmektedir.</w:t>
      </w:r>
    </w:p>
    <w:p>
      <w:pPr/>
      <w:r>
        <w:rPr/>
        <w:t xml:space="preserve">2-) “Zaaf”, “acz”, “fakr” ve “zillet” gibi kavramlar insan hakkında hangi ortak noktayı gösterir?</w:t>
      </w:r>
    </w:p>
    <w:p>
      <w:pPr/>
      <w:r>
        <w:rPr/>
        <w:t xml:space="preserve">İnsanın kendi başına yeterli olmadığını ve mutlak anlamda Allah’a muhtaç olduğunu gösterir.</w:t>
      </w:r>
    </w:p>
    <w:p>
      <w:pPr/>
      <w:r>
        <w:rPr/>
        <w:t xml:space="preserve">3-) Rükû esnasındaki tesbih ile secde esnasındaki tesbih arasında vurgu bakımından nasıl bir fark vardır?</w:t>
      </w:r>
    </w:p>
    <w:p>
      <w:pPr/>
      <w:r>
        <w:rPr/>
        <w:t xml:space="preserve">İlkinde Allah’ın azameti ve büyüklüğü öne çıkarken, ikincisinde en yüce oluşu ve her türlü eksiklikten uzaklığı daha belirgin şekilde vurgulanır.</w:t>
      </w:r>
    </w:p>
    <w:p>
      <w:pPr/>
      <w:r>
        <w:rPr/>
        <w:t xml:space="preserve">4-) Secdede Allah’ın zâtı, sıfatları ve kemali hakkında nasıl bir süreklilik anlayışı verilmektedir?</w:t>
      </w:r>
    </w:p>
    <w:p>
      <w:pPr/>
      <w:r>
        <w:rPr/>
        <w:t xml:space="preserve">Allah’ın güzelliği, nitelikleri ve mükemmelliğinin zamanla bozulmadığı, eksilmediği ve değişmediği anlatılmaktadır.</w:t>
      </w:r>
    </w:p>
    <w:p>
      <w:pPr/>
      <w:r>
        <w:rPr/>
        <w:t xml:space="preserve">5-) Secde sırasında hayret içinde olmak, iman açısından neyi gösterir?</w:t>
      </w:r>
    </w:p>
    <w:p>
      <w:pPr/>
      <w:r>
        <w:rPr/>
        <w:t xml:space="preserve">Kulun Allah’ın sonsuz yüceliği ve güzelliği karşısında derin bir şuura ulaştığını gösterir.</w:t>
      </w:r>
    </w:p>
    <w:p>
      <w:pPr/>
      <w:r>
        <w:rPr/>
        <w:t xml:space="preserve">6-) Metne göre kul neden Allah’tan başkasına yönelmemelidir?</w:t>
      </w:r>
    </w:p>
    <w:p>
      <w:pPr/>
      <w:r>
        <w:rPr/>
        <w:t xml:space="preserve">Çünkü diğer varlıklar geçicidir; gerçek kalıcılık, güzellik ve merhamet yalnız Allah’tadır.</w:t>
      </w:r>
    </w:p>
    <w:p>
      <w:pPr/>
      <w:r>
        <w:rPr/>
        <w:t xml:space="preserve">7-) “Fânilere bedel” ifadesinin düşündürdüğü sonuç nedir?</w:t>
      </w:r>
    </w:p>
    <w:p>
      <w:pPr/>
      <w:r>
        <w:rPr/>
        <w:t xml:space="preserve">Kaybolan veya yok olan şeylerin kalbi tatmin etmeye yetmeyeceği, kalıcı olanın ise Allah olduğu sonucunu düşündürür.</w:t>
      </w:r>
    </w:p>
    <w:p>
      <w:pPr/>
      <w:r>
        <w:rPr/>
        <w:t xml:space="preserve">8-) Bu bölümde ibadet yalnız görev olarak mı, yoksa aynı zamanda bir buluşma olarak mı sunulmaktadır?</w:t>
      </w:r>
    </w:p>
    <w:p>
      <w:pPr/>
      <w:r>
        <w:rPr/>
        <w:t xml:space="preserve">Aynı zamanda bir buluşma olarak sunulmaktadır; kul secdede kalıcı ve merhamet sahibi Rabbine yönelmiş olur.</w:t>
      </w:r>
    </w:p>
    <w:p>
      <w:pPr/>
      <w:r>
        <w:rPr/>
        <w:t xml:space="preserve">9-) Bu pasajdan çıkan en kapsamlı yorum nedir?</w:t>
      </w:r>
    </w:p>
    <w:p>
      <w:pPr/>
      <w:r>
        <w:rPr/>
        <w:t xml:space="preserve">Namazın rükû ve secdesi, insanın kendi hiçliğini anlayıp Allah’ın ebedî büyüklüğü, güzelliği ve merhameti karşısında tam bir kulluk şuuru kazanmasını sağlar.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4 - CEVAPLAR</w:t>
      </w:r>
    </w:p>
    <w:p>
      <w:pPr/>
      <w:r>
        <w:rPr/>
        <w:t xml:space="preserve">1-) Bu parçada önce hangi ibadet hareketi, ardından hangisi ele alınmaktadır?</w:t>
      </w:r>
    </w:p>
    <w:p>
      <w:pPr/>
      <w:r>
        <w:rPr/>
        <w:t xml:space="preserve">Önce rükû, ardından secde ele alınmaktadır.</w:t>
      </w:r>
    </w:p>
    <w:p>
      <w:pPr/>
      <w:r>
        <w:rPr/>
        <w:t xml:space="preserve">2-) Rükû ile kulun hangi yönü öne çıkarılmaktadır?</w:t>
      </w:r>
    </w:p>
    <w:p>
      <w:pPr/>
      <w:r>
        <w:rPr/>
        <w:t xml:space="preserve">Zayıf, muhtaç ve alçak gönüllü kul oluşu öne çıkarılmaktadır.</w:t>
      </w:r>
    </w:p>
    <w:p>
      <w:pPr/>
      <w:r>
        <w:rPr/>
        <w:t xml:space="preserve">3-) Rükû sırasında insanın yalnız kendisi adına değil, daha geniş bir çerçevede davrandığı nasıl anlaşılmaktadır?</w:t>
      </w:r>
    </w:p>
    <w:p>
      <w:pPr/>
      <w:r>
        <w:rPr/>
        <w:t xml:space="preserve">İbadetin bütün varlık düzeniyle birlikte düşünüldüğü belirtilerek insanın evrensel bir kulluk içinde yer aldığı anlaşılmaktadır.</w:t>
      </w:r>
    </w:p>
    <w:p>
      <w:pPr/>
      <w:r>
        <w:rPr/>
        <w:t xml:space="preserve">4-) Secdede Allah’ın değişmez oluşunun vurgulanması, insanın hangi endişesine cevap olur?</w:t>
      </w:r>
    </w:p>
    <w:p>
      <w:pPr/>
      <w:r>
        <w:rPr/>
        <w:t xml:space="preserve">Geçicilik ve kaybolma endişesine cevap olur.</w:t>
      </w:r>
    </w:p>
    <w:p>
      <w:pPr/>
      <w:r>
        <w:rPr/>
        <w:t xml:space="preserve">5-) Secde halinde “muhabbet” ile “ubudiyet”in birlikte anılması neyi gösterir?</w:t>
      </w:r>
    </w:p>
    <w:p>
      <w:pPr/>
      <w:r>
        <w:rPr/>
        <w:t xml:space="preserve">Gerçek kulluğun kuru bir görev değil, sevgiyle yapılan bilinçli bir yöneliş olduğunu gösterir.</w:t>
      </w:r>
    </w:p>
    <w:p>
      <w:pPr/>
      <w:r>
        <w:rPr/>
        <w:t xml:space="preserve">6-) Geçici varlıklardan uzaklaşma, parçada hangi manevi kazanca bağlanmaktadır?</w:t>
      </w:r>
    </w:p>
    <w:p>
      <w:pPr/>
      <w:r>
        <w:rPr/>
        <w:t xml:space="preserve">Kalıcı güzellik ve sürekli rahmet sahibi olan Allah’ı bulma kazancına bağlanmaktadır.</w:t>
      </w:r>
    </w:p>
    <w:p>
      <w:pPr/>
      <w:r>
        <w:rPr/>
        <w:t xml:space="preserve">7-) Son tesbih ifadesinde Allah’ın hangi iki kusur türünden uzak olduğu anlatılır?</w:t>
      </w:r>
    </w:p>
    <w:p>
      <w:pPr/>
      <w:r>
        <w:rPr/>
        <w:t xml:space="preserve">Hem yok olup gitmekten hem de eksiklik ve kusur taşımaktan uzak olduğu anlatılır.</w:t>
      </w:r>
    </w:p>
    <w:p>
      <w:pPr/>
      <w:r>
        <w:rPr/>
        <w:t xml:space="preserve">8-) Parçada geçen ibadet dili, Allah-insan ilişkisinde korkudan çok hangi duyguları da taşımaktadır?</w:t>
      </w:r>
    </w:p>
    <w:p>
      <w:pPr/>
      <w:r>
        <w:rPr/>
        <w:t xml:space="preserve">Sevgi, hayranlık, yakınlık ve teslimiyet duygularını da taşımaktadır.</w:t>
      </w:r>
    </w:p>
    <w:p>
      <w:pPr/>
      <w:r>
        <w:rPr/>
        <w:t xml:space="preserve">9-) Metnin bu kısmı namazın hangi yönünü özellikle öğretmektedir?</w:t>
      </w:r>
    </w:p>
    <w:p>
      <w:pPr/>
      <w:r>
        <w:rPr/>
        <w:t xml:space="preserve">Namazın iç anlamını, yani kulun kalben ve ruhen Allah’a yönelmesini özellikle öğretmektedir.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5 - CEVAPLAR</w:t>
      </w:r>
    </w:p>
    <w:p>
      <w:pPr/>
      <w:r>
        <w:rPr/>
        <w:t xml:space="preserve">1-) Rükûda ifade edilen kulluk bilinci hangi temel düşünceye dayanır?</w:t>
      </w:r>
    </w:p>
    <w:p>
      <w:pPr/>
      <w:r>
        <w:rPr/>
        <w:t xml:space="preserve">İnsanın kendi başına güçlü ve yeterli olmadığı, Allah’ın ise mutlak yücelik ve kudret sahibi olduğu düşüncesine dayanır.</w:t>
      </w:r>
    </w:p>
    <w:p>
      <w:pPr/>
      <w:r>
        <w:rPr/>
        <w:t xml:space="preserve">2-) Allah’ın büyüklüğünün tesbih edilmesi ile insanın aczini kabul etmesi arasında nasıl bir ilişki vardır?</w:t>
      </w:r>
    </w:p>
    <w:p>
      <w:pPr/>
      <w:r>
        <w:rPr/>
        <w:t xml:space="preserve">Biri ne kadar doğru anlaşılırsa diğeri o kadar açık hale gelir; Allah’ın büyüklüğünü tanıyan kişi kendi sınırlılığını daha iyi kavrar.</w:t>
      </w:r>
    </w:p>
    <w:p>
      <w:pPr/>
      <w:r>
        <w:rPr/>
        <w:t xml:space="preserve">3-) Secde kısmında neden “değişmeme” ve “sona ermeme” üzerinde durulmaktadır?</w:t>
      </w:r>
    </w:p>
    <w:p>
      <w:pPr/>
      <w:r>
        <w:rPr/>
        <w:t xml:space="preserve">Çünkü kul, değişen ve tükenen şeylerin ötesinde mutlak güvenilecek, sürekli ve kalıcı bir Rabbe yönelmektedir.</w:t>
      </w:r>
    </w:p>
    <w:p>
      <w:pPr/>
      <w:r>
        <w:rPr/>
        <w:t xml:space="preserve">4-) Secdede hayret duygusunun zikredilmesi, sıradan bir alışkanlığın ötesinde neyi gösterir?</w:t>
      </w:r>
    </w:p>
    <w:p>
      <w:pPr/>
      <w:r>
        <w:rPr/>
        <w:t xml:space="preserve">İbadetin derin bir fark ediş ve canlı bir kalp haliyle yapılması gerektiğini gösterir.</w:t>
      </w:r>
    </w:p>
    <w:p>
      <w:pPr/>
      <w:r>
        <w:rPr/>
        <w:t xml:space="preserve">5-) “Terk-i mâsivâ” anlamı bu parçaya göre nasıl açıklanabilir?</w:t>
      </w:r>
    </w:p>
    <w:p>
      <w:pPr/>
      <w:r>
        <w:rPr/>
        <w:t xml:space="preserve">Allah dışındaki geçici bağlılıkları geri plana itip yönelişi sadece Rabbine çevirmek şeklinde açıklanabilir.</w:t>
      </w:r>
    </w:p>
    <w:p>
      <w:pPr/>
      <w:r>
        <w:rPr/>
        <w:t xml:space="preserve">6-) Metinde geçen kalıcı güzellik ve sürekli merhamet sahibi Rabbi bulmak, kul için nasıl bir manevi sonuç doğurur?</w:t>
      </w:r>
    </w:p>
    <w:p>
      <w:pPr/>
      <w:r>
        <w:rPr/>
        <w:t xml:space="preserve">Kalpte güven, bağlılık, huzur ve gerçek yöneliş meydana getirir.</w:t>
      </w:r>
    </w:p>
    <w:p>
      <w:pPr/>
      <w:r>
        <w:rPr/>
        <w:t xml:space="preserve">7-) Son tesbih cümlesi secdeyle niçin uyumludur?</w:t>
      </w:r>
    </w:p>
    <w:p>
      <w:pPr/>
      <w:r>
        <w:rPr/>
        <w:t xml:space="preserve">Çünkü secde en ileri teslimiyet halidir; bu halde kul, en yüce ve kusursuz Rabbi daha derinden takdis eder.</w:t>
      </w:r>
    </w:p>
    <w:p>
      <w:pPr/>
      <w:r>
        <w:rPr/>
        <w:t xml:space="preserve">8-) Parçada insanın fanilik karşısındaki arayışı neye dönüşmektedir?</w:t>
      </w:r>
    </w:p>
    <w:p>
      <w:pPr/>
      <w:r>
        <w:rPr/>
        <w:t xml:space="preserve">Ebedî olana sığınma ve kalıcı bir kulluk bağı kurma arayışına dönüşmektedir.</w:t>
      </w:r>
    </w:p>
    <w:p>
      <w:pPr/>
      <w:r>
        <w:rPr/>
        <w:t xml:space="preserve">9-) Bu bölümde Allah’a yöneliş sadece ihtiyaçtan mı kaynaklanır, başka hangi unsur da vardır?</w:t>
      </w:r>
    </w:p>
    <w:p>
      <w:pPr/>
      <w:r>
        <w:rPr/>
        <w:t xml:space="preserve">Sadece ihtiyaçtan değil, sevgi ve hayranlıktan da kaynaklanır.</w:t>
      </w:r>
    </w:p>
    <w:p>
      <w:r>
        <w:br w:type="page"/>
      </w:r>
    </w:p>
    <w:p>
      <w:pPr>
        <w:pStyle w:val="Heading2"/>
      </w:pPr>
      <w:r>
        <w:t>lisans kucuk-sozler-p47-9-soz-5-nukte-ruku-ve-secdede-tesbih-tazim-ve-takdis - Set 6 - CEVAPLAR</w:t>
      </w:r>
    </w:p>
    <w:p>
      <w:pPr/>
      <w:r>
        <w:rPr/>
        <w:t xml:space="preserve">1-) Parçanın ilk kısmında Allah’ın hangi yüce sıfatları karşısında rükûdan söz edilmektedir?</w:t>
      </w:r>
    </w:p>
    <w:p>
      <w:pPr/>
      <w:r>
        <w:rPr/>
        <w:t xml:space="preserve">Sınırsız azamet, sonsuz kudret ve eksiksiz izzet karşısında rükûdan söz edilmektedir.</w:t>
      </w:r>
    </w:p>
    <w:p>
      <w:pPr/>
      <w:r>
        <w:rPr/>
        <w:t xml:space="preserve">2-) Rükû ile kulun kendi varlığı hakkında ulaştığı farkındalık nedir?</w:t>
      </w:r>
    </w:p>
    <w:p>
      <w:pPr/>
      <w:r>
        <w:rPr/>
        <w:t xml:space="preserve">Güçsüz, ihtiyaç sahibi ve mutlak anlamda bağımlı bir kul olduğu farkındalığıdır.</w:t>
      </w:r>
    </w:p>
    <w:p>
      <w:pPr/>
      <w:r>
        <w:rPr/>
        <w:t xml:space="preserve">3-) “Tesbih” burada ne işe yarar?</w:t>
      </w:r>
    </w:p>
    <w:p>
      <w:pPr/>
      <w:r>
        <w:rPr/>
        <w:t xml:space="preserve">Allah’ı eksiklikten uzak bilip O’nun yüceliğini bilinçli şekilde ikrar etmeye yarar.</w:t>
      </w:r>
    </w:p>
    <w:p>
      <w:pPr/>
      <w:r>
        <w:rPr/>
        <w:t xml:space="preserve">4-) Secde bölümünde kulun iç halinde hangi üç ana unsur öne çıkmaktadır?</w:t>
      </w:r>
    </w:p>
    <w:p>
      <w:pPr/>
      <w:r>
        <w:rPr/>
        <w:t xml:space="preserve">Hayranlık, benliğini geri çekme ve sevgiyle kulluk öne çıkmaktadır.</w:t>
      </w:r>
    </w:p>
    <w:p>
      <w:pPr/>
      <w:r>
        <w:rPr/>
        <w:t xml:space="preserve">5-) Secdede Allah’ın kalıcı güzelliğinin anılması, fanilik yaşayan insan için neden önemlidir?</w:t>
      </w:r>
    </w:p>
    <w:p>
      <w:pPr/>
      <w:r>
        <w:rPr/>
        <w:t xml:space="preserve">Çünkü geçip giden şeyler arasında kalbe sarsılmayan bir dayanak ve gerçek bir yön verir.</w:t>
      </w:r>
    </w:p>
    <w:p>
      <w:pPr/>
      <w:r>
        <w:rPr/>
        <w:t xml:space="preserve">6-) Metinde Allah’tan başkasını geride bırakma düşüncesi hangi sonuca bağlanmaktadır?</w:t>
      </w:r>
    </w:p>
    <w:p>
      <w:pPr/>
      <w:r>
        <w:rPr/>
        <w:t xml:space="preserve">Kalıcı ve merhametli olan Rabbi bulma sonucuna bağlanmaktadır.</w:t>
      </w:r>
    </w:p>
    <w:p>
      <w:pPr/>
      <w:r>
        <w:rPr/>
        <w:t xml:space="preserve">7-) Son bölümde Rabbin hangi yönü özellikle takdis edilmektedir?</w:t>
      </w:r>
    </w:p>
    <w:p>
      <w:pPr/>
      <w:r>
        <w:rPr/>
        <w:t xml:space="preserve">Yok oluştan, değişimden ve her türlü kusurdan uzak olan en yüce Rabb oluşu takdis edilmektedir.</w:t>
      </w:r>
    </w:p>
    <w:p>
      <w:pPr/>
      <w:r>
        <w:rPr/>
        <w:t xml:space="preserve">8-) Bu pasajda namazın diliyle insanın varoluşu arasında nasıl bir bağ kurulmaktadır?</w:t>
      </w:r>
    </w:p>
    <w:p>
      <w:pPr/>
      <w:r>
        <w:rPr/>
        <w:t xml:space="preserve">Namazın söz ve hareketleri, insanın zayıflığı ile Allah’ın sonsuzluğu arasındaki gerçeği görünür hale getirmektedir.</w:t>
      </w:r>
    </w:p>
    <w:p>
      <w:pPr/>
      <w:r>
        <w:rPr/>
        <w:t xml:space="preserve">9-) Rükû ve secde beraber düşünüldüğünde nasıl bir kulluk tablosu ortaya çıkar?</w:t>
      </w:r>
    </w:p>
    <w:p>
      <w:pPr/>
      <w:r>
        <w:rPr/>
        <w:t xml:space="preserve">Önce boyun eğen, sonra bütünüyle teslim olan; hem aczini bilen hem de sevgiyle Rabbine yönelen bir kulluk tablosu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8285649c644b52" /></Relationships>
</file>