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240b3b03646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kucuk-sozler-p57-21-soz-1-makam-4-ikaz-namazin-neticesi-ve-ebedi-mukafat - Set 1</w:t>
      </w:r>
    </w:p>
    <w:p>
      <w:pPr/>
      <w:r>
        <w:rPr/>
        <w:t xml:space="preserve">1-) Dördüncü ikazda nefse yöneltilen temel sorgulama nedir? (12 kelime)</w:t>
      </w:r>
    </w:p>
    <w:p>
      <w:pPr/>
      <w:r>
        <w:rPr/>
        <w:t xml:space="preserve">İbadetin faydasız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dünya hayatı hangi yönüyle geçici bir konaklama yeri gibi gösterilir? (16 kelime)</w:t>
      </w:r>
    </w:p>
    <w:p>
      <w:pPr/>
      <w:r>
        <w:rPr/>
        <w:t xml:space="preserve">İnsan burada kalıcı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kalp için sağladığı manevi kazanç nasıl anlatılır? (14 kelime)</w:t>
      </w:r>
    </w:p>
    <w:p>
      <w:pPr/>
      <w:r>
        <w:rPr/>
        <w:t xml:space="preserve">Güçsüz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Kabir, mahşer ve sırat bağlamında namazın işlevi nasıl açıklanır? (17 kelime)</w:t>
      </w:r>
    </w:p>
    <w:p>
      <w:pPr/>
      <w:r>
        <w:rPr/>
        <w:t xml:space="preserve">Kabirde destek, mahşerde belge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küçük bir menfaat veya korku karşısında uzun süre çalışması hangi düşünceyi pekiştirmek için kullanılır? (18 kelime)</w:t>
      </w:r>
    </w:p>
    <w:p>
      <w:pPr/>
      <w:r>
        <w:rPr/>
        <w:t xml:space="preserve">İnsan dünya için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sözden dönebilen bir insana güvenip çalışan kimse örneği neyi düşündürür? (15 kelime)</w:t>
      </w:r>
    </w:p>
    <w:p>
      <w:pPr/>
      <w:r>
        <w:rPr/>
        <w:t xml:space="preserve">İnsanlar güveni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ebedî mutluluk vaadi, ibadetin değeri hakkında hangi sonuca götürür? (15 kelime)</w:t>
      </w:r>
    </w:p>
    <w:p>
      <w:pPr/>
      <w:r>
        <w:rPr/>
        <w:t xml:space="preserve">Az süreli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 isteksiz ve savsaklayarak yapmak neden ağır bir kusur sayılır? (12 kelime)</w:t>
      </w:r>
    </w:p>
    <w:p>
      <w:pPr/>
      <w:r>
        <w:rPr/>
        <w:t xml:space="preserve">Bu tavır,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ibadetsizlik sadece sevaptan mahrumiyet midir, yoksa başka bir sonucu da var mıdır? (12 kelime)</w:t>
      </w:r>
    </w:p>
    <w:p>
      <w:pPr/>
      <w:r>
        <w:rPr/>
        <w:t xml:space="preserve">Sadece kayıp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hapsi ile ebedî azap korkusunun karşılaştırılması hangi mesajı verir? (16 kelime)</w:t>
      </w:r>
    </w:p>
    <w:p>
      <w:pPr/>
      <w:r>
        <w:rPr/>
        <w:t xml:space="preserve">İnsan geçici cezadan korkup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2</w:t>
      </w:r>
    </w:p>
    <w:p>
      <w:pPr/>
      <w:r>
        <w:rPr/>
        <w:t xml:space="preserve">1-) Dördüncü ikazda nefse “sersem” diye hitap edilmesi hangi duruma işaret eder? (13 kelime)</w:t>
      </w:r>
    </w:p>
    <w:p>
      <w:pPr/>
      <w:r>
        <w:rPr/>
        <w:t xml:space="preserve">Açık faydayı göremeyen,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namazın sonucu neden “az” görülemez? (14 kelime)</w:t>
      </w:r>
    </w:p>
    <w:p>
      <w:pPr/>
      <w:r>
        <w:rPr/>
        <w:t xml:space="preserve">Çünkü hem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“Misafirhane” benzetmesi insanın dünyadaki konumunu nasıl anlamamıza yardım eder? (12 kelime)</w:t>
      </w:r>
    </w:p>
    <w:p>
      <w:pPr/>
      <w:r>
        <w:rPr/>
        <w:t xml:space="preserve">Burada sahiplik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mahşerde “senet ve berat” oluşu hangi anlama gelir? (11 kelime)</w:t>
      </w:r>
    </w:p>
    <w:p>
      <w:pPr/>
      <w:r>
        <w:rPr/>
        <w:t xml:space="preserve">Hesap gününde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Sırat için “nur ve binek” gibi ifadeler kullanılmasının amacı nedir? (15 kelime)</w:t>
      </w:r>
    </w:p>
    <w:p>
      <w:pPr/>
      <w:r>
        <w:rPr/>
        <w:t xml:space="preserve">Namazın sadece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para ve hediye örnekleri insan psikolojisinin hangi yönünü ortaya koyar? (10 kelime)</w:t>
      </w:r>
    </w:p>
    <w:p>
      <w:pPr/>
      <w:r>
        <w:rPr/>
        <w:t xml:space="preserve">İnsan menfaat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vaadinin bozulmasının imkânsız olduğu belirtilince hangi ahlaki sonuç ortaya çıkar?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 yarım bırakmak veya zoraki yapmak metinde hangi yanlış tavırlarla ilişkilendirilir? (10 kelime)</w:t>
      </w:r>
    </w:p>
    <w:p>
      <w:pPr/>
      <w:r>
        <w:rPr/>
        <w:t xml:space="preserve">İlahi vaadi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ağır bir cezayı hak etmenin arkasındaki esas sebep nedir? (11 kelime)</w:t>
      </w:r>
    </w:p>
    <w:p>
      <w:pPr/>
      <w:r>
        <w:rPr/>
        <w:t xml:space="preserve">Büyük lütuflara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Dördüncü ikazın ana fikrini bir cümleyle nasıl ifade edersin? (17 kelime)</w:t>
      </w:r>
    </w:p>
    <w:p>
      <w:pPr/>
      <w:r>
        <w:rPr/>
        <w:t xml:space="preserve">Namaz, az emekle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3</w:t>
      </w:r>
    </w:p>
    <w:p>
      <w:pPr/>
      <w:r>
        <w:rPr/>
        <w:t xml:space="preserve">1-) Parçada ibadetten usanmanın yanlışlığı hangi ilk soruyla açığa çıkarılır? (13 kelime)</w:t>
      </w:r>
    </w:p>
    <w:p>
      <w:pPr/>
      <w:r>
        <w:rPr/>
        <w:t xml:space="preserve">Kulluğun sonuçsuz 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 boyu çalıştıran küçük para veya korku örneği neden seçilmiştir? (12 kelime)</w:t>
      </w:r>
    </w:p>
    <w:p>
      <w:pPr/>
      <w:r>
        <w:rPr/>
        <w:t xml:space="preserve">İnsanın dünyalık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“âciz ve fakir” diye nitelenmesi namazla nasıl bağlantılıdır? (12 kelime)</w:t>
      </w:r>
    </w:p>
    <w:p>
      <w:pPr/>
      <w:r>
        <w:rPr/>
        <w:t xml:space="preserve">Kalp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için “gıda ve ışık” denmesi neyi ifade eder? (13 kelime)</w:t>
      </w:r>
    </w:p>
    <w:p>
      <w:pPr/>
      <w:r>
        <w:rPr/>
        <w:t xml:space="preserve">Ölümden sonraki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Mahşerde işe yarayacak bir belge benzetmesi hangi boyutu öne çıkarır? (12 kelime)</w:t>
      </w:r>
    </w:p>
    <w:p>
      <w:pPr/>
      <w:r>
        <w:rPr/>
        <w:t xml:space="preserve">Namazın hesap gününde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sözden dönebilen bir kimsenin teklifine güvenen insan, ilahi vaat karşısında nasıl davranmalıdır? (9 kelime)</w:t>
      </w:r>
    </w:p>
    <w:p>
      <w:pPr/>
      <w:r>
        <w:rPr/>
        <w:t xml:space="preserve">Şüphe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ibadeti savsaklamayı neden sadece tembellik olarak görmez? (12 kelime)</w:t>
      </w:r>
    </w:p>
    <w:p>
      <w:pPr/>
      <w:r>
        <w:rPr/>
        <w:t xml:space="preserve">Çünkü bu davranışta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“Az zaman, güzel vazife, büyük ücret” ilişkisi hangi değerlendirmeye götürür? (12 kelime)</w:t>
      </w:r>
    </w:p>
    <w:p>
      <w:pPr/>
      <w:r>
        <w:rPr/>
        <w:t xml:space="preserve">Namazın yükü hafif,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cezası korkusuyla çalışan insanın ahirete dair tehdide kayıtsız kalması hakkında ne ima edilir?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korku ve ümit nasıl birlikte kullanılır? (15 kelime)</w:t>
      </w:r>
    </w:p>
    <w:p>
      <w:pPr/>
      <w:r>
        <w:rPr/>
        <w:t xml:space="preserve">Bir yandan cennet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4</w:t>
      </w:r>
    </w:p>
    <w:p>
      <w:pPr/>
      <w:r>
        <w:rPr/>
        <w:t xml:space="preserve">1-) Dördüncü ikazda nefse karşı kurulan muhakemenin çıkış noktası nedir? (12 kelime)</w:t>
      </w:r>
    </w:p>
    <w:p>
      <w:pPr/>
      <w:r>
        <w:rPr/>
        <w:t xml:space="preserve">Namazın insanı usandıracak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için çalışma ile ibadet için çalışma arasında nasıl bir kıyas yapılır? (13 kelime)</w:t>
      </w:r>
    </w:p>
    <w:p>
      <w:pPr/>
      <w:r>
        <w:rPr/>
        <w:t xml:space="preserve">İnsan geçici kazançlar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kalbin ihtiyaç sahibi oluşu neden özellikle anılır? (16 kelime)</w:t>
      </w:r>
    </w:p>
    <w:p>
      <w:pPr/>
      <w:r>
        <w:rPr/>
        <w:t xml:space="preserve">İnsanın sadece bedenle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ölüm sonrası aşamalarda peş peşe fayda vermesi nasıl bir anlam taşır? (13 kelime)</w:t>
      </w:r>
    </w:p>
    <w:p>
      <w:pPr/>
      <w:r>
        <w:rPr/>
        <w:t xml:space="preserve">Bu ibadetin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insanın vaat konusunda kusurlu olabilecek birine bile güvenmesi neyi eleştirir? (14 kelime)</w:t>
      </w:r>
    </w:p>
    <w:p>
      <w:pPr/>
      <w:r>
        <w:rPr/>
        <w:t xml:space="preserve">İnsanların dünyevî beklentilerde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 zorla yapılan bir iş gibi görmek niçin yanlış kabul edilir? (11 kelime)</w:t>
      </w:r>
    </w:p>
    <w:p>
      <w:pPr/>
      <w:r>
        <w:rPr/>
        <w:t xml:space="preserve">Çünkü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ilahi hediyeyi hafife almak nasıl bir manevi probleme işaret eder? (10 kelime)</w:t>
      </w:r>
    </w:p>
    <w:p>
      <w:pPr/>
      <w:r>
        <w:rPr/>
        <w:t xml:space="preserve">Kulun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 korkusunun “en hafif ve latif” hizmet için bile gayret vermesi gerektiği söylenirken ne vurgulanır? (15 kelime)</w:t>
      </w:r>
    </w:p>
    <w:p>
      <w:pPr/>
      <w:r>
        <w:rPr/>
        <w:t xml:space="preserve">Namazın aslında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ikazda insanın davranışlarını harekete geçiren iki ana unsur hangileridir?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namaza karşı isteksizlik aklî mi, nefsanî mi bir tavırdır? (8 kelime)</w:t>
      </w:r>
    </w:p>
    <w:p>
      <w:pPr/>
      <w:r>
        <w:rPr/>
        <w:t xml:space="preserve">Nefsanîdir; akıl,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5</w:t>
      </w:r>
    </w:p>
    <w:p>
      <w:pPr/>
      <w:r>
        <w:rPr/>
        <w:t xml:space="preserve">1-) Dördüncü ikazın muhatabı olan nefsin temel yanılgısı nedir? (6 kelime)</w:t>
      </w:r>
    </w:p>
    <w:p>
      <w:pPr/>
      <w:r>
        <w:rPr/>
        <w:t xml:space="preserve">Namazı</w:t>
      </w:r>
    </w:p>
    <w:p>
      <w:r>
        <w:rPr/>
        <w:t/>
      </w:r>
    </w:p>
    <w:p>
      <w:pPr/>
      <w:r>
        <w:rPr/>
        <w:t xml:space="preserve">2-) Metinde geçen örnekler neden günlük hayattan seçilmiştir?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para için akşama kadar çalışma örneği, ibadet konusundaki hangi çelişkiyi ortaya çıkarır? (10 kelime)</w:t>
      </w:r>
    </w:p>
    <w:p>
      <w:pPr/>
      <w:r>
        <w:rPr/>
        <w:t xml:space="preserve">İnsan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kalbe “kut ve gına” olması ne demektir? (8 kelime)</w:t>
      </w:r>
    </w:p>
    <w:p>
      <w:pPr/>
      <w:r>
        <w:rPr/>
        <w:t xml:space="preserve">Kalbe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Ölümden sonraki ilk durak için namazın faydası nasıl özetlenebilir? (12 kelime)</w:t>
      </w:r>
    </w:p>
    <w:p>
      <w:pPr/>
      <w:r>
        <w:rPr/>
        <w:t xml:space="preserve">Kişiyi yalnız bırakmayan,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Hesap günüyle ilgili benzetme namazın hangi yönünü öne çıkarır? (11 kelime)</w:t>
      </w:r>
    </w:p>
    <w:p>
      <w:pPr/>
      <w:r>
        <w:rPr/>
        <w:t xml:space="preserve">İnsanın lehine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İlahi vaat ile insan vaadi arasındaki fark neden özellikle belirtilir? (13 kelime)</w:t>
      </w:r>
    </w:p>
    <w:p>
      <w:pPr/>
      <w:r>
        <w:rPr/>
        <w:t xml:space="preserve">Birinde sözden dönme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 eksik ve isteksiz yapmak hangi yanlış kanaati ima eder? (14 kelime)</w:t>
      </w:r>
    </w:p>
    <w:p>
      <w:pPr/>
      <w:r>
        <w:rPr/>
        <w:t xml:space="preserve">Sanki vaat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şiddetli cezaya müstahak olma düşüncesi hangi ahlaki bilinci uyandırmalıdır? (12 kelime)</w:t>
      </w:r>
    </w:p>
    <w:p>
      <w:pPr/>
      <w:r>
        <w:rPr/>
        <w:t xml:space="preserve">Kulluğa ciddiyetle sarılma,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sorulan cehennemle ilgili soru okuyucuyu neye sevk eder? (13 kelime)</w:t>
      </w:r>
    </w:p>
    <w:p>
      <w:pPr/>
      <w:r>
        <w:rPr/>
        <w:t xml:space="preserve">Kendi tutarsızlığını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6</w:t>
      </w:r>
    </w:p>
    <w:p>
      <w:pPr/>
      <w:r>
        <w:rPr/>
        <w:t xml:space="preserve">1-) Dördüncü ikazda ibadetin değeri hangi iki ölçüyle sorgulanır? (10 kelime)</w:t>
      </w:r>
    </w:p>
    <w:p>
      <w:pPr/>
      <w:r>
        <w:rPr/>
        <w:t xml:space="preserve">Sonuç verip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muhakemeye göre namaz neden boşa yapılan bir iş değildir? (12 kelime)</w:t>
      </w:r>
    </w:p>
    <w:p>
      <w:pPr/>
      <w:r>
        <w:rPr/>
        <w:t xml:space="preserve">Kalbi besler,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“Misafirhane-i dünya” anlayışı namaza bakışı nasıl değiştirir? (12 kelime)</w:t>
      </w:r>
    </w:p>
    <w:p>
      <w:pPr/>
      <w:r>
        <w:rPr/>
        <w:t xml:space="preserve">Namazı yalnız bugünün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kabirden sırata kadar uzanan faydaları hangi genel sonuca işaret eder? (14 kelime)</w:t>
      </w:r>
    </w:p>
    <w:p>
      <w:pPr/>
      <w:r>
        <w:rPr/>
        <w:t xml:space="preserve">Bu ibadetin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insanının az bir ücret veya korkuyla motive olması hangi eleştiriye kapı açar? (15 kelime)</w:t>
      </w:r>
    </w:p>
    <w:p>
      <w:pPr/>
      <w:r>
        <w:rPr/>
        <w:t xml:space="preserve">Ebedî hayatla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Kusurlu bir insanın sözüne güvenmekle Allah’ın vaadine güvenmek arasında nasıl bir öncelik kurulmalıdır? (11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 angarya gibi yapmak manevi açıdan nasıl yorumlanır? (10 kelime)</w:t>
      </w:r>
    </w:p>
    <w:p>
      <w:pPr/>
      <w:r>
        <w:rPr/>
        <w:t xml:space="preserve">Bu,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“te’dib” ve “tazib” ihtimalinin anılması hangi eğitim yöntemine benzer? (12 kelime)</w:t>
      </w:r>
    </w:p>
    <w:p>
      <w:pPr/>
      <w:r>
        <w:rPr/>
        <w:t xml:space="preserve">Yanlışı önlemek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 korkusunun namaza teşvik edici olması neden özellikle vurgulanır? (16 kelime)</w:t>
      </w:r>
    </w:p>
    <w:p>
      <w:pPr/>
      <w:r>
        <w:rPr/>
        <w:t xml:space="preserve">Çünkü namaz ağır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namaza yaklaşım nasıl olmalıdır? (11 kelime)</w:t>
      </w:r>
    </w:p>
    <w:p>
      <w:pPr/>
      <w:r>
        <w:rPr/>
        <w:t xml:space="preserve">Onu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1 - CEVAPLAR</w:t>
      </w:r>
    </w:p>
    <w:p>
      <w:pPr/>
      <w:r>
        <w:rPr/>
        <w:t xml:space="preserve">1-) Dördüncü ikazda nefse yöneltilen temel sorgulama nedir?</w:t>
      </w:r>
    </w:p>
    <w:p>
      <w:pPr/>
      <w:r>
        <w:rPr/>
        <w:t xml:space="preserve">İbadetin faydasız veya karşılığının az olmadığı, bu yüzden bıkkınlığın yersiz olduğu hatırlatılır.</w:t>
      </w:r>
    </w:p>
    <w:p>
      <w:pPr/>
      <w:r>
        <w:rPr/>
        <w:t xml:space="preserve">2-) Metinde dünya hayatı hangi yönüyle geçici bir konaklama yeri gibi gösterilir?</w:t>
      </w:r>
    </w:p>
    <w:p>
      <w:pPr/>
      <w:r>
        <w:rPr/>
        <w:t xml:space="preserve">İnsan burada kalıcı değil, yolcu gibidir; bu yüzden burada yapılan kulluk sonraki duraklar için hazırlık sayılır.</w:t>
      </w:r>
    </w:p>
    <w:p>
      <w:pPr/>
      <w:r>
        <w:rPr/>
        <w:t xml:space="preserve">3-) Namazın kalp için sağladığı manevi kazanç nasıl anlatılır?</w:t>
      </w:r>
    </w:p>
    <w:p>
      <w:pPr/>
      <w:r>
        <w:rPr/>
        <w:t xml:space="preserve">Güçsüz ve muhtaç kalbe dayanak, doyum ve iç huzuru veren bir vesile olarak sunulur.</w:t>
      </w:r>
    </w:p>
    <w:p>
      <w:pPr/>
      <w:r>
        <w:rPr/>
        <w:t xml:space="preserve">4-) Kabir, mahşer ve sırat bağlamında namazın işlevi nasıl açıklanır?</w:t>
      </w:r>
    </w:p>
    <w:p>
      <w:pPr/>
      <w:r>
        <w:rPr/>
        <w:t xml:space="preserve">Kabirde destek, mahşerde belge gibi bir dayanak, sıratta ise aydınlatıcı ve taşıyıcı bir yardımcı olarak tasvir edilir.</w:t>
      </w:r>
    </w:p>
    <w:p>
      <w:pPr/>
      <w:r>
        <w:rPr/>
        <w:t xml:space="preserve">5-) İnsanların küçük bir menfaat veya korku karşısında uzun süre çalışması hangi düşünceyi pekiştirmek için kullanılır?</w:t>
      </w:r>
    </w:p>
    <w:p>
      <w:pPr/>
      <w:r>
        <w:rPr/>
        <w:t xml:space="preserve">İnsan dünya için bu kadar gayret ediyorsa, daha büyük ve kesin uhrevî neticeler için çok daha istekli olmalıdır.</w:t>
      </w:r>
    </w:p>
    <w:p>
      <w:pPr/>
      <w:r>
        <w:rPr/>
        <w:t xml:space="preserve">6-) Verilen sözden dönebilen bir insana güvenip çalışan kimse örneği neyi düşündürür?</w:t>
      </w:r>
    </w:p>
    <w:p>
      <w:pPr/>
      <w:r>
        <w:rPr/>
        <w:t xml:space="preserve">İnsanlar güveni eksik kimselere bile emek verirken, vaadi kesin olan Allah’ın mükâfatına daha fazla güvenmelidir.</w:t>
      </w:r>
    </w:p>
    <w:p>
      <w:pPr/>
      <w:r>
        <w:rPr/>
        <w:t xml:space="preserve">7-) Cennet ve ebedî mutluluk vaadi, ibadetin değeri hakkında hangi sonuca götürür?</w:t>
      </w:r>
    </w:p>
    <w:p>
      <w:pPr/>
      <w:r>
        <w:rPr/>
        <w:t xml:space="preserve">Az süreli bir kulluğun karşılığı çok büyüktür; bu yüzden ibadeti hafife almak akla uygun değildir.</w:t>
      </w:r>
    </w:p>
    <w:p>
      <w:pPr/>
      <w:r>
        <w:rPr/>
        <w:t xml:space="preserve">8-) İbadeti isteksiz ve savsaklayarak yapmak neden ağır bir kusur sayılır?</w:t>
      </w:r>
    </w:p>
    <w:p>
      <w:pPr/>
      <w:r>
        <w:rPr/>
        <w:t xml:space="preserve">Bu tavır, verilen emri küçümsemek ve vaat edilen mükâfatı önemsememek anlamına gelir.</w:t>
      </w:r>
    </w:p>
    <w:p>
      <w:pPr/>
      <w:r>
        <w:rPr/>
        <w:t xml:space="preserve">9-) Metne göre ibadetsizlik sadece sevaptan mahrumiyet midir, yoksa başka bir sonucu da var mıdır?</w:t>
      </w:r>
    </w:p>
    <w:p>
      <w:pPr/>
      <w:r>
        <w:rPr/>
        <w:t xml:space="preserve">Sadece kayıp değil, aynı zamanda cezayı hak edecek bir nankörlük ve ciddiyetsizliktir.</w:t>
      </w:r>
    </w:p>
    <w:p>
      <w:pPr/>
      <w:r>
        <w:rPr/>
        <w:t xml:space="preserve">10-) Dünya hapsi ile ebedî azap korkusunun karşılaştırılması hangi mesajı verir?</w:t>
      </w:r>
    </w:p>
    <w:p>
      <w:pPr/>
      <w:r>
        <w:rPr/>
        <w:t xml:space="preserve">İnsan geçici cezadan korkup çalışıyorsa, sonsuz sonucu olan bir tehlike karşısında daha uyanık ve gayretli olmalıdır.</w:t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2 - CEVAPLAR</w:t>
      </w:r>
    </w:p>
    <w:p>
      <w:pPr/>
      <w:r>
        <w:rPr/>
        <w:t xml:space="preserve">1-) Dördüncü ikazda nefse “sersem” diye hitap edilmesi hangi duruma işaret eder?</w:t>
      </w:r>
    </w:p>
    <w:p>
      <w:pPr/>
      <w:r>
        <w:rPr/>
        <w:t xml:space="preserve">Açık faydayı göremeyen, önceliklerini karıştıran ve kulluğun değerini kavrayamayan bir gaflete işaret eder.</w:t>
      </w:r>
    </w:p>
    <w:p>
      <w:pPr/>
      <w:r>
        <w:rPr/>
        <w:t xml:space="preserve">2-) Metinde namazın sonucu neden “az” görülemez?</w:t>
      </w:r>
    </w:p>
    <w:p>
      <w:pPr/>
      <w:r>
        <w:rPr/>
        <w:t xml:space="preserve">Çünkü hem dünyadaki manevi hayatı besler hem ölüm sonrası menzillerde insana büyük yarar sağlar.</w:t>
      </w:r>
    </w:p>
    <w:p>
      <w:pPr/>
      <w:r>
        <w:rPr/>
        <w:t xml:space="preserve">3-) “Misafirhane” benzetmesi insanın dünyadaki konumunu nasıl anlamamıza yardım eder?</w:t>
      </w:r>
    </w:p>
    <w:p>
      <w:pPr/>
      <w:r>
        <w:rPr/>
        <w:t xml:space="preserve">Burada sahiplik değil geçicilik esastır; kişi asıl yurduna hazırlık yapan bir misafirdir.</w:t>
      </w:r>
    </w:p>
    <w:p>
      <w:pPr/>
      <w:r>
        <w:rPr/>
        <w:t xml:space="preserve">4-) Namazın mahşerde “senet ve berat” oluşu hangi anlama gelir?</w:t>
      </w:r>
    </w:p>
    <w:p>
      <w:pPr/>
      <w:r>
        <w:rPr/>
        <w:t xml:space="preserve">Hesap gününde insanın lehine delil ve kurtuluşa vesile olacak bir ameldir.</w:t>
      </w:r>
    </w:p>
    <w:p>
      <w:pPr/>
      <w:r>
        <w:rPr/>
        <w:t xml:space="preserve">5-) Sırat için “nur ve binek” gibi ifadeler kullanılmasının amacı nedir?</w:t>
      </w:r>
    </w:p>
    <w:p>
      <w:pPr/>
      <w:r>
        <w:rPr/>
        <w:t xml:space="preserve">Namazın sadece soyut bir sevap değil, çok zor bir geçitte kolaylaştırıcı bir destek olduğunu vurgulamaktır.</w:t>
      </w:r>
    </w:p>
    <w:p>
      <w:pPr/>
      <w:r>
        <w:rPr/>
        <w:t xml:space="preserve">6-) Metindeki para ve hediye örnekleri insan psikolojisinin hangi yönünü ortaya koyar?</w:t>
      </w:r>
    </w:p>
    <w:p>
      <w:pPr/>
      <w:r>
        <w:rPr/>
        <w:t xml:space="preserve">İnsan menfaat beklediğinde veya zarar korkusu yaşadığında ciddi şekilde çalışabilir.</w:t>
      </w:r>
    </w:p>
    <w:p>
      <w:pPr/>
      <w:r>
        <w:rPr/>
        <w:t xml:space="preserve">7-) Allah’ın vaadinin bozulmasının imkânsız olduğu belirtilince hangi ahlaki sonuç ortaya çıkar?</w:t>
      </w:r>
    </w:p>
    <w:p>
      <w:pPr/>
      <w:r>
        <w:rPr/>
        <w:t xml:space="preserve">Böyle bir vaade güvenmemek değil, tam teslimiyetle kulluğa sarılmak gerekir.</w:t>
      </w:r>
    </w:p>
    <w:p>
      <w:pPr/>
      <w:r>
        <w:rPr/>
        <w:t xml:space="preserve">8-) İbadeti yarım bırakmak veya zoraki yapmak metinde hangi yanlış tavırlarla ilişkilendirilir?</w:t>
      </w:r>
    </w:p>
    <w:p>
      <w:pPr/>
      <w:r>
        <w:rPr/>
        <w:t xml:space="preserve">İlahi vaadi sanki güvenilmez görmek ve verilecek nimeti küçümsemekle ilişkilendirilir.</w:t>
      </w:r>
    </w:p>
    <w:p>
      <w:pPr/>
      <w:r>
        <w:rPr/>
        <w:t xml:space="preserve">9-) Metne göre ağır bir cezayı hak etmenin arkasındaki esas sebep nedir?</w:t>
      </w:r>
    </w:p>
    <w:p>
      <w:pPr/>
      <w:r>
        <w:rPr/>
        <w:t xml:space="preserve">Büyük lütuflara karşı ilgisiz kalmak ve kulluk görevini küçümseyerek yerine getirmemektir.</w:t>
      </w:r>
    </w:p>
    <w:p>
      <w:pPr/>
      <w:r>
        <w:rPr/>
        <w:t xml:space="preserve">10-) Dördüncü ikazın ana fikrini bir cümleyle nasıl ifade edersin?</w:t>
      </w:r>
    </w:p>
    <w:p>
      <w:pPr/>
      <w:r>
        <w:rPr/>
        <w:t xml:space="preserve">Namaz, az emekle çok büyük ebedî kazanç sağlayan bir ibadet olduğu için usanılarak değil şevkle yerine getirilmelidir.</w:t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3 - CEVAPLAR</w:t>
      </w:r>
    </w:p>
    <w:p>
      <w:pPr/>
      <w:r>
        <w:rPr/>
        <w:t xml:space="preserve">1-) Parçada ibadetten usanmanın yanlışlığı hangi ilk soruyla açığa çıkarılır?</w:t>
      </w:r>
    </w:p>
    <w:p>
      <w:pPr/>
      <w:r>
        <w:rPr/>
        <w:t xml:space="preserve">Kulluğun sonuçsuz ya da değersiz olmadığı sorularla düşündürülerek bu bıkkınlığın temelsiz olduğu gösterilir.</w:t>
      </w:r>
    </w:p>
    <w:p>
      <w:pPr/>
      <w:r>
        <w:rPr/>
        <w:t xml:space="preserve">2-) Gün boyu çalıştıran küçük para veya korku örneği neden seçilmiştir?</w:t>
      </w:r>
    </w:p>
    <w:p>
      <w:pPr/>
      <w:r>
        <w:rPr/>
        <w:t xml:space="preserve">İnsanın dünyalık sebepler uğruna ne kadar kolay motive olduğunu göstermek için seçilmiştir.</w:t>
      </w:r>
    </w:p>
    <w:p>
      <w:pPr/>
      <w:r>
        <w:rPr/>
        <w:t xml:space="preserve">3-) Kalbin “âciz ve fakir” diye nitelenmesi namazla nasıl bağlantılıdır?</w:t>
      </w:r>
    </w:p>
    <w:p>
      <w:pPr/>
      <w:r>
        <w:rPr/>
        <w:t xml:space="preserve">Kalp kendi başına yeterli olmadığı için namazla manevi destek ve zenginlik bulur.</w:t>
      </w:r>
    </w:p>
    <w:p>
      <w:pPr/>
      <w:r>
        <w:rPr/>
        <w:t xml:space="preserve">4-) Kabir için “gıda ve ışık” denmesi neyi ifade eder?</w:t>
      </w:r>
    </w:p>
    <w:p>
      <w:pPr/>
      <w:r>
        <w:rPr/>
        <w:t xml:space="preserve">Ölümden sonraki karanlık ve yalnızlıkta namazın teselli ve aydınlık sebebi olacağını ifade eder.</w:t>
      </w:r>
    </w:p>
    <w:p>
      <w:pPr/>
      <w:r>
        <w:rPr/>
        <w:t xml:space="preserve">5-) Mahşerde işe yarayacak bir belge benzetmesi hangi boyutu öne çıkarır?</w:t>
      </w:r>
    </w:p>
    <w:p>
      <w:pPr/>
      <w:r>
        <w:rPr/>
        <w:t xml:space="preserve">Namazın hesap gününde insanın lehine konuşan bir delil değeri taşıdığını öne çıkarır.</w:t>
      </w:r>
    </w:p>
    <w:p>
      <w:pPr/>
      <w:r>
        <w:rPr/>
        <w:t xml:space="preserve">6-) Verilen sözden dönebilen bir kimsenin teklifine güvenen insan, ilahi vaat karşısında nasıl davranmalıdır?</w:t>
      </w:r>
    </w:p>
    <w:p>
      <w:pPr/>
      <w:r>
        <w:rPr/>
        <w:t xml:space="preserve">Şüphe yerine tam güven duymalı ve kullukta gevşeklik göstermemelidir.</w:t>
      </w:r>
    </w:p>
    <w:p>
      <w:pPr/>
      <w:r>
        <w:rPr/>
        <w:t xml:space="preserve">7-) Metin, ibadeti savsaklamayı neden sadece tembellik olarak görmez?</w:t>
      </w:r>
    </w:p>
    <w:p>
      <w:pPr/>
      <w:r>
        <w:rPr/>
        <w:t xml:space="preserve">Çünkü bu davranışta nimeti küçümseme ve vaadin ciddiyetini hafife alma da vardır.</w:t>
      </w:r>
    </w:p>
    <w:p>
      <w:pPr/>
      <w:r>
        <w:rPr/>
        <w:t xml:space="preserve">8-) “Az zaman, güzel vazife, büyük ücret” ilişkisi hangi değerlendirmeye götürür?</w:t>
      </w:r>
    </w:p>
    <w:p>
      <w:pPr/>
      <w:r>
        <w:rPr/>
        <w:t xml:space="preserve">Namazın yükü hafif, kazancı çok büyük olduğundan ihmali hiçbir şekilde makul değildir.</w:t>
      </w:r>
    </w:p>
    <w:p>
      <w:pPr/>
      <w:r>
        <w:rPr/>
        <w:t xml:space="preserve">9-) Dünya cezası korkusuyla çalışan insanın ahirete dair tehdide kayıtsız kalması hakkında ne ima edilir?</w:t>
      </w:r>
    </w:p>
    <w:p>
      <w:pPr/>
      <w:r>
        <w:rPr/>
        <w:t xml:space="preserve">Böyle bir tutum, insanın ölçülerinde ciddi bir tutarsızlık bulunduğunu ima eder.</w:t>
      </w:r>
    </w:p>
    <w:p>
      <w:pPr/>
      <w:r>
        <w:rPr/>
        <w:t xml:space="preserve">10-) Bu parçada korku ve ümit nasıl birlikte kullanılır?</w:t>
      </w:r>
    </w:p>
    <w:p>
      <w:pPr/>
      <w:r>
        <w:rPr/>
        <w:t xml:space="preserve">Bir yandan cennet ve ebedî saadet müjdelenir, diğer yandan ağır ceza ihtimali hatırlatılarak denge kurulur.</w:t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4 - CEVAPLAR</w:t>
      </w:r>
    </w:p>
    <w:p>
      <w:pPr/>
      <w:r>
        <w:rPr/>
        <w:t xml:space="preserve">1-) Dördüncü ikazda nefse karşı kurulan muhakemenin çıkış noktası nedir?</w:t>
      </w:r>
    </w:p>
    <w:p>
      <w:pPr/>
      <w:r>
        <w:rPr/>
        <w:t xml:space="preserve">Namazın insanı usandıracak kadar değersiz olmadığı, aksine çok yönlü fayda sağladığı düşüncesidir.</w:t>
      </w:r>
    </w:p>
    <w:p>
      <w:pPr/>
      <w:r>
        <w:rPr/>
        <w:t xml:space="preserve">2-) Dünya için çalışma ile ibadet için çalışma arasında nasıl bir kıyas yapılır?</w:t>
      </w:r>
    </w:p>
    <w:p>
      <w:pPr/>
      <w:r>
        <w:rPr/>
        <w:t xml:space="preserve">İnsan geçici kazançlar için yorulmayı kabul ederken, ebedî neticeler için daha istekli olmalıdır.</w:t>
      </w:r>
    </w:p>
    <w:p>
      <w:pPr/>
      <w:r>
        <w:rPr/>
        <w:t xml:space="preserve">3-) Metinde kalbin ihtiyaç sahibi oluşu neden özellikle anılır?</w:t>
      </w:r>
    </w:p>
    <w:p>
      <w:pPr/>
      <w:r>
        <w:rPr/>
        <w:t xml:space="preserve">İnsanın sadece bedenle değil iç dünyasıyla da yaşadığını ve namazın o yönü beslediğini göstermek için anılır.</w:t>
      </w:r>
    </w:p>
    <w:p>
      <w:pPr/>
      <w:r>
        <w:rPr/>
        <w:t xml:space="preserve">4-) Namazın ölüm sonrası aşamalarda peş peşe fayda vermesi nasıl bir anlam taşır?</w:t>
      </w:r>
    </w:p>
    <w:p>
      <w:pPr/>
      <w:r>
        <w:rPr/>
        <w:t xml:space="preserve">Bu ibadetin etkisi yalnız dünya ile sınırlı değildir; insanın bütün yolculuğuna eşlik eder.</w:t>
      </w:r>
    </w:p>
    <w:p>
      <w:pPr/>
      <w:r>
        <w:rPr/>
        <w:t xml:space="preserve">5-) Bir insanın vaat konusunda kusurlu olabilecek birine bile güvenmesi neyi eleştirir?</w:t>
      </w:r>
    </w:p>
    <w:p>
      <w:pPr/>
      <w:r>
        <w:rPr/>
        <w:t xml:space="preserve">İnsanların dünyevî beklentilerde fazla cesur, ilahî mükâfat söz konusu olduğunda ise gevşek olmasını eleştirir.</w:t>
      </w:r>
    </w:p>
    <w:p>
      <w:pPr/>
      <w:r>
        <w:rPr/>
        <w:t xml:space="preserve">6-) İbadeti zorla yapılan bir iş gibi görmek niçin yanlış kabul edilir?</w:t>
      </w:r>
    </w:p>
    <w:p>
      <w:pPr/>
      <w:r>
        <w:rPr/>
        <w:t xml:space="preserve">Çünkü kulluk bir angarya değil, yüksek sonuçları olan değerli bir görevdir.</w:t>
      </w:r>
    </w:p>
    <w:p>
      <w:pPr/>
      <w:r>
        <w:rPr/>
        <w:t xml:space="preserve">7-) Metne göre ilahi hediyeyi hafife almak nasıl bir manevi probleme işaret eder?</w:t>
      </w:r>
    </w:p>
    <w:p>
      <w:pPr/>
      <w:r>
        <w:rPr/>
        <w:t xml:space="preserve">Kulun nimetlerin büyüklüğünü fark etmemesine ve saygı eksikliğine işaret eder.</w:t>
      </w:r>
    </w:p>
    <w:p>
      <w:pPr/>
      <w:r>
        <w:rPr/>
        <w:t xml:space="preserve">8-) Cehennem korkusunun “en hafif ve latif” hizmet için bile gayret vermesi gerektiği söylenirken ne vurgulanır?</w:t>
      </w:r>
    </w:p>
    <w:p>
      <w:pPr/>
      <w:r>
        <w:rPr/>
        <w:t xml:space="preserve">Namazın aslında ağır bir yük olmadığı, buna rağmen terk edilmesinin daha da anlamsız olduğu vurgulanır.</w:t>
      </w:r>
    </w:p>
    <w:p>
      <w:pPr/>
      <w:r>
        <w:rPr/>
        <w:t xml:space="preserve">9-) Bu ikazda insanın davranışlarını harekete geçiren iki ana unsur hangileridir?</w:t>
      </w:r>
    </w:p>
    <w:p>
      <w:pPr/>
      <w:r>
        <w:rPr/>
        <w:t xml:space="preserve">Büyük mükâfat ümidi ve ağır ceza korkusu.</w:t>
      </w:r>
    </w:p>
    <w:p>
      <w:pPr/>
      <w:r>
        <w:rPr/>
        <w:t xml:space="preserve">10-) Parçaya göre namaza karşı isteksizlik aklî mi, nefsanî mi bir tavırdır?</w:t>
      </w:r>
    </w:p>
    <w:p>
      <w:pPr/>
      <w:r>
        <w:rPr/>
        <w:t xml:space="preserve">Nefsanîdir; akıl, kazancın büyüklüğünü görünce kulluğa yönelmeyi gerektirir.</w:t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5 - CEVAPLAR</w:t>
      </w:r>
    </w:p>
    <w:p>
      <w:pPr/>
      <w:r>
        <w:rPr/>
        <w:t xml:space="preserve">1-) Dördüncü ikazın muhatabı olan nefsin temel yanılgısı nedir?</w:t>
      </w:r>
    </w:p>
    <w:p>
      <w:pPr/>
      <w:r>
        <w:rPr/>
        <w:t xml:space="preserve">Namazı yorucu görüp karşılığını yeterince düşünmemesidir.</w:t>
      </w:r>
    </w:p>
    <w:p>
      <w:pPr/>
      <w:r>
        <w:rPr/>
        <w:t xml:space="preserve">2-) Metinde geçen örnekler neden günlük hayattan seçilmiştir?</w:t>
      </w:r>
    </w:p>
    <w:p>
      <w:pPr/>
      <w:r>
        <w:rPr/>
        <w:t xml:space="preserve">Soyut bir hakikati insanın kolayca kavrayacağı tanıdık durumlarla açıklamak için seçilmiştir.</w:t>
      </w:r>
    </w:p>
    <w:p>
      <w:pPr/>
      <w:r>
        <w:rPr/>
        <w:t xml:space="preserve">3-) Küçük bir para için akşama kadar çalışma örneği, ibadet konusundaki hangi çelişkiyi ortaya çıkarır?</w:t>
      </w:r>
    </w:p>
    <w:p>
      <w:pPr/>
      <w:r>
        <w:rPr/>
        <w:t xml:space="preserve">İnsan geçici menfaat uğruna yorulurken ebedî fayda için gevşek davranabilmektedir.</w:t>
      </w:r>
    </w:p>
    <w:p>
      <w:pPr/>
      <w:r>
        <w:rPr/>
        <w:t xml:space="preserve">4-) Namazın kalbe “kut ve gına” olması ne demektir?</w:t>
      </w:r>
    </w:p>
    <w:p>
      <w:pPr/>
      <w:r>
        <w:rPr/>
        <w:t xml:space="preserve">Kalbe manevi besin ve iç zenginlik kazandırması demektir.</w:t>
      </w:r>
    </w:p>
    <w:p>
      <w:pPr/>
      <w:r>
        <w:rPr/>
        <w:t xml:space="preserve">5-) Ölümden sonraki ilk durak için namazın faydası nasıl özetlenebilir?</w:t>
      </w:r>
    </w:p>
    <w:p>
      <w:pPr/>
      <w:r>
        <w:rPr/>
        <w:t xml:space="preserve">Kişiyi yalnız bırakmayan, ona aydınlık ve destek sağlayan bir amel olarak özetlenebilir.</w:t>
      </w:r>
    </w:p>
    <w:p>
      <w:pPr/>
      <w:r>
        <w:rPr/>
        <w:t xml:space="preserve">6-) Hesap günüyle ilgili benzetme namazın hangi yönünü öne çıkarır?</w:t>
      </w:r>
    </w:p>
    <w:p>
      <w:pPr/>
      <w:r>
        <w:rPr/>
        <w:t xml:space="preserve">İnsanın lehine delil olma ve kurtuluşa katkı sağlama yönünü öne çıkarır.</w:t>
      </w:r>
    </w:p>
    <w:p>
      <w:pPr/>
      <w:r>
        <w:rPr/>
        <w:t xml:space="preserve">7-) İlahi vaat ile insan vaadi arasındaki fark neden özellikle belirtilir?</w:t>
      </w:r>
    </w:p>
    <w:p>
      <w:pPr/>
      <w:r>
        <w:rPr/>
        <w:t xml:space="preserve">Birinde sözden dönme ihtimali varken diğerinde asla yoktur; bu da güvenin derecesini belirler.</w:t>
      </w:r>
    </w:p>
    <w:p>
      <w:pPr/>
      <w:r>
        <w:rPr/>
        <w:t xml:space="preserve">8-) Namazı eksik ve isteksiz yapmak hangi yanlış kanaati ima eder?</w:t>
      </w:r>
    </w:p>
    <w:p>
      <w:pPr/>
      <w:r>
        <w:rPr/>
        <w:t xml:space="preserve">Sanki vaat edilen mükâfat önemsizmiş veya vaat sahibi güvenilmezmiş gibi bir tavrı ima eder.</w:t>
      </w:r>
    </w:p>
    <w:p>
      <w:pPr/>
      <w:r>
        <w:rPr/>
        <w:t xml:space="preserve">9-) Metne göre şiddetli cezaya müstahak olma düşüncesi hangi ahlaki bilinci uyandırmalıdır?</w:t>
      </w:r>
    </w:p>
    <w:p>
      <w:pPr/>
      <w:r>
        <w:rPr/>
        <w:t xml:space="preserve">Kulluğa ciddiyetle sarılma, nimete saygı gösterme ve ihmali terk etme bilincini uyandırmalıdır.</w:t>
      </w:r>
    </w:p>
    <w:p>
      <w:pPr/>
      <w:r>
        <w:rPr/>
        <w:t xml:space="preserve">10-) Parçanın sonunda sorulan cehennemle ilgili soru okuyucuyu neye sevk eder?</w:t>
      </w:r>
    </w:p>
    <w:p>
      <w:pPr/>
      <w:r>
        <w:rPr/>
        <w:t xml:space="preserve">Kendi tutarsızlığını fark etmeye ve namaza daha güçlü bir gayretle yönelmeye sevk eder.</w:t>
      </w:r>
    </w:p>
    <w:p>
      <w:r>
        <w:br w:type="page"/>
      </w:r>
    </w:p>
    <w:p>
      <w:pPr>
        <w:pStyle w:val="Heading2"/>
      </w:pPr>
      <w:r>
        <w:t>lisans kucuk-sozler-p57-21-soz-1-makam-4-ikaz-namazin-neticesi-ve-ebedi-mukafat - Set 6 - CEVAPLAR</w:t>
      </w:r>
    </w:p>
    <w:p>
      <w:pPr/>
      <w:r>
        <w:rPr/>
        <w:t xml:space="preserve">1-) Dördüncü ikazda ibadetin değeri hangi iki ölçüyle sorgulanır?</w:t>
      </w:r>
    </w:p>
    <w:p>
      <w:pPr/>
      <w:r>
        <w:rPr/>
        <w:t xml:space="preserve">Sonuç verip vermediği ve karşılığının az olup olmadığı ölçüleriyle sorgulanır.</w:t>
      </w:r>
    </w:p>
    <w:p>
      <w:pPr/>
      <w:r>
        <w:rPr/>
        <w:t xml:space="preserve">2-) Metindeki muhakemeye göre namaz neden boşa yapılan bir iş değildir?</w:t>
      </w:r>
    </w:p>
    <w:p>
      <w:pPr/>
      <w:r>
        <w:rPr/>
        <w:t xml:space="preserve">Kalbi besler, ölüm sonrası menzillerde fayda verir ve ebedî saadete vesile olur.</w:t>
      </w:r>
    </w:p>
    <w:p>
      <w:pPr/>
      <w:r>
        <w:rPr/>
        <w:t xml:space="preserve">3-) “Misafirhane-i dünya” anlayışı namaza bakışı nasıl değiştirir?</w:t>
      </w:r>
    </w:p>
    <w:p>
      <w:pPr/>
      <w:r>
        <w:rPr/>
        <w:t xml:space="preserve">Namazı yalnız bugünün işi değil, yolculuğun ilerisi için hazırlık olarak görmeyi sağlar.</w:t>
      </w:r>
    </w:p>
    <w:p>
      <w:pPr/>
      <w:r>
        <w:rPr/>
        <w:t xml:space="preserve">4-) Namazın kabirden sırata kadar uzanan faydaları hangi genel sonuca işaret eder?</w:t>
      </w:r>
    </w:p>
    <w:p>
      <w:pPr/>
      <w:r>
        <w:rPr/>
        <w:t xml:space="preserve">Bu ibadetin insana bütün varlık yolculuğunda eşlik eden sürekli bir sermaye olduğuna işaret eder.</w:t>
      </w:r>
    </w:p>
    <w:p>
      <w:pPr/>
      <w:r>
        <w:rPr/>
        <w:t xml:space="preserve">5-) Dünya insanının az bir ücret veya korkuyla motive olması hangi eleştiriye kapı açar?</w:t>
      </w:r>
    </w:p>
    <w:p>
      <w:pPr/>
      <w:r>
        <w:rPr/>
        <w:t xml:space="preserve">Ebedî hayatla ilgili çok daha büyük gerçekler karşısında neden aynı ciddiyeti göstermediği eleştirisine kapı açar.</w:t>
      </w:r>
    </w:p>
    <w:p>
      <w:pPr/>
      <w:r>
        <w:rPr/>
        <w:t xml:space="preserve">6-) Kusurlu bir insanın sözüne güvenmekle Allah’ın vaadine güvenmek arasında nasıl bir öncelik kurulmalıdır?</w:t>
      </w:r>
    </w:p>
    <w:p>
      <w:pPr/>
      <w:r>
        <w:rPr/>
        <w:t xml:space="preserve">En yüksek güven Allah’ın vaadine verilmelidir; çünkü O’nun vaadinde eksiklik düşünülemez.</w:t>
      </w:r>
    </w:p>
    <w:p>
      <w:pPr/>
      <w:r>
        <w:rPr/>
        <w:t xml:space="preserve">7-) İbadeti angarya gibi yapmak manevi açıdan nasıl yorumlanır?</w:t>
      </w:r>
    </w:p>
    <w:p>
      <w:pPr/>
      <w:r>
        <w:rPr/>
        <w:t xml:space="preserve">Bu, kulluğun şerefini kavrayamamak ve ilahi ihsanı küçümsemek olarak yorumlanır.</w:t>
      </w:r>
    </w:p>
    <w:p>
      <w:pPr/>
      <w:r>
        <w:rPr/>
        <w:t xml:space="preserve">8-) Metinde “te’dib” ve “tazib” ihtimalinin anılması hangi eğitim yöntemine benzer?</w:t>
      </w:r>
    </w:p>
    <w:p>
      <w:pPr/>
      <w:r>
        <w:rPr/>
        <w:t xml:space="preserve">Yanlışı önlemek için sonuçları hatırlatan uyarıcı ve sorumluluk kazandırıcı bir yönteme benzer.</w:t>
      </w:r>
    </w:p>
    <w:p>
      <w:pPr/>
      <w:r>
        <w:rPr/>
        <w:t xml:space="preserve">9-) Cehennem korkusunun namaza teşvik edici olması neden özellikle vurgulanır?</w:t>
      </w:r>
    </w:p>
    <w:p>
      <w:pPr/>
      <w:r>
        <w:rPr/>
        <w:t xml:space="preserve">Çünkü namaz ağır değil hafif bir görevdir; buna rağmen terk edilmesi daha büyük bir gaflet olur.</w:t>
      </w:r>
    </w:p>
    <w:p>
      <w:pPr/>
      <w:r>
        <w:rPr/>
        <w:t xml:space="preserve">10-) Bu parçadan hareketle namaza yaklaşım nasıl olmalıdır?</w:t>
      </w:r>
    </w:p>
    <w:p>
      <w:pPr/>
      <w:r>
        <w:rPr/>
        <w:t xml:space="preserve">Onu küçük görmeden, karşılığını düşünerek, saygı ve istekle yerine getirmek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cff885100c4f2d" /></Relationships>
</file>